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81F01" w14:textId="77777777" w:rsidR="00D80A78" w:rsidRPr="00AD3152" w:rsidRDefault="0099679A" w:rsidP="00AD31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Premium-, Event- und Kreuzfahrten der Vorarlberg Lines 2019</w:t>
      </w:r>
      <w:r w:rsidR="00FE37FE">
        <w:rPr>
          <w:rFonts w:ascii="Arial" w:hAnsi="Arial" w:cs="Arial"/>
          <w:b/>
          <w:sz w:val="24"/>
          <w:szCs w:val="24"/>
        </w:rPr>
        <w:t xml:space="preserve"> ab Hafen Bregenz</w:t>
      </w:r>
      <w:r w:rsidR="00D80A78" w:rsidRPr="00AD3152">
        <w:rPr>
          <w:rFonts w:ascii="Arial" w:hAnsi="Arial" w:cs="Arial"/>
          <w:b/>
          <w:sz w:val="24"/>
          <w:szCs w:val="24"/>
        </w:rPr>
        <w:t>!</w:t>
      </w:r>
    </w:p>
    <w:p w14:paraId="2F1A2289" w14:textId="77777777" w:rsidR="00014D40" w:rsidRDefault="00014D40" w:rsidP="00AD315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Über 50 verschiedene Eventfahrten warten auf die Gäste in der Saison 2019! Neuheiten wie der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Captain´s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Dinner auf dem Bodensee, die Jubiläumsfahrt „Die Legende vom Bodensee – 80 Jahre MS Austria“, sowie die allseits beliebten Kreuzfahrten mit neuen Routen im Frühling und Herbst sorgen für Begeisterung. </w:t>
      </w:r>
    </w:p>
    <w:p w14:paraId="18ABABF4" w14:textId="4F21D891" w:rsidR="00B8233C" w:rsidRDefault="00EC6AAD" w:rsidP="00B82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33C">
        <w:rPr>
          <w:rFonts w:ascii="Arial" w:hAnsi="Arial" w:cs="Arial"/>
          <w:color w:val="000000"/>
          <w:sz w:val="24"/>
          <w:szCs w:val="24"/>
        </w:rPr>
        <w:t>Während die Fahrt „</w:t>
      </w:r>
      <w:proofErr w:type="spellStart"/>
      <w:r w:rsidRPr="00B8233C">
        <w:rPr>
          <w:rFonts w:ascii="Arial" w:hAnsi="Arial" w:cs="Arial"/>
          <w:color w:val="000000"/>
          <w:sz w:val="24"/>
          <w:szCs w:val="24"/>
        </w:rPr>
        <w:t>Captain´s</w:t>
      </w:r>
      <w:proofErr w:type="spellEnd"/>
      <w:r w:rsidRPr="00B8233C">
        <w:rPr>
          <w:rFonts w:ascii="Arial" w:hAnsi="Arial" w:cs="Arial"/>
          <w:color w:val="000000"/>
          <w:sz w:val="24"/>
          <w:szCs w:val="24"/>
        </w:rPr>
        <w:t xml:space="preserve"> Dinner“ </w:t>
      </w:r>
      <w:r w:rsidR="00570470">
        <w:rPr>
          <w:rFonts w:ascii="Arial" w:hAnsi="Arial" w:cs="Arial"/>
          <w:color w:val="000000"/>
          <w:sz w:val="24"/>
          <w:szCs w:val="24"/>
        </w:rPr>
        <w:t xml:space="preserve">im Juli 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mit einem </w:t>
      </w:r>
      <w:r w:rsidR="00570470">
        <w:rPr>
          <w:rFonts w:ascii="Arial" w:hAnsi="Arial" w:cs="Arial"/>
          <w:color w:val="000000"/>
          <w:sz w:val="24"/>
          <w:szCs w:val="24"/>
        </w:rPr>
        <w:t>exklusiven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3-Gänge Dinner auf dem MS Alpenstadt Bludenz bei </w:t>
      </w:r>
      <w:r w:rsidR="00570470">
        <w:rPr>
          <w:rFonts w:ascii="Arial" w:hAnsi="Arial" w:cs="Arial"/>
          <w:color w:val="000000"/>
          <w:sz w:val="24"/>
          <w:szCs w:val="24"/>
        </w:rPr>
        <w:t>romantischer Stimmung zu einem genussvollen Abend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lockt, überzeugt </w:t>
      </w:r>
      <w:r w:rsidR="00570470">
        <w:rPr>
          <w:rFonts w:ascii="Arial" w:hAnsi="Arial" w:cs="Arial"/>
          <w:color w:val="000000"/>
          <w:sz w:val="24"/>
          <w:szCs w:val="24"/>
        </w:rPr>
        <w:t>die Fahrt „Legende vom Bodensee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</w:t>
      </w:r>
      <w:r w:rsidR="00B07B1D">
        <w:rPr>
          <w:rFonts w:ascii="Arial" w:hAnsi="Arial" w:cs="Arial"/>
          <w:color w:val="000000"/>
          <w:sz w:val="24"/>
          <w:szCs w:val="24"/>
        </w:rPr>
        <w:t>-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MS Austria</w:t>
      </w:r>
      <w:r w:rsidR="00B07B1D">
        <w:rPr>
          <w:rFonts w:ascii="Arial" w:hAnsi="Arial" w:cs="Arial"/>
          <w:color w:val="000000"/>
          <w:sz w:val="24"/>
          <w:szCs w:val="24"/>
        </w:rPr>
        <w:t>“</w:t>
      </w:r>
      <w:r w:rsidR="0057047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mit einem umfangreichen Tagesprogramm. Ab Hafen Bregenz fährt </w:t>
      </w:r>
      <w:r w:rsidR="00B07B1D">
        <w:rPr>
          <w:rFonts w:ascii="Arial" w:hAnsi="Arial" w:cs="Arial"/>
          <w:color w:val="000000"/>
          <w:sz w:val="24"/>
          <w:szCs w:val="24"/>
        </w:rPr>
        <w:t>die M</w:t>
      </w:r>
      <w:r w:rsidR="00DC4D5A">
        <w:rPr>
          <w:rFonts w:ascii="Arial" w:hAnsi="Arial" w:cs="Arial"/>
          <w:color w:val="000000"/>
          <w:sz w:val="24"/>
          <w:szCs w:val="24"/>
        </w:rPr>
        <w:t>S</w:t>
      </w:r>
      <w:r w:rsidR="00B07B1D">
        <w:rPr>
          <w:rFonts w:ascii="Arial" w:hAnsi="Arial" w:cs="Arial"/>
          <w:color w:val="000000"/>
          <w:sz w:val="24"/>
          <w:szCs w:val="24"/>
        </w:rPr>
        <w:t xml:space="preserve"> Austria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nach </w:t>
      </w:r>
      <w:proofErr w:type="spellStart"/>
      <w:r w:rsidRPr="00B8233C">
        <w:rPr>
          <w:rFonts w:ascii="Arial" w:hAnsi="Arial" w:cs="Arial"/>
          <w:color w:val="000000"/>
          <w:sz w:val="24"/>
          <w:szCs w:val="24"/>
        </w:rPr>
        <w:t>Hagnau</w:t>
      </w:r>
      <w:proofErr w:type="spellEnd"/>
      <w:r w:rsidRPr="00B8233C">
        <w:rPr>
          <w:rFonts w:ascii="Arial" w:hAnsi="Arial" w:cs="Arial"/>
          <w:color w:val="000000"/>
          <w:sz w:val="24"/>
          <w:szCs w:val="24"/>
        </w:rPr>
        <w:t xml:space="preserve"> und Meersburg wo ein </w:t>
      </w:r>
      <w:r w:rsidR="00DC4D5A">
        <w:rPr>
          <w:rFonts w:ascii="Arial" w:hAnsi="Arial" w:cs="Arial"/>
          <w:color w:val="000000"/>
          <w:sz w:val="24"/>
          <w:szCs w:val="24"/>
        </w:rPr>
        <w:t>umfangreiches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Programm</w:t>
      </w:r>
      <w:r w:rsidR="00570470">
        <w:rPr>
          <w:rFonts w:ascii="Arial" w:hAnsi="Arial" w:cs="Arial"/>
          <w:color w:val="000000"/>
          <w:sz w:val="24"/>
          <w:szCs w:val="24"/>
        </w:rPr>
        <w:t xml:space="preserve"> an Land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auf die Gäste wartet. Am Schiff</w:t>
      </w:r>
      <w:r w:rsidR="00570470">
        <w:rPr>
          <w:rFonts w:ascii="Arial" w:hAnsi="Arial" w:cs="Arial"/>
          <w:color w:val="000000"/>
          <w:sz w:val="24"/>
          <w:szCs w:val="24"/>
        </w:rPr>
        <w:t xml:space="preserve"> selbst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gibt es ein köstliches Jubiläumsmenü zu genießen und </w:t>
      </w:r>
      <w:r w:rsidR="00570470">
        <w:rPr>
          <w:rFonts w:ascii="Arial" w:hAnsi="Arial" w:cs="Arial"/>
          <w:color w:val="000000"/>
          <w:sz w:val="24"/>
          <w:szCs w:val="24"/>
        </w:rPr>
        <w:t xml:space="preserve">historische Erzählungen und 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unterhaltsame Live-Musik </w:t>
      </w:r>
      <w:r w:rsidR="00570470">
        <w:rPr>
          <w:rFonts w:ascii="Arial" w:hAnsi="Arial" w:cs="Arial"/>
          <w:color w:val="000000"/>
          <w:sz w:val="24"/>
          <w:szCs w:val="24"/>
        </w:rPr>
        <w:t>sorgen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für festliche Stimmung</w:t>
      </w:r>
      <w:r w:rsidR="00570470">
        <w:rPr>
          <w:rFonts w:ascii="Arial" w:hAnsi="Arial" w:cs="Arial"/>
          <w:color w:val="000000"/>
          <w:sz w:val="24"/>
          <w:szCs w:val="24"/>
        </w:rPr>
        <w:t xml:space="preserve"> am Schiff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CF05C60" w14:textId="77777777" w:rsidR="00B8233C" w:rsidRDefault="00B8233C" w:rsidP="00B82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149335" w14:textId="77777777" w:rsidR="00B8233C" w:rsidRPr="00B8233C" w:rsidRDefault="00EC6AAD" w:rsidP="00B82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33C">
        <w:rPr>
          <w:rFonts w:ascii="Arial" w:hAnsi="Arial" w:cs="Arial"/>
          <w:color w:val="000000"/>
          <w:sz w:val="24"/>
          <w:szCs w:val="24"/>
        </w:rPr>
        <w:t>Die Routen der</w:t>
      </w:r>
      <w:r w:rsidR="00B8233C">
        <w:rPr>
          <w:rFonts w:ascii="Arial" w:hAnsi="Arial" w:cs="Arial"/>
          <w:color w:val="000000"/>
          <w:sz w:val="24"/>
          <w:szCs w:val="24"/>
        </w:rPr>
        <w:t xml:space="preserve"> 3-tägigen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Kreuzfahrten </w:t>
      </w:r>
      <w:r w:rsidR="00B8233C">
        <w:rPr>
          <w:rFonts w:ascii="Arial" w:hAnsi="Arial" w:cs="Arial"/>
          <w:color w:val="000000"/>
          <w:sz w:val="24"/>
          <w:szCs w:val="24"/>
        </w:rPr>
        <w:t xml:space="preserve">mit Reisebegleiter Dr. Walter Fink (Kunst-, Kultur- und Bodenseeexperte) 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versprechen viel </w:t>
      </w:r>
      <w:r w:rsidR="00B8233C">
        <w:rPr>
          <w:rFonts w:ascii="Arial" w:hAnsi="Arial" w:cs="Arial"/>
          <w:color w:val="000000"/>
          <w:sz w:val="24"/>
          <w:szCs w:val="24"/>
        </w:rPr>
        <w:t>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eues zu entdecken: Die </w:t>
      </w:r>
      <w:r w:rsidR="00B8233C">
        <w:rPr>
          <w:rFonts w:ascii="Arial" w:hAnsi="Arial" w:cs="Arial"/>
          <w:color w:val="000000"/>
          <w:sz w:val="24"/>
          <w:szCs w:val="24"/>
        </w:rPr>
        <w:t xml:space="preserve">Schiffsreise </w:t>
      </w:r>
      <w:r w:rsidRPr="00B8233C">
        <w:rPr>
          <w:rFonts w:ascii="Arial" w:hAnsi="Arial" w:cs="Arial"/>
          <w:color w:val="000000"/>
          <w:sz w:val="24"/>
          <w:szCs w:val="24"/>
        </w:rPr>
        <w:t>im Frühling</w:t>
      </w:r>
      <w:r w:rsidR="00B8233C">
        <w:rPr>
          <w:rFonts w:ascii="Arial" w:hAnsi="Arial" w:cs="Arial"/>
          <w:color w:val="000000"/>
          <w:sz w:val="24"/>
          <w:szCs w:val="24"/>
        </w:rPr>
        <w:t xml:space="preserve"> (3. bis 5. Juni)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lockt mit de</w:t>
      </w:r>
      <w:r w:rsidR="00B8233C">
        <w:rPr>
          <w:rFonts w:ascii="Arial" w:hAnsi="Arial" w:cs="Arial"/>
          <w:color w:val="000000"/>
          <w:sz w:val="24"/>
          <w:szCs w:val="24"/>
        </w:rPr>
        <w:t xml:space="preserve">n Themen </w:t>
      </w:r>
      <w:r w:rsidR="00B8233C" w:rsidRPr="00B8233C">
        <w:rPr>
          <w:rFonts w:ascii="Arial" w:hAnsi="Arial" w:cs="Arial"/>
          <w:color w:val="000000"/>
          <w:sz w:val="24"/>
          <w:szCs w:val="24"/>
        </w:rPr>
        <w:t>Inselstadtgeschichten, Wein &amp; Wasser, Schlossgeflüster bis hin zu Traumausblicken</w:t>
      </w:r>
      <w:r w:rsidR="00570470">
        <w:rPr>
          <w:rFonts w:ascii="Arial" w:hAnsi="Arial" w:cs="Arial"/>
          <w:color w:val="000000"/>
          <w:sz w:val="24"/>
          <w:szCs w:val="24"/>
        </w:rPr>
        <w:t xml:space="preserve"> und </w:t>
      </w:r>
      <w:r w:rsidR="00B8233C" w:rsidRPr="00B8233C">
        <w:rPr>
          <w:rFonts w:ascii="Arial" w:hAnsi="Arial" w:cs="Arial"/>
          <w:color w:val="000000"/>
          <w:sz w:val="24"/>
          <w:szCs w:val="24"/>
        </w:rPr>
        <w:t xml:space="preserve">führt ab Hafen Bregenz nach Lindau, Rorschach, Heiden, Friedrichshafen, </w:t>
      </w:r>
      <w:proofErr w:type="spellStart"/>
      <w:r w:rsidR="00B8233C" w:rsidRPr="00B8233C">
        <w:rPr>
          <w:rFonts w:ascii="Arial" w:hAnsi="Arial" w:cs="Arial"/>
          <w:color w:val="000000"/>
          <w:sz w:val="24"/>
          <w:szCs w:val="24"/>
        </w:rPr>
        <w:t>Hagnau</w:t>
      </w:r>
      <w:proofErr w:type="spellEnd"/>
      <w:r w:rsidR="00B8233C" w:rsidRPr="00B8233C">
        <w:rPr>
          <w:rFonts w:ascii="Arial" w:hAnsi="Arial" w:cs="Arial"/>
          <w:color w:val="000000"/>
          <w:sz w:val="24"/>
          <w:szCs w:val="24"/>
        </w:rPr>
        <w:t xml:space="preserve">, Meersburg, </w:t>
      </w:r>
      <w:proofErr w:type="spellStart"/>
      <w:r w:rsidR="00B8233C" w:rsidRPr="00B8233C">
        <w:rPr>
          <w:rFonts w:ascii="Arial" w:hAnsi="Arial" w:cs="Arial"/>
          <w:color w:val="000000"/>
          <w:sz w:val="24"/>
          <w:szCs w:val="24"/>
        </w:rPr>
        <w:t>Bodman</w:t>
      </w:r>
      <w:proofErr w:type="spellEnd"/>
      <w:r w:rsidR="00B8233C" w:rsidRPr="00B8233C">
        <w:rPr>
          <w:rFonts w:ascii="Arial" w:hAnsi="Arial" w:cs="Arial"/>
          <w:color w:val="000000"/>
          <w:sz w:val="24"/>
          <w:szCs w:val="24"/>
        </w:rPr>
        <w:t xml:space="preserve">-Ludwigshafen, Sipplingen nach Überlingen zurück zum Hafen Bregenz. </w:t>
      </w:r>
    </w:p>
    <w:p w14:paraId="3C604B45" w14:textId="77777777" w:rsidR="00B8233C" w:rsidRDefault="00B8233C" w:rsidP="00B82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Die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Herbst Kreuzfahrt von 23. bis 25. September behandel</w:t>
      </w:r>
      <w:r w:rsidR="00663136">
        <w:rPr>
          <w:rFonts w:ascii="Arial" w:hAnsi="Arial" w:cs="Arial"/>
          <w:color w:val="000000"/>
          <w:sz w:val="24"/>
          <w:szCs w:val="24"/>
        </w:rPr>
        <w:t>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</w:t>
      </w:r>
      <w:r w:rsidR="00663136">
        <w:rPr>
          <w:rFonts w:ascii="Arial" w:hAnsi="Arial" w:cs="Arial"/>
          <w:color w:val="000000"/>
          <w:sz w:val="24"/>
          <w:szCs w:val="24"/>
        </w:rPr>
        <w:t>den Rhein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und </w:t>
      </w:r>
      <w:r w:rsidR="00663136">
        <w:rPr>
          <w:rFonts w:ascii="Arial" w:hAnsi="Arial" w:cs="Arial"/>
          <w:color w:val="000000"/>
          <w:sz w:val="24"/>
          <w:szCs w:val="24"/>
        </w:rPr>
        <w:t>interessante internationale Abkommen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, zu Hause bei historischen und weltberühmten Persönlichkeiten, verborgenen Kunstwerke und </w:t>
      </w:r>
      <w:r w:rsidR="00570470">
        <w:rPr>
          <w:rFonts w:ascii="Arial" w:hAnsi="Arial" w:cs="Arial"/>
          <w:color w:val="000000"/>
          <w:sz w:val="24"/>
          <w:szCs w:val="24"/>
        </w:rPr>
        <w:t>den</w:t>
      </w:r>
      <w:r w:rsidRPr="00B8233C">
        <w:rPr>
          <w:rFonts w:ascii="Arial" w:hAnsi="Arial" w:cs="Arial"/>
          <w:color w:val="000000"/>
          <w:sz w:val="24"/>
          <w:szCs w:val="24"/>
        </w:rPr>
        <w:t xml:space="preserve"> Luftschiff</w:t>
      </w:r>
      <w:r w:rsidR="00663136">
        <w:rPr>
          <w:rFonts w:ascii="Arial" w:hAnsi="Arial" w:cs="Arial"/>
          <w:color w:val="000000"/>
          <w:sz w:val="24"/>
          <w:szCs w:val="24"/>
        </w:rPr>
        <w:t>s</w:t>
      </w:r>
      <w:r w:rsidRPr="00B8233C">
        <w:rPr>
          <w:rFonts w:ascii="Arial" w:hAnsi="Arial" w:cs="Arial"/>
          <w:color w:val="000000"/>
          <w:sz w:val="24"/>
          <w:szCs w:val="24"/>
        </w:rPr>
        <w:t>bau</w:t>
      </w:r>
      <w:r>
        <w:rPr>
          <w:rFonts w:ascii="Arial" w:hAnsi="Arial" w:cs="Arial"/>
          <w:color w:val="000000"/>
          <w:sz w:val="24"/>
          <w:szCs w:val="24"/>
        </w:rPr>
        <w:t xml:space="preserve">! Start ist auch hier Bregenz und führt dann über Arbon, Konstanz,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Hemmenhofen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Gaienhofen, Überlingen, Friedrichshafen wieder nach Bregenz! </w:t>
      </w:r>
    </w:p>
    <w:p w14:paraId="55346903" w14:textId="77777777" w:rsidR="00B8233C" w:rsidRDefault="00B8233C" w:rsidP="00B82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AD74DA" w14:textId="77777777" w:rsidR="00B8233C" w:rsidRPr="00B8233C" w:rsidRDefault="00B8233C" w:rsidP="00B82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Bei beiden Kreuzfahrten nächtigen die Gäste jeweils an Land in 4 Sterne Hotels inklusive Frühstück! Zum Start und Abschluss der Fahrt genießen die Gäste auf dem MS Stadt Bregenz Fingerfood und einen Aperitif! Neugierig geworden?</w:t>
      </w:r>
    </w:p>
    <w:p w14:paraId="5768A417" w14:textId="77777777" w:rsidR="00B8233C" w:rsidRPr="00B8233C" w:rsidRDefault="00B8233C" w:rsidP="00B82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46BD87A" w14:textId="77777777" w:rsidR="001D5D06" w:rsidRPr="00AD3152" w:rsidRDefault="001D5D06" w:rsidP="00AD3152">
      <w:pPr>
        <w:rPr>
          <w:rFonts w:ascii="Arial" w:hAnsi="Arial" w:cs="Arial"/>
          <w:sz w:val="24"/>
          <w:szCs w:val="24"/>
        </w:rPr>
      </w:pPr>
      <w:r w:rsidRPr="00AD3152">
        <w:rPr>
          <w:rFonts w:ascii="Arial" w:hAnsi="Arial" w:cs="Arial"/>
          <w:sz w:val="24"/>
          <w:szCs w:val="24"/>
        </w:rPr>
        <w:t xml:space="preserve">Weitere Infos: </w:t>
      </w:r>
      <w:hyperlink r:id="rId7" w:history="1">
        <w:r w:rsidRPr="00AD3152">
          <w:rPr>
            <w:rStyle w:val="Hyperlink"/>
            <w:rFonts w:ascii="Arial" w:hAnsi="Arial" w:cs="Arial"/>
            <w:sz w:val="24"/>
            <w:szCs w:val="24"/>
          </w:rPr>
          <w:t>www.vorarlberg-lines.at</w:t>
        </w:r>
      </w:hyperlink>
    </w:p>
    <w:p w14:paraId="185C9D29" w14:textId="77777777" w:rsidR="00C704D8" w:rsidRPr="00AD3152" w:rsidRDefault="00C704D8">
      <w:pPr>
        <w:rPr>
          <w:rFonts w:ascii="Arial" w:hAnsi="Arial" w:cs="Arial"/>
          <w:sz w:val="24"/>
          <w:szCs w:val="24"/>
        </w:rPr>
      </w:pPr>
    </w:p>
    <w:p w14:paraId="3405E365" w14:textId="77777777" w:rsidR="00C704D8" w:rsidRPr="00AD3152" w:rsidRDefault="00C704D8" w:rsidP="00AD3152">
      <w:pPr>
        <w:rPr>
          <w:rFonts w:ascii="Arial" w:eastAsia="Times New Roman" w:hAnsi="Arial" w:cs="Arial"/>
          <w:b/>
          <w:bCs/>
          <w:caps/>
          <w:sz w:val="24"/>
          <w:szCs w:val="24"/>
          <w:lang w:eastAsia="de-AT"/>
        </w:rPr>
      </w:pPr>
      <w:r w:rsidRPr="00AD3152">
        <w:rPr>
          <w:rFonts w:ascii="Arial" w:eastAsia="Times New Roman" w:hAnsi="Arial" w:cs="Arial"/>
          <w:b/>
          <w:bCs/>
          <w:caps/>
          <w:sz w:val="24"/>
          <w:szCs w:val="24"/>
          <w:lang w:eastAsia="de-AT"/>
        </w:rPr>
        <w:t>Kontakt</w:t>
      </w:r>
    </w:p>
    <w:p w14:paraId="60F167B1" w14:textId="77777777" w:rsidR="00C704D8" w:rsidRPr="00AD3152" w:rsidRDefault="00C704D8" w:rsidP="00AD3152">
      <w:pPr>
        <w:rPr>
          <w:rFonts w:ascii="Arial" w:eastAsia="Times New Roman" w:hAnsi="Arial" w:cs="Arial"/>
          <w:sz w:val="24"/>
          <w:szCs w:val="24"/>
          <w:lang w:eastAsia="de-AT"/>
        </w:rPr>
      </w:pPr>
      <w:r w:rsidRPr="00AD3152">
        <w:rPr>
          <w:rFonts w:ascii="Arial" w:eastAsia="Times New Roman" w:hAnsi="Arial" w:cs="Arial"/>
          <w:sz w:val="24"/>
          <w:szCs w:val="24"/>
          <w:lang w:eastAsia="de-AT"/>
        </w:rPr>
        <w:t>VL Bodenseeschifffahrt GmbH &amp; Co KG</w:t>
      </w:r>
    </w:p>
    <w:p w14:paraId="2823CE83" w14:textId="77777777" w:rsidR="00C704D8" w:rsidRPr="00AD3152" w:rsidRDefault="00C704D8" w:rsidP="00AD3152">
      <w:pPr>
        <w:rPr>
          <w:rFonts w:ascii="Arial" w:eastAsia="Times New Roman" w:hAnsi="Arial" w:cs="Arial"/>
          <w:sz w:val="24"/>
          <w:szCs w:val="24"/>
          <w:lang w:eastAsia="de-AT"/>
        </w:rPr>
      </w:pPr>
      <w:r w:rsidRPr="00AD3152">
        <w:rPr>
          <w:rFonts w:ascii="Arial" w:eastAsia="Times New Roman" w:hAnsi="Arial" w:cs="Arial"/>
          <w:sz w:val="24"/>
          <w:szCs w:val="24"/>
          <w:lang w:eastAsia="de-AT"/>
        </w:rPr>
        <w:t>Seestraße 4, A - 6900 Bregenz</w:t>
      </w:r>
    </w:p>
    <w:p w14:paraId="00B64FEF" w14:textId="77777777" w:rsidR="00C704D8" w:rsidRPr="00AD3152" w:rsidRDefault="00C704D8" w:rsidP="00AD3152">
      <w:pPr>
        <w:rPr>
          <w:rFonts w:ascii="Arial" w:eastAsia="Times New Roman" w:hAnsi="Arial" w:cs="Arial"/>
          <w:sz w:val="24"/>
          <w:szCs w:val="24"/>
          <w:lang w:eastAsia="de-AT"/>
        </w:rPr>
      </w:pPr>
      <w:r w:rsidRPr="00AD3152">
        <w:rPr>
          <w:rFonts w:ascii="Arial" w:eastAsia="Times New Roman" w:hAnsi="Arial" w:cs="Arial"/>
          <w:sz w:val="24"/>
          <w:szCs w:val="24"/>
          <w:lang w:eastAsia="de-AT"/>
        </w:rPr>
        <w:t xml:space="preserve">Tel. </w:t>
      </w:r>
      <w:hyperlink r:id="rId8" w:history="1">
        <w:r w:rsidRPr="00AD3152">
          <w:rPr>
            <w:rFonts w:ascii="Arial" w:eastAsia="Times New Roman" w:hAnsi="Arial" w:cs="Arial"/>
            <w:sz w:val="24"/>
            <w:szCs w:val="24"/>
            <w:lang w:eastAsia="de-AT"/>
          </w:rPr>
          <w:t>+43 5574 42868</w:t>
        </w:r>
      </w:hyperlink>
    </w:p>
    <w:p w14:paraId="6D253D38" w14:textId="77777777" w:rsidR="00827C5D" w:rsidRPr="00AD3152" w:rsidRDefault="00DC4D5A" w:rsidP="00AD3152">
      <w:pPr>
        <w:rPr>
          <w:rFonts w:ascii="Arial" w:hAnsi="Arial" w:cs="Arial"/>
          <w:sz w:val="24"/>
          <w:szCs w:val="24"/>
        </w:rPr>
      </w:pPr>
      <w:hyperlink r:id="rId9" w:history="1">
        <w:r w:rsidR="00C704D8" w:rsidRPr="00AD3152">
          <w:rPr>
            <w:rFonts w:ascii="Arial" w:eastAsia="Times New Roman" w:hAnsi="Arial" w:cs="Arial"/>
            <w:sz w:val="24"/>
            <w:szCs w:val="24"/>
            <w:lang w:eastAsia="de-AT"/>
          </w:rPr>
          <w:t>info@vorarlberg-lines.at</w:t>
        </w:r>
      </w:hyperlink>
    </w:p>
    <w:p w14:paraId="48AA6C6E" w14:textId="77777777" w:rsidR="00827C5D" w:rsidRPr="00AD3152" w:rsidRDefault="00827C5D">
      <w:pPr>
        <w:rPr>
          <w:rFonts w:ascii="Arial" w:hAnsi="Arial" w:cs="Arial"/>
          <w:sz w:val="24"/>
          <w:szCs w:val="24"/>
          <w:lang w:val="de-DE"/>
        </w:rPr>
      </w:pPr>
    </w:p>
    <w:p w14:paraId="4D0E8A4F" w14:textId="77777777" w:rsidR="00827C5D" w:rsidRPr="00AD3152" w:rsidRDefault="00827C5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27C5D" w:rsidRPr="00AD31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85"/>
    <w:rsid w:val="00014D40"/>
    <w:rsid w:val="00094266"/>
    <w:rsid w:val="00152911"/>
    <w:rsid w:val="001D5D06"/>
    <w:rsid w:val="002E3BA7"/>
    <w:rsid w:val="003747DE"/>
    <w:rsid w:val="003B2A39"/>
    <w:rsid w:val="00415985"/>
    <w:rsid w:val="00570470"/>
    <w:rsid w:val="00663136"/>
    <w:rsid w:val="00746429"/>
    <w:rsid w:val="007A5D05"/>
    <w:rsid w:val="007B325F"/>
    <w:rsid w:val="00827C5D"/>
    <w:rsid w:val="008A38B5"/>
    <w:rsid w:val="00946F95"/>
    <w:rsid w:val="00981F09"/>
    <w:rsid w:val="0099679A"/>
    <w:rsid w:val="00A972E7"/>
    <w:rsid w:val="00AD3152"/>
    <w:rsid w:val="00AE0A77"/>
    <w:rsid w:val="00B07B1D"/>
    <w:rsid w:val="00B36382"/>
    <w:rsid w:val="00B81043"/>
    <w:rsid w:val="00B8233C"/>
    <w:rsid w:val="00BA128E"/>
    <w:rsid w:val="00C704D8"/>
    <w:rsid w:val="00C92E25"/>
    <w:rsid w:val="00CD6883"/>
    <w:rsid w:val="00D20B85"/>
    <w:rsid w:val="00D4771D"/>
    <w:rsid w:val="00D80A78"/>
    <w:rsid w:val="00DC4D5A"/>
    <w:rsid w:val="00DE2302"/>
    <w:rsid w:val="00EC04F7"/>
    <w:rsid w:val="00EC6AAD"/>
    <w:rsid w:val="00FD5A72"/>
    <w:rsid w:val="00FE2A94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F613"/>
  <w15:docId w15:val="{FFEFDAF9-D1A1-4B4C-83D9-9899B7E6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5985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5985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1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75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1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3%205574%2042868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orarlberg-lines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vorarlberg-lines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78F4FC131494EA3D748A8FFE42D27" ma:contentTypeVersion="8" ma:contentTypeDescription="Ein neues Dokument erstellen." ma:contentTypeScope="" ma:versionID="aedfac8fee6450aef6a2e8061ceb7d5a">
  <xsd:schema xmlns:xsd="http://www.w3.org/2001/XMLSchema" xmlns:xs="http://www.w3.org/2001/XMLSchema" xmlns:p="http://schemas.microsoft.com/office/2006/metadata/properties" xmlns:ns2="538d2a85-6035-4ff9-ba68-fb85db89df8e" xmlns:ns3="93542fe5-f2c3-4834-b09a-1484a5bb70eb" targetNamespace="http://schemas.microsoft.com/office/2006/metadata/properties" ma:root="true" ma:fieldsID="436d2b52de0a06f1cad35354ab23b449" ns2:_="" ns3:_="">
    <xsd:import namespace="538d2a85-6035-4ff9-ba68-fb85db89df8e"/>
    <xsd:import namespace="93542fe5-f2c3-4834-b09a-1484a5bb7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2a85-6035-4ff9-ba68-fb85db89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2fe5-f2c3-4834-b09a-1484a5bb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1C9A9F-E9F9-4E35-A13B-116272307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9967C-5EF1-4236-89C2-C40F0005F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2a85-6035-4ff9-ba68-fb85db89df8e"/>
    <ds:schemaRef ds:uri="93542fe5-f2c3-4834-b09a-1484a5bb7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AB602-F8E2-41CD-8390-4943C0FCC9CD}">
  <ds:schemaRefs>
    <ds:schemaRef ds:uri="538d2a85-6035-4ff9-ba68-fb85db89df8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3542fe5-f2c3-4834-b09a-1484a5bb70e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 Kornberger</dc:creator>
  <cp:lastModifiedBy>VorarlbergLines - Jeannine Kornberger</cp:lastModifiedBy>
  <cp:revision>7</cp:revision>
  <dcterms:created xsi:type="dcterms:W3CDTF">2019-01-07T14:52:00Z</dcterms:created>
  <dcterms:modified xsi:type="dcterms:W3CDTF">2019-01-08T16:07:00Z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0x01010074378F4FC131494EA3D748A8FFE42D27</vt:lpwstr>
  </property>
</Properties>
</file>