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240" w:lineRule="auto"/>
        <w:ind w:left="14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ung: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ah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ght</w:t>
      </w:r>
      <w:r>
        <w:rPr>
          <w:rFonts w:ascii="Arial" w:hAnsi="Arial" w:cs="Arial" w:eastAsia="Arial"/>
          <w:sz w:val="20"/>
          <w:szCs w:val="20"/>
          <w:spacing w:val="4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2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18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1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t.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ee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418" w:right="-20"/>
        <w:jc w:val="left"/>
        <w:rPr>
          <w:rFonts w:ascii="Arial" w:hAnsi="Arial" w:cs="Arial" w:eastAsia="Arial"/>
          <w:sz w:val="34"/>
          <w:szCs w:val="34"/>
        </w:rPr>
      </w:pPr>
      <w:rPr/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K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nd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34"/>
          <w:szCs w:val="34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34"/>
          <w:szCs w:val="3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Sp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G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t</w:t>
      </w:r>
      <w:r>
        <w:rPr>
          <w:rFonts w:ascii="Arial" w:hAnsi="Arial" w:cs="Arial" w:eastAsia="Arial"/>
          <w:sz w:val="34"/>
          <w:szCs w:val="34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34"/>
          <w:szCs w:val="34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34"/>
          <w:szCs w:val="34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34"/>
          <w:szCs w:val="34"/>
          <w:spacing w:val="0"/>
          <w:w w:val="10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6" w:lineRule="auto"/>
        <w:ind w:left="1419" w:right="57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0pt;margin-top:47.277901pt;width:28.549841pt;height:45.749712pt;mso-position-horizontal-relative:page;mso-position-vertical-relative:paragraph;z-index:-84" type="#_x0000_t75">
            <v:imagedata r:id="rId6" o:title=""/>
          </v:shape>
        </w:pic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Jah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ndet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das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neb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a,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2018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das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Jah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ght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ht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abei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ü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ede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ex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men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bei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der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ung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au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s.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chü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nnen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ü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gen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zug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den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6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üh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-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und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kuns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ch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ad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ehne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nd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ann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1824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chen</w:t>
      </w:r>
    </w:p>
    <w:p>
      <w:pPr>
        <w:spacing w:before="37" w:after="0" w:line="275" w:lineRule="auto"/>
        <w:ind w:left="1419" w:right="96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ässt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nur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schönen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esch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419" w:right="26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hat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hund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Jah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äsen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punkt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2015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ück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doch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äsen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nde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2018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419" w:right="26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nächs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bei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16.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«Fad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an»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ehnt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50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Jah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Ju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äum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6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</w:p>
    <w:p>
      <w:pPr>
        <w:spacing w:before="1" w:after="0" w:line="276" w:lineRule="auto"/>
        <w:ind w:left="1419" w:right="44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«Fad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an»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nü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Faden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y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bol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ü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ndus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an.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passend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20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1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8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edoch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das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noc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eben.</w:t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4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sches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gh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h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419" w:right="41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„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“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kann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schen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eben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nnen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eben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bs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ohne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1419" w:right="36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öss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230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11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160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15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ss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änden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enen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ese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pe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ka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3"/>
          <w:w w:val="100"/>
        </w:rPr>
        <w:t>f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ebt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nd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5"/>
          <w:w w:val="100"/>
        </w:rPr>
        <w:t>W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41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0000FF"/>
          <w:position w:val="-1"/>
        </w:rPr>
      </w:r>
      <w:hyperlink r:id="rId7"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ww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w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  <w:position w:val="-1"/>
          </w:rPr>
          <w:t>ll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bodens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  <w:position w:val="-1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position w:val="-1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4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#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es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ga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#sgb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ns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pgMar w:header="393" w:top="1440" w:bottom="280" w:left="0" w:right="1320"/>
          <w:headerReference w:type="default" r:id="rId5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4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on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odensee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</w:p>
    <w:p>
      <w:pPr>
        <w:spacing w:before="64" w:after="0" w:line="240" w:lineRule="auto"/>
        <w:ind w:left="14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ob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as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ch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</w:p>
    <w:p>
      <w:pPr>
        <w:spacing w:before="64" w:after="0" w:line="299" w:lineRule="auto"/>
        <w:ind w:left="1419" w:right="493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</w:rPr>
        <w:t>Le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4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ke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und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+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227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19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8"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ob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i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en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bodens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ee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0pt;margin-top:-3.004509pt;width:28.549841pt;height:45.749712pt;mso-position-horizontal-relative:page;mso-position-vertical-relative:paragraph;z-index:-83" type="#_x0000_t75">
            <v:imagedata r:id="rId9" o:title=""/>
          </v:shape>
        </w:pic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en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-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B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odensee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us</w:t>
      </w:r>
    </w:p>
    <w:p>
      <w:pPr>
        <w:spacing w:before="64" w:after="0" w:line="240" w:lineRule="auto"/>
        <w:ind w:left="141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x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ander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uhn</w:t>
      </w:r>
    </w:p>
    <w:p>
      <w:pPr>
        <w:spacing w:before="15" w:after="0" w:line="316" w:lineRule="exact"/>
        <w:ind w:left="1419" w:right="479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-1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j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un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i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2"/>
          <w:w w:val="100"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+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41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(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0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71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227</w:t>
      </w:r>
      <w:r>
        <w:rPr>
          <w:rFonts w:ascii="Arial" w:hAnsi="Arial" w:cs="Arial" w:eastAsia="Arial"/>
          <w:sz w:val="22"/>
          <w:szCs w:val="22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37</w:t>
      </w:r>
      <w:r>
        <w:rPr>
          <w:rFonts w:ascii="Arial" w:hAnsi="Arial" w:cs="Arial" w:eastAsia="Arial"/>
          <w:sz w:val="22"/>
          <w:szCs w:val="2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24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000FF"/>
          <w:spacing w:val="0"/>
          <w:w w:val="100"/>
        </w:rPr>
      </w:r>
      <w:hyperlink r:id="rId10"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  <w:t>x</w:t>
        </w:r>
        <w:r>
          <w:rPr>
            <w:rFonts w:ascii="Arial" w:hAnsi="Arial" w:cs="Arial" w:eastAsia="Arial"/>
            <w:sz w:val="22"/>
            <w:szCs w:val="22"/>
            <w:color w:val="0000FF"/>
            <w:spacing w:val="-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ande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k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uh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  <w:t>n</w:t>
        </w:r>
        <w:r>
          <w:rPr>
            <w:rFonts w:ascii="Arial" w:hAnsi="Arial" w:cs="Arial" w:eastAsia="Arial"/>
            <w:sz w:val="22"/>
            <w:szCs w:val="22"/>
            <w:color w:val="0000FF"/>
            <w:spacing w:val="-3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r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@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t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g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a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  <w:t>l</w:t>
        </w:r>
        <w:r>
          <w:rPr>
            <w:rFonts w:ascii="Arial" w:hAnsi="Arial" w:cs="Arial" w:eastAsia="Arial"/>
            <w:sz w:val="22"/>
            <w:szCs w:val="22"/>
            <w:color w:val="0000FF"/>
            <w:spacing w:val="-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en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  <w:t>-</w:t>
        </w:r>
        <w:r>
          <w:rPr>
            <w:rFonts w:ascii="Arial" w:hAnsi="Arial" w:cs="Arial" w:eastAsia="Arial"/>
            <w:sz w:val="22"/>
            <w:szCs w:val="22"/>
            <w:color w:val="0000FF"/>
            <w:spacing w:val="2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bodens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ee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  <w:t>.</w:t>
        </w:r>
        <w:r>
          <w:rPr>
            <w:rFonts w:ascii="Arial" w:hAnsi="Arial" w:cs="Arial" w:eastAsia="Arial"/>
            <w:sz w:val="22"/>
            <w:szCs w:val="22"/>
            <w:color w:val="0000FF"/>
            <w:spacing w:val="1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c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  <w:u w:val="single" w:color="0000FF"/>
          </w:rPr>
          <w:t>h</w:t>
        </w:r>
        <w:r>
          <w:rPr>
            <w:rFonts w:ascii="Arial" w:hAnsi="Arial" w:cs="Arial" w:eastAsia="Arial"/>
            <w:sz w:val="22"/>
            <w:szCs w:val="22"/>
            <w:color w:val="0000FF"/>
            <w:spacing w:val="0"/>
            <w:w w:val="100"/>
          </w:rPr>
        </w:r>
        <w:r>
          <w:rPr>
            <w:rFonts w:ascii="Arial" w:hAnsi="Arial" w:cs="Arial" w:eastAsia="Arial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0" w:after="0" w:line="240" w:lineRule="auto"/>
        <w:ind w:left="1418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-1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il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aus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be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ehende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li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nep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l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-2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</w:rPr>
        <w:t>x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3"/>
          <w:w w:val="100"/>
        </w:rPr>
        <w:t>m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an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u</w:t>
      </w:r>
      <w:r>
        <w:rPr>
          <w:rFonts w:ascii="Arial" w:hAnsi="Arial" w:cs="Arial" w:eastAsia="Arial"/>
          <w:sz w:val="16"/>
          <w:szCs w:val="16"/>
          <w:spacing w:val="2"/>
          <w:w w:val="100"/>
        </w:rPr>
        <w:t>s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k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</w:t>
      </w:r>
      <w:r>
        <w:rPr>
          <w:rFonts w:ascii="Arial" w:hAnsi="Arial" w:cs="Arial" w:eastAsia="Arial"/>
          <w:sz w:val="16"/>
          <w:szCs w:val="16"/>
          <w:spacing w:val="-3"/>
          <w:w w:val="100"/>
        </w:rPr>
        <w:t>p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-1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</w:t>
      </w:r>
    </w:p>
    <w:sectPr>
      <w:pgMar w:header="393" w:footer="0" w:top="1440" w:bottom="280" w:left="0" w:right="16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21.300003pt;margin-top:19.649982pt;width:145.499837pt;height:53.149919pt;mso-position-horizontal-relative:page;mso-position-vertical-relative:page;z-index:-84" type="#_x0000_t75">
          <v:imagedata r:id="rId1" o:title="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www.st.gallen-bodensee.ch/" TargetMode="External"/><Relationship Id="rId8" Type="http://schemas.openxmlformats.org/officeDocument/2006/relationships/hyperlink" Target="mailto:martina.kaiser@st.gallen-bodensee.ch" TargetMode="External"/><Relationship Id="rId9" Type="http://schemas.openxmlformats.org/officeDocument/2006/relationships/image" Target="media/image3.png"/><Relationship Id="rId10" Type="http://schemas.openxmlformats.org/officeDocument/2006/relationships/hyperlink" Target="mailto:alexander.kuhnr@st.gallen-bodensee.ch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Bernhuber</dc:creator>
  <dcterms:created xsi:type="dcterms:W3CDTF">2018-01-05T15:44:05Z</dcterms:created>
  <dcterms:modified xsi:type="dcterms:W3CDTF">2018-01-05T15:44:05Z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LastSaved">
    <vt:filetime>2018-01-05T00:00:00Z</vt:filetime>
  </property>
</Properties>
</file>