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D790A" w14:textId="77777777" w:rsidR="00033EAF" w:rsidRDefault="00033EAF" w:rsidP="00A710DC">
      <w:pPr>
        <w:rPr>
          <w:rFonts w:ascii="Arial" w:hAnsi="Arial" w:cs="Arial"/>
          <w:b/>
          <w:sz w:val="36"/>
          <w:szCs w:val="36"/>
        </w:rPr>
      </w:pPr>
    </w:p>
    <w:p w14:paraId="78F8C9B7" w14:textId="5270190A" w:rsidR="008C29B0" w:rsidRPr="00031824" w:rsidRDefault="00897D37" w:rsidP="00A710DC">
      <w:pPr>
        <w:rPr>
          <w:rFonts w:ascii="Arial" w:hAnsi="Arial" w:cs="Arial"/>
          <w:b/>
          <w:sz w:val="36"/>
          <w:szCs w:val="36"/>
        </w:rPr>
      </w:pPr>
      <w:r w:rsidRPr="00031824">
        <w:rPr>
          <w:rFonts w:ascii="Arial" w:hAnsi="Arial" w:cs="Arial"/>
          <w:b/>
          <w:sz w:val="36"/>
          <w:szCs w:val="36"/>
        </w:rPr>
        <w:t>Paradiesische Gärten an der Bayerischen Riviera</w:t>
      </w:r>
    </w:p>
    <w:p w14:paraId="51EEF176" w14:textId="77777777" w:rsidR="00033EAF" w:rsidRPr="00031824" w:rsidRDefault="00033EAF" w:rsidP="00A710DC">
      <w:pPr>
        <w:spacing w:after="0" w:line="360" w:lineRule="auto"/>
        <w:rPr>
          <w:rFonts w:ascii="Arial" w:hAnsi="Arial" w:cs="Arial"/>
          <w:b/>
        </w:rPr>
      </w:pPr>
    </w:p>
    <w:p w14:paraId="7B5F6C5C" w14:textId="35993765" w:rsidR="008C29B0" w:rsidRPr="00031824" w:rsidRDefault="00897D37" w:rsidP="00A710DC">
      <w:pPr>
        <w:spacing w:after="0" w:line="360" w:lineRule="auto"/>
        <w:rPr>
          <w:rFonts w:ascii="Arial" w:hAnsi="Arial" w:cs="Arial"/>
          <w:b/>
        </w:rPr>
      </w:pPr>
      <w:r w:rsidRPr="00031824">
        <w:rPr>
          <w:rFonts w:ascii="Arial" w:hAnsi="Arial" w:cs="Arial"/>
          <w:b/>
        </w:rPr>
        <w:t>Lindau erblüht im Jahr der Gartenschau</w:t>
      </w:r>
      <w:r w:rsidR="00AE1F53" w:rsidRPr="00031824">
        <w:rPr>
          <w:rFonts w:ascii="Arial" w:hAnsi="Arial" w:cs="Arial"/>
          <w:b/>
        </w:rPr>
        <w:t xml:space="preserve"> – </w:t>
      </w:r>
      <w:r w:rsidRPr="00031824">
        <w:rPr>
          <w:rFonts w:ascii="Arial" w:hAnsi="Arial" w:cs="Arial"/>
          <w:b/>
        </w:rPr>
        <w:t>vielfältig und ereignisreich</w:t>
      </w:r>
    </w:p>
    <w:p w14:paraId="16CD016E" w14:textId="70D978E2" w:rsidR="008C29B0" w:rsidRPr="00031824" w:rsidRDefault="008C29B0" w:rsidP="00A710DC">
      <w:pPr>
        <w:spacing w:after="0" w:line="360" w:lineRule="auto"/>
        <w:rPr>
          <w:rFonts w:ascii="Arial" w:hAnsi="Arial" w:cs="Arial"/>
          <w:b/>
        </w:rPr>
      </w:pPr>
    </w:p>
    <w:p w14:paraId="61FF5F00" w14:textId="77777777" w:rsidR="00CC76EC" w:rsidRPr="00031824" w:rsidRDefault="00CC76EC" w:rsidP="00A710DC">
      <w:pPr>
        <w:spacing w:after="0" w:line="360" w:lineRule="auto"/>
        <w:rPr>
          <w:rFonts w:ascii="Arial" w:hAnsi="Arial" w:cs="Arial"/>
          <w:b/>
        </w:rPr>
      </w:pPr>
    </w:p>
    <w:p w14:paraId="59EFCF3D" w14:textId="60D48570" w:rsidR="00897D37" w:rsidRPr="00031824" w:rsidRDefault="00897D37" w:rsidP="00A710DC">
      <w:pPr>
        <w:spacing w:after="0" w:line="360" w:lineRule="auto"/>
        <w:rPr>
          <w:rFonts w:ascii="Arial" w:hAnsi="Arial" w:cs="Arial"/>
          <w:b/>
        </w:rPr>
      </w:pPr>
      <w:r w:rsidRPr="00031824">
        <w:rPr>
          <w:rFonts w:ascii="Arial" w:hAnsi="Arial" w:cs="Arial"/>
          <w:b/>
        </w:rPr>
        <w:t xml:space="preserve">Wer Lindau schon einmal gesehen hat, weiß: Die Inselstadt </w:t>
      </w:r>
      <w:r w:rsidR="00CC76EC" w:rsidRPr="00031824">
        <w:rPr>
          <w:rFonts w:ascii="Arial" w:hAnsi="Arial" w:cs="Arial"/>
          <w:b/>
        </w:rPr>
        <w:t>im</w:t>
      </w:r>
      <w:r w:rsidRPr="00031824">
        <w:rPr>
          <w:rFonts w:ascii="Arial" w:hAnsi="Arial" w:cs="Arial"/>
          <w:b/>
        </w:rPr>
        <w:t xml:space="preserve"> Bodensee ist jede Reise wert</w:t>
      </w:r>
      <w:r w:rsidR="0029177E" w:rsidRPr="00031824">
        <w:rPr>
          <w:rFonts w:ascii="Arial" w:hAnsi="Arial" w:cs="Arial"/>
          <w:b/>
        </w:rPr>
        <w:t>.</w:t>
      </w:r>
      <w:r w:rsidR="005D5DF3" w:rsidRPr="00031824">
        <w:rPr>
          <w:rFonts w:ascii="Arial" w:hAnsi="Arial" w:cs="Arial"/>
          <w:b/>
        </w:rPr>
        <w:t xml:space="preserve"> </w:t>
      </w:r>
      <w:r w:rsidRPr="00031824">
        <w:rPr>
          <w:rFonts w:ascii="Arial" w:hAnsi="Arial" w:cs="Arial"/>
          <w:b/>
        </w:rPr>
        <w:t xml:space="preserve">2021 ist allerdings ein ganz besonderes Jahr, um Lindau (neu) zu entdecken. Von Mai bis September </w:t>
      </w:r>
      <w:r w:rsidR="001015C6" w:rsidRPr="00031824">
        <w:rPr>
          <w:rFonts w:ascii="Arial" w:hAnsi="Arial" w:cs="Arial"/>
          <w:b/>
        </w:rPr>
        <w:t xml:space="preserve">steht die gesamte Region </w:t>
      </w:r>
      <w:r w:rsidRPr="00031824">
        <w:rPr>
          <w:rFonts w:ascii="Arial" w:hAnsi="Arial" w:cs="Arial"/>
          <w:b/>
        </w:rPr>
        <w:t xml:space="preserve">im Zeichen der </w:t>
      </w:r>
      <w:r w:rsidR="005D5DF3" w:rsidRPr="00031824">
        <w:rPr>
          <w:rFonts w:ascii="Arial" w:hAnsi="Arial" w:cs="Arial"/>
          <w:b/>
        </w:rPr>
        <w:t xml:space="preserve">Bayerischen </w:t>
      </w:r>
      <w:r w:rsidRPr="00031824">
        <w:rPr>
          <w:rFonts w:ascii="Arial" w:hAnsi="Arial" w:cs="Arial"/>
          <w:b/>
        </w:rPr>
        <w:t xml:space="preserve">Gartenschau. </w:t>
      </w:r>
      <w:r w:rsidR="001015C6" w:rsidRPr="00031824">
        <w:rPr>
          <w:rFonts w:ascii="Arial" w:hAnsi="Arial" w:cs="Arial"/>
          <w:b/>
        </w:rPr>
        <w:t>Die</w:t>
      </w:r>
      <w:r w:rsidR="00D635CE" w:rsidRPr="00031824">
        <w:rPr>
          <w:rFonts w:ascii="Arial" w:hAnsi="Arial" w:cs="Arial"/>
          <w:b/>
        </w:rPr>
        <w:t xml:space="preserve"> Sonderausstellung „Marc Chagall – paradiesische Gärten“ </w:t>
      </w:r>
      <w:r w:rsidR="001015C6" w:rsidRPr="00031824">
        <w:rPr>
          <w:rFonts w:ascii="Arial" w:hAnsi="Arial" w:cs="Arial"/>
          <w:b/>
        </w:rPr>
        <w:t xml:space="preserve">erweitert die bunte Blütenpracht um </w:t>
      </w:r>
      <w:r w:rsidR="00D635CE" w:rsidRPr="00031824">
        <w:rPr>
          <w:rFonts w:ascii="Arial" w:hAnsi="Arial" w:cs="Arial"/>
          <w:b/>
        </w:rPr>
        <w:t>ein kulturelles Ereignis</w:t>
      </w:r>
      <w:r w:rsidR="001015C6" w:rsidRPr="00031824">
        <w:rPr>
          <w:rFonts w:ascii="Arial" w:hAnsi="Arial" w:cs="Arial"/>
          <w:b/>
        </w:rPr>
        <w:t xml:space="preserve"> </w:t>
      </w:r>
      <w:r w:rsidR="00EE7724" w:rsidRPr="00031824">
        <w:rPr>
          <w:rFonts w:ascii="Arial" w:hAnsi="Arial" w:cs="Arial"/>
          <w:b/>
        </w:rPr>
        <w:t xml:space="preserve">– und </w:t>
      </w:r>
      <w:r w:rsidR="001015C6" w:rsidRPr="00031824">
        <w:rPr>
          <w:rFonts w:ascii="Arial" w:hAnsi="Arial" w:cs="Arial"/>
          <w:b/>
        </w:rPr>
        <w:t>die neue,</w:t>
      </w:r>
      <w:r w:rsidR="00EE7724" w:rsidRPr="00031824">
        <w:rPr>
          <w:rFonts w:ascii="Arial" w:hAnsi="Arial" w:cs="Arial"/>
          <w:b/>
        </w:rPr>
        <w:t xml:space="preserve"> spektakuläre Therme</w:t>
      </w:r>
      <w:r w:rsidR="001015C6" w:rsidRPr="00031824">
        <w:rPr>
          <w:rFonts w:ascii="Arial" w:hAnsi="Arial" w:cs="Arial"/>
          <w:b/>
        </w:rPr>
        <w:t xml:space="preserve"> Lindau </w:t>
      </w:r>
      <w:r w:rsidR="002B3EF7" w:rsidRPr="00031824">
        <w:rPr>
          <w:rFonts w:ascii="Arial" w:hAnsi="Arial" w:cs="Arial"/>
          <w:b/>
        </w:rPr>
        <w:t>zeigt</w:t>
      </w:r>
      <w:r w:rsidR="00EE7724" w:rsidRPr="00031824">
        <w:rPr>
          <w:rFonts w:ascii="Arial" w:hAnsi="Arial" w:cs="Arial"/>
          <w:b/>
        </w:rPr>
        <w:t>, das</w:t>
      </w:r>
      <w:r w:rsidR="001015C6" w:rsidRPr="00031824">
        <w:rPr>
          <w:rFonts w:ascii="Arial" w:hAnsi="Arial" w:cs="Arial"/>
          <w:b/>
        </w:rPr>
        <w:t>s</w:t>
      </w:r>
      <w:r w:rsidR="00EE7724" w:rsidRPr="00031824">
        <w:rPr>
          <w:rFonts w:ascii="Arial" w:hAnsi="Arial" w:cs="Arial"/>
          <w:b/>
        </w:rPr>
        <w:t xml:space="preserve"> Entspannung purer Luxus sein kann!  </w:t>
      </w:r>
    </w:p>
    <w:p w14:paraId="038D55A7" w14:textId="77777777" w:rsidR="00033EAF" w:rsidRPr="00031824" w:rsidRDefault="00033EAF" w:rsidP="00A710DC">
      <w:pPr>
        <w:spacing w:after="0" w:line="360" w:lineRule="auto"/>
        <w:rPr>
          <w:rFonts w:ascii="Arial" w:hAnsi="Arial" w:cs="Arial"/>
          <w:b/>
        </w:rPr>
      </w:pPr>
    </w:p>
    <w:p w14:paraId="4F1679DC" w14:textId="6B41E4B4" w:rsidR="008C29B0" w:rsidRPr="00031824" w:rsidRDefault="008C29B0" w:rsidP="00A710DC">
      <w:pPr>
        <w:spacing w:after="0" w:line="360" w:lineRule="auto"/>
        <w:rPr>
          <w:rFonts w:ascii="Arial" w:hAnsi="Arial" w:cs="Arial"/>
        </w:rPr>
      </w:pPr>
      <w:r w:rsidRPr="00031824">
        <w:rPr>
          <w:rFonts w:ascii="Arial" w:hAnsi="Arial" w:cs="Arial"/>
        </w:rPr>
        <w:t> </w:t>
      </w:r>
    </w:p>
    <w:p w14:paraId="2C4DDEBD" w14:textId="24D2AF15" w:rsidR="008C29B0" w:rsidRPr="00031824" w:rsidRDefault="00D0387E" w:rsidP="00A710DC">
      <w:pPr>
        <w:spacing w:after="0" w:line="360" w:lineRule="auto"/>
        <w:rPr>
          <w:rFonts w:ascii="Arial" w:hAnsi="Arial" w:cs="Arial"/>
          <w:b/>
        </w:rPr>
      </w:pPr>
      <w:r w:rsidRPr="00031824">
        <w:rPr>
          <w:rFonts w:ascii="Arial" w:hAnsi="Arial" w:cs="Arial"/>
          <w:b/>
        </w:rPr>
        <w:t>„</w:t>
      </w:r>
      <w:r w:rsidR="00C92251" w:rsidRPr="00031824">
        <w:rPr>
          <w:rFonts w:ascii="Arial" w:hAnsi="Arial" w:cs="Arial"/>
          <w:b/>
        </w:rPr>
        <w:t>Ga</w:t>
      </w:r>
      <w:r w:rsidRPr="00031824">
        <w:rPr>
          <w:rFonts w:ascii="Arial" w:hAnsi="Arial" w:cs="Arial"/>
          <w:b/>
        </w:rPr>
        <w:t>rtenstrand – vom Berg zum See</w:t>
      </w:r>
      <w:r w:rsidR="00C92251" w:rsidRPr="00031824">
        <w:rPr>
          <w:rFonts w:ascii="Arial" w:hAnsi="Arial" w:cs="Arial"/>
          <w:b/>
        </w:rPr>
        <w:t>“</w:t>
      </w:r>
    </w:p>
    <w:p w14:paraId="3462F4DE" w14:textId="3D47DD83" w:rsidR="00C92251" w:rsidRDefault="00C92251" w:rsidP="00A710DC">
      <w:pPr>
        <w:spacing w:after="0" w:line="360" w:lineRule="auto"/>
        <w:rPr>
          <w:rFonts w:ascii="Arial" w:hAnsi="Arial" w:cs="Arial"/>
        </w:rPr>
      </w:pPr>
      <w:r w:rsidRPr="00031824">
        <w:rPr>
          <w:rFonts w:ascii="Arial" w:hAnsi="Arial" w:cs="Arial"/>
        </w:rPr>
        <w:t xml:space="preserve">Das Motto der Gartenschau 2021 verdeutlicht, dass in Lindau die </w:t>
      </w:r>
      <w:r w:rsidR="001015C6" w:rsidRPr="00031824">
        <w:rPr>
          <w:rFonts w:ascii="Arial" w:hAnsi="Arial" w:cs="Arial"/>
        </w:rPr>
        <w:t>ganze</w:t>
      </w:r>
      <w:r w:rsidR="0029177E" w:rsidRPr="00031824">
        <w:rPr>
          <w:rFonts w:ascii="Arial" w:hAnsi="Arial" w:cs="Arial"/>
        </w:rPr>
        <w:t xml:space="preserve"> </w:t>
      </w:r>
      <w:r w:rsidRPr="00031824">
        <w:rPr>
          <w:rFonts w:ascii="Arial" w:hAnsi="Arial" w:cs="Arial"/>
        </w:rPr>
        <w:t xml:space="preserve">Region </w:t>
      </w:r>
      <w:r w:rsidR="0029177E" w:rsidRPr="00031824">
        <w:rPr>
          <w:rFonts w:ascii="Arial" w:hAnsi="Arial" w:cs="Arial"/>
        </w:rPr>
        <w:t xml:space="preserve">vertreten </w:t>
      </w:r>
      <w:r w:rsidRPr="00031824">
        <w:rPr>
          <w:rFonts w:ascii="Arial" w:hAnsi="Arial" w:cs="Arial"/>
        </w:rPr>
        <w:t xml:space="preserve">sein wird. So reicht der </w:t>
      </w:r>
      <w:r w:rsidR="0029177E" w:rsidRPr="00031824">
        <w:rPr>
          <w:rFonts w:ascii="Arial" w:hAnsi="Arial" w:cs="Arial"/>
        </w:rPr>
        <w:t>Gartens</w:t>
      </w:r>
      <w:r w:rsidRPr="00031824">
        <w:rPr>
          <w:rFonts w:ascii="Arial" w:hAnsi="Arial" w:cs="Arial"/>
        </w:rPr>
        <w:t xml:space="preserve">trand bis weit ins Land, bis hinauf </w:t>
      </w:r>
      <w:r w:rsidR="00413D9C" w:rsidRPr="00031824">
        <w:rPr>
          <w:rFonts w:ascii="Arial" w:hAnsi="Arial" w:cs="Arial"/>
        </w:rPr>
        <w:t>ins sonnige</w:t>
      </w:r>
      <w:r w:rsidRPr="00031824">
        <w:rPr>
          <w:rFonts w:ascii="Arial" w:hAnsi="Arial" w:cs="Arial"/>
        </w:rPr>
        <w:t xml:space="preserve"> Westallgäu. Wenn </w:t>
      </w:r>
      <w:r w:rsidR="00EE7724" w:rsidRPr="00031824">
        <w:rPr>
          <w:rFonts w:ascii="Arial" w:hAnsi="Arial" w:cs="Arial"/>
        </w:rPr>
        <w:t xml:space="preserve">es </w:t>
      </w:r>
      <w:r w:rsidRPr="00031824">
        <w:rPr>
          <w:rFonts w:ascii="Arial" w:hAnsi="Arial" w:cs="Arial"/>
        </w:rPr>
        <w:t xml:space="preserve">am 20. Mai </w:t>
      </w:r>
      <w:r w:rsidR="00EE7724" w:rsidRPr="00031824">
        <w:rPr>
          <w:rFonts w:ascii="Arial" w:hAnsi="Arial" w:cs="Arial"/>
        </w:rPr>
        <w:t>endlich losgeht</w:t>
      </w:r>
      <w:r w:rsidRPr="00031824">
        <w:rPr>
          <w:rFonts w:ascii="Arial" w:hAnsi="Arial" w:cs="Arial"/>
        </w:rPr>
        <w:t xml:space="preserve">, nach Jahren der Planung, Vorbereitung und Fertigstellung, dann </w:t>
      </w:r>
      <w:r w:rsidR="00B0415F" w:rsidRPr="00031824">
        <w:rPr>
          <w:rFonts w:ascii="Arial" w:hAnsi="Arial" w:cs="Arial"/>
        </w:rPr>
        <w:t>bietet</w:t>
      </w:r>
      <w:r w:rsidRPr="00031824">
        <w:rPr>
          <w:rFonts w:ascii="Arial" w:hAnsi="Arial" w:cs="Arial"/>
        </w:rPr>
        <w:t xml:space="preserve"> sich den Gästen </w:t>
      </w:r>
      <w:r w:rsidR="00ED3881" w:rsidRPr="00031824">
        <w:rPr>
          <w:rFonts w:ascii="Arial" w:hAnsi="Arial" w:cs="Arial"/>
        </w:rPr>
        <w:t>ein neues Bild der Stadt</w:t>
      </w:r>
      <w:r w:rsidRPr="00031824">
        <w:rPr>
          <w:rFonts w:ascii="Arial" w:hAnsi="Arial" w:cs="Arial"/>
        </w:rPr>
        <w:t xml:space="preserve">. „130 Tage </w:t>
      </w:r>
      <w:r w:rsidR="00C616CD" w:rsidRPr="00031824">
        <w:rPr>
          <w:rFonts w:ascii="Arial" w:hAnsi="Arial" w:cs="Arial"/>
        </w:rPr>
        <w:t xml:space="preserve">lang </w:t>
      </w:r>
      <w:r w:rsidRPr="00031824">
        <w:rPr>
          <w:rFonts w:ascii="Arial" w:hAnsi="Arial" w:cs="Arial"/>
        </w:rPr>
        <w:t xml:space="preserve">feiern wir in Lindau ein großes Sommerfest“, sagt Carsten Holz, Geschäftsführer der Lindau Tourismus </w:t>
      </w:r>
      <w:r w:rsidR="0029177E" w:rsidRPr="00031824">
        <w:rPr>
          <w:rFonts w:ascii="Arial" w:hAnsi="Arial" w:cs="Arial"/>
        </w:rPr>
        <w:t xml:space="preserve">und Kongress </w:t>
      </w:r>
      <w:r w:rsidRPr="00031824">
        <w:rPr>
          <w:rFonts w:ascii="Arial" w:hAnsi="Arial" w:cs="Arial"/>
        </w:rPr>
        <w:t>GmbH, und muss beim Gedanken an all die abwechslungsreichen Veranstaltungen und inspirierenden Sonderschauen vor lauter Vorfreude lächeln. „Die Gartenschau soll unseren Gästen ganz neue Perspektiven eröffnen, auf Lindau, den Bodensee und die imposante Bergwelt.“</w:t>
      </w:r>
    </w:p>
    <w:p w14:paraId="0909C688" w14:textId="77777777" w:rsidR="00031824" w:rsidRPr="00031824" w:rsidRDefault="00031824" w:rsidP="00A710DC">
      <w:pPr>
        <w:spacing w:after="0" w:line="360" w:lineRule="auto"/>
        <w:rPr>
          <w:rFonts w:ascii="Arial" w:hAnsi="Arial" w:cs="Arial"/>
        </w:rPr>
      </w:pPr>
    </w:p>
    <w:p w14:paraId="1B52CC30" w14:textId="77777777" w:rsidR="00033EAF" w:rsidRPr="00031824" w:rsidRDefault="00033EAF" w:rsidP="00A710DC">
      <w:pPr>
        <w:spacing w:after="0" w:line="360" w:lineRule="auto"/>
        <w:rPr>
          <w:rFonts w:ascii="Arial" w:hAnsi="Arial" w:cs="Arial"/>
        </w:rPr>
      </w:pPr>
    </w:p>
    <w:p w14:paraId="6410B86B" w14:textId="707FD023" w:rsidR="00C616CD" w:rsidRPr="00031824" w:rsidRDefault="00C616CD" w:rsidP="00A710DC">
      <w:pPr>
        <w:spacing w:after="0" w:line="360" w:lineRule="auto"/>
        <w:rPr>
          <w:rFonts w:ascii="Arial" w:hAnsi="Arial" w:cs="Arial"/>
        </w:rPr>
      </w:pPr>
    </w:p>
    <w:p w14:paraId="21EDDF73" w14:textId="0440FCDC" w:rsidR="003A5773" w:rsidRPr="00031824" w:rsidRDefault="001015C6" w:rsidP="00A710DC">
      <w:pPr>
        <w:spacing w:after="0" w:line="360" w:lineRule="auto"/>
        <w:rPr>
          <w:rFonts w:ascii="Arial" w:hAnsi="Arial" w:cs="Arial"/>
          <w:b/>
          <w:bCs/>
        </w:rPr>
      </w:pPr>
      <w:r w:rsidRPr="00031824">
        <w:rPr>
          <w:rFonts w:ascii="Arial" w:hAnsi="Arial" w:cs="Arial"/>
          <w:b/>
          <w:bCs/>
        </w:rPr>
        <w:lastRenderedPageBreak/>
        <w:t>Ein Meer der Farben,</w:t>
      </w:r>
      <w:r w:rsidR="003A5773" w:rsidRPr="00031824">
        <w:rPr>
          <w:rFonts w:ascii="Arial" w:hAnsi="Arial" w:cs="Arial"/>
          <w:b/>
          <w:bCs/>
        </w:rPr>
        <w:t xml:space="preserve"> vom Strand bis ins Museum</w:t>
      </w:r>
    </w:p>
    <w:p w14:paraId="7083495E" w14:textId="3EC86475" w:rsidR="00E4007D" w:rsidRPr="00031824" w:rsidRDefault="00CC76EC" w:rsidP="00A710DC">
      <w:pPr>
        <w:spacing w:after="0" w:line="360" w:lineRule="auto"/>
        <w:rPr>
          <w:rFonts w:ascii="Arial" w:hAnsi="Arial" w:cs="Arial"/>
        </w:rPr>
      </w:pPr>
      <w:r w:rsidRPr="00031824">
        <w:rPr>
          <w:rFonts w:ascii="Arial" w:hAnsi="Arial" w:cs="Arial"/>
        </w:rPr>
        <w:t>Einzigartige</w:t>
      </w:r>
      <w:r w:rsidR="00E4007D" w:rsidRPr="00031824">
        <w:rPr>
          <w:rFonts w:ascii="Arial" w:hAnsi="Arial" w:cs="Arial"/>
        </w:rPr>
        <w:t xml:space="preserve"> Perspektiven </w:t>
      </w:r>
      <w:r w:rsidR="00ED3881" w:rsidRPr="00031824">
        <w:rPr>
          <w:rFonts w:ascii="Arial" w:hAnsi="Arial" w:cs="Arial"/>
        </w:rPr>
        <w:t>schafft</w:t>
      </w:r>
      <w:r w:rsidR="00E4007D" w:rsidRPr="00031824">
        <w:rPr>
          <w:rFonts w:ascii="Arial" w:hAnsi="Arial" w:cs="Arial"/>
        </w:rPr>
        <w:t xml:space="preserve"> auch der kulturelle Rahmen zur Gartenschau</w:t>
      </w:r>
      <w:r w:rsidR="00413D9C" w:rsidRPr="00031824">
        <w:rPr>
          <w:rFonts w:ascii="Arial" w:hAnsi="Arial" w:cs="Arial"/>
        </w:rPr>
        <w:t>. Mit der Ausstellung</w:t>
      </w:r>
      <w:r w:rsidR="00E4007D" w:rsidRPr="00031824">
        <w:rPr>
          <w:rFonts w:ascii="Arial" w:hAnsi="Arial" w:cs="Arial"/>
        </w:rPr>
        <w:t xml:space="preserve"> „Marc Chagall – Paradiesische Gärten“ präsentiert das Kunstmuseum vom 1. Mai bis 31. Oktober rund 50 farbenprächtige Werke des unvergessenen </w:t>
      </w:r>
      <w:r w:rsidR="00DE60AC" w:rsidRPr="00031824">
        <w:rPr>
          <w:rFonts w:ascii="Arial" w:hAnsi="Arial" w:cs="Arial"/>
        </w:rPr>
        <w:t>„</w:t>
      </w:r>
      <w:r w:rsidR="00E4007D" w:rsidRPr="00031824">
        <w:rPr>
          <w:rFonts w:ascii="Arial" w:hAnsi="Arial" w:cs="Arial"/>
        </w:rPr>
        <w:t>Malerpoeten</w:t>
      </w:r>
      <w:r w:rsidR="00DE60AC" w:rsidRPr="00031824">
        <w:rPr>
          <w:rFonts w:ascii="Arial" w:hAnsi="Arial" w:cs="Arial"/>
        </w:rPr>
        <w:t>“</w:t>
      </w:r>
      <w:r w:rsidR="00E4007D" w:rsidRPr="00031824">
        <w:rPr>
          <w:rFonts w:ascii="Arial" w:hAnsi="Arial" w:cs="Arial"/>
        </w:rPr>
        <w:t>. Dass der Künstler seine Inspiration</w:t>
      </w:r>
      <w:r w:rsidR="00DE60AC" w:rsidRPr="00031824">
        <w:rPr>
          <w:rFonts w:ascii="Arial" w:hAnsi="Arial" w:cs="Arial"/>
        </w:rPr>
        <w:t xml:space="preserve"> vielfach</w:t>
      </w:r>
      <w:r w:rsidR="00E4007D" w:rsidRPr="00031824">
        <w:rPr>
          <w:rFonts w:ascii="Arial" w:hAnsi="Arial" w:cs="Arial"/>
        </w:rPr>
        <w:t xml:space="preserve"> in der blühenden Natur fand, wird mit dem eigens geschaffenen Chagall-Garten deutlich</w:t>
      </w:r>
      <w:r w:rsidR="00EE7724" w:rsidRPr="00031824">
        <w:rPr>
          <w:rFonts w:ascii="Arial" w:hAnsi="Arial" w:cs="Arial"/>
        </w:rPr>
        <w:t>, der auf dem Gelände der Gartenschau angelegt wird</w:t>
      </w:r>
      <w:r w:rsidR="00ED3881" w:rsidRPr="00031824">
        <w:rPr>
          <w:rFonts w:ascii="Arial" w:hAnsi="Arial" w:cs="Arial"/>
        </w:rPr>
        <w:t xml:space="preserve">. </w:t>
      </w:r>
      <w:r w:rsidR="00DE60AC" w:rsidRPr="00031824">
        <w:rPr>
          <w:rFonts w:ascii="Arial" w:hAnsi="Arial" w:cs="Arial"/>
        </w:rPr>
        <w:t>Hier finden die</w:t>
      </w:r>
      <w:r w:rsidR="00E4007D" w:rsidRPr="00031824">
        <w:rPr>
          <w:rFonts w:ascii="Arial" w:hAnsi="Arial" w:cs="Arial"/>
        </w:rPr>
        <w:t xml:space="preserve"> </w:t>
      </w:r>
      <w:r w:rsidR="00DE60AC" w:rsidRPr="00031824">
        <w:rPr>
          <w:rFonts w:ascii="Arial" w:hAnsi="Arial" w:cs="Arial"/>
        </w:rPr>
        <w:t>so geliebten Blautöne des Malers zurück in die Natur, wo sie in allen Variationen zu erleben s</w:t>
      </w:r>
      <w:r w:rsidR="00ED3881" w:rsidRPr="00031824">
        <w:rPr>
          <w:rFonts w:ascii="Arial" w:hAnsi="Arial" w:cs="Arial"/>
        </w:rPr>
        <w:t>ein werden.</w:t>
      </w:r>
    </w:p>
    <w:p w14:paraId="4259477E" w14:textId="761896B8" w:rsidR="00ED3881" w:rsidRPr="00031824" w:rsidRDefault="00ED3881" w:rsidP="00A710DC">
      <w:pPr>
        <w:spacing w:after="0" w:line="360" w:lineRule="auto"/>
        <w:rPr>
          <w:rFonts w:ascii="Arial" w:hAnsi="Arial" w:cs="Arial"/>
        </w:rPr>
      </w:pPr>
    </w:p>
    <w:p w14:paraId="039F281E" w14:textId="790B4BBE" w:rsidR="00CC76EC" w:rsidRPr="00031824" w:rsidRDefault="00ED3881" w:rsidP="00CC76EC">
      <w:pPr>
        <w:spacing w:after="0" w:line="360" w:lineRule="auto"/>
        <w:rPr>
          <w:rFonts w:ascii="Arial" w:hAnsi="Arial" w:cs="Arial"/>
        </w:rPr>
      </w:pPr>
      <w:r w:rsidRPr="00031824">
        <w:rPr>
          <w:rFonts w:ascii="Arial" w:hAnsi="Arial" w:cs="Arial"/>
        </w:rPr>
        <w:t xml:space="preserve">Wer sich nach </w:t>
      </w:r>
      <w:r w:rsidR="0029177E" w:rsidRPr="00031824">
        <w:rPr>
          <w:rFonts w:ascii="Arial" w:hAnsi="Arial" w:cs="Arial"/>
        </w:rPr>
        <w:t>all dem Staunen</w:t>
      </w:r>
      <w:r w:rsidRPr="00031824">
        <w:rPr>
          <w:rFonts w:ascii="Arial" w:hAnsi="Arial" w:cs="Arial"/>
        </w:rPr>
        <w:t xml:space="preserve"> nach </w:t>
      </w:r>
      <w:r w:rsidR="0029177E" w:rsidRPr="00031824">
        <w:rPr>
          <w:rFonts w:ascii="Arial" w:hAnsi="Arial" w:cs="Arial"/>
        </w:rPr>
        <w:t xml:space="preserve">einer verdienten Auszeit </w:t>
      </w:r>
      <w:r w:rsidRPr="00031824">
        <w:rPr>
          <w:rFonts w:ascii="Arial" w:hAnsi="Arial" w:cs="Arial"/>
        </w:rPr>
        <w:t xml:space="preserve">sehnt, </w:t>
      </w:r>
      <w:r w:rsidR="0029177E" w:rsidRPr="00031824">
        <w:rPr>
          <w:rFonts w:ascii="Arial" w:hAnsi="Arial" w:cs="Arial"/>
        </w:rPr>
        <w:t>der</w:t>
      </w:r>
      <w:r w:rsidRPr="00031824">
        <w:rPr>
          <w:rFonts w:ascii="Arial" w:hAnsi="Arial" w:cs="Arial"/>
        </w:rPr>
        <w:t xml:space="preserve"> sei schon jetzt in der neuen T</w:t>
      </w:r>
      <w:r w:rsidR="001E3F73" w:rsidRPr="00031824">
        <w:rPr>
          <w:rFonts w:ascii="Arial" w:hAnsi="Arial" w:cs="Arial"/>
        </w:rPr>
        <w:t>h</w:t>
      </w:r>
      <w:r w:rsidRPr="00031824">
        <w:rPr>
          <w:rFonts w:ascii="Arial" w:hAnsi="Arial" w:cs="Arial"/>
        </w:rPr>
        <w:t xml:space="preserve">erme Lindau </w:t>
      </w:r>
      <w:r w:rsidR="00413D9C" w:rsidRPr="00031824">
        <w:rPr>
          <w:rFonts w:ascii="Arial" w:hAnsi="Arial" w:cs="Arial"/>
        </w:rPr>
        <w:t xml:space="preserve">herzlich </w:t>
      </w:r>
      <w:r w:rsidRPr="00031824">
        <w:rPr>
          <w:rFonts w:ascii="Arial" w:hAnsi="Arial" w:cs="Arial"/>
        </w:rPr>
        <w:t>willkommen</w:t>
      </w:r>
      <w:r w:rsidR="00CC76EC" w:rsidRPr="00031824">
        <w:rPr>
          <w:rFonts w:ascii="Arial" w:hAnsi="Arial" w:cs="Arial"/>
        </w:rPr>
        <w:t>, die ab Mai ihre Pforten öffnet</w:t>
      </w:r>
      <w:r w:rsidRPr="00031824">
        <w:rPr>
          <w:rFonts w:ascii="Arial" w:hAnsi="Arial" w:cs="Arial"/>
        </w:rPr>
        <w:t xml:space="preserve">. </w:t>
      </w:r>
      <w:r w:rsidR="00895B3B" w:rsidRPr="00031824">
        <w:rPr>
          <w:rFonts w:ascii="Arial" w:hAnsi="Arial" w:cs="Arial"/>
        </w:rPr>
        <w:t xml:space="preserve">In dreijähriger Bauzeit auf dem Gelände des ehemaligen Strandbades neu geschaffen, bietet die großzügige Anlage das wohl schönste Sauna-Paradies am gesamten Bodensee. </w:t>
      </w:r>
      <w:r w:rsidR="00CC76EC" w:rsidRPr="00031824">
        <w:rPr>
          <w:rFonts w:ascii="Arial" w:hAnsi="Arial" w:cs="Arial"/>
        </w:rPr>
        <w:t>Den Sonnenuntergang vor spektakulärer Bergkulisse gibt es in Lindau zwar immer zu bestaunen. Aber von solch einer Oase der Entspannung aus betrachtet, hat man ihn noch nicht erlebt. Ganz neue Perspektiven eben.</w:t>
      </w:r>
    </w:p>
    <w:p w14:paraId="285B0AE7" w14:textId="0BD2A8B2" w:rsidR="00ED3881" w:rsidRPr="00031824" w:rsidRDefault="00ED3881" w:rsidP="00A710DC">
      <w:pPr>
        <w:spacing w:after="0" w:line="360" w:lineRule="auto"/>
        <w:rPr>
          <w:rFonts w:ascii="Arial" w:hAnsi="Arial" w:cs="Arial"/>
        </w:rPr>
      </w:pPr>
    </w:p>
    <w:p w14:paraId="09BA8F12" w14:textId="550F6C45" w:rsidR="003A5773" w:rsidRPr="00031824" w:rsidRDefault="003A5773" w:rsidP="00A710DC">
      <w:pPr>
        <w:spacing w:after="0" w:line="360" w:lineRule="auto"/>
        <w:rPr>
          <w:rFonts w:ascii="Arial" w:hAnsi="Arial" w:cs="Arial"/>
        </w:rPr>
      </w:pPr>
    </w:p>
    <w:p w14:paraId="45A5583A" w14:textId="1C0CA4F4" w:rsidR="00895B3B" w:rsidRPr="00031824" w:rsidRDefault="003A5773" w:rsidP="00A710DC">
      <w:pPr>
        <w:spacing w:after="0" w:line="360" w:lineRule="auto"/>
        <w:rPr>
          <w:rFonts w:ascii="Arial" w:hAnsi="Arial" w:cs="Arial"/>
          <w:b/>
          <w:bCs/>
        </w:rPr>
      </w:pPr>
      <w:r w:rsidRPr="00031824">
        <w:rPr>
          <w:rFonts w:ascii="Arial" w:hAnsi="Arial" w:cs="Arial"/>
          <w:b/>
          <w:bCs/>
        </w:rPr>
        <w:t xml:space="preserve">Schnell und </w:t>
      </w:r>
      <w:r w:rsidR="00787DA0" w:rsidRPr="00031824">
        <w:rPr>
          <w:rFonts w:ascii="Arial" w:hAnsi="Arial" w:cs="Arial"/>
          <w:b/>
          <w:bCs/>
        </w:rPr>
        <w:t>einfach</w:t>
      </w:r>
      <w:r w:rsidRPr="00031824">
        <w:rPr>
          <w:rFonts w:ascii="Arial" w:hAnsi="Arial" w:cs="Arial"/>
          <w:b/>
          <w:bCs/>
        </w:rPr>
        <w:t xml:space="preserve"> auf die Insel</w:t>
      </w:r>
    </w:p>
    <w:p w14:paraId="080A78F7" w14:textId="73D02B36" w:rsidR="00787DA0" w:rsidRPr="00031824" w:rsidRDefault="00895B3B" w:rsidP="00A710DC">
      <w:pPr>
        <w:spacing w:after="0" w:line="360" w:lineRule="auto"/>
        <w:rPr>
          <w:rFonts w:ascii="Arial" w:hAnsi="Arial" w:cs="Arial"/>
        </w:rPr>
      </w:pPr>
      <w:r w:rsidRPr="00031824">
        <w:rPr>
          <w:rFonts w:ascii="Arial" w:hAnsi="Arial" w:cs="Arial"/>
        </w:rPr>
        <w:t xml:space="preserve">Ganz im Einklang mit der Natur lässt sich im Gartenjahr 2021 auch die Anreise nach Lindau gestalten: Der neue Bahnhof </w:t>
      </w:r>
      <w:r w:rsidR="001E3F73" w:rsidRPr="00031824">
        <w:rPr>
          <w:rFonts w:ascii="Arial" w:hAnsi="Arial" w:cs="Arial"/>
        </w:rPr>
        <w:t>im Stadtteil</w:t>
      </w:r>
      <w:r w:rsidRPr="00031824">
        <w:rPr>
          <w:rFonts w:ascii="Arial" w:hAnsi="Arial" w:cs="Arial"/>
        </w:rPr>
        <w:t xml:space="preserve"> Reutin verbindet Lindau mit der</w:t>
      </w:r>
      <w:r w:rsidR="00413D9C" w:rsidRPr="00031824">
        <w:rPr>
          <w:rFonts w:ascii="Arial" w:hAnsi="Arial" w:cs="Arial"/>
        </w:rPr>
        <w:t xml:space="preserve"> neuen</w:t>
      </w:r>
      <w:r w:rsidRPr="00031824">
        <w:rPr>
          <w:rFonts w:ascii="Arial" w:hAnsi="Arial" w:cs="Arial"/>
        </w:rPr>
        <w:t xml:space="preserve"> Ausbaustrecke München – Zürich. So ist </w:t>
      </w:r>
      <w:r w:rsidR="00033EAF" w:rsidRPr="00031824">
        <w:rPr>
          <w:rFonts w:ascii="Arial" w:hAnsi="Arial" w:cs="Arial"/>
        </w:rPr>
        <w:t xml:space="preserve">die </w:t>
      </w:r>
      <w:r w:rsidR="0029177E" w:rsidRPr="00031824">
        <w:rPr>
          <w:rFonts w:ascii="Arial" w:hAnsi="Arial" w:cs="Arial"/>
        </w:rPr>
        <w:t>Bayerische Riviera</w:t>
      </w:r>
      <w:r w:rsidRPr="00031824">
        <w:rPr>
          <w:rFonts w:ascii="Arial" w:hAnsi="Arial" w:cs="Arial"/>
        </w:rPr>
        <w:t xml:space="preserve"> noch schneller und einfacher zu erreichen</w:t>
      </w:r>
      <w:r w:rsidR="0029177E" w:rsidRPr="00031824">
        <w:rPr>
          <w:rFonts w:ascii="Arial" w:hAnsi="Arial" w:cs="Arial"/>
        </w:rPr>
        <w:t xml:space="preserve"> </w:t>
      </w:r>
      <w:r w:rsidR="00413D9C" w:rsidRPr="00031824">
        <w:rPr>
          <w:rFonts w:ascii="Arial" w:hAnsi="Arial" w:cs="Arial"/>
        </w:rPr>
        <w:t>a</w:t>
      </w:r>
      <w:r w:rsidR="0029177E" w:rsidRPr="00031824">
        <w:rPr>
          <w:rFonts w:ascii="Arial" w:hAnsi="Arial" w:cs="Arial"/>
        </w:rPr>
        <w:t>ls zuvor</w:t>
      </w:r>
      <w:r w:rsidRPr="00031824">
        <w:rPr>
          <w:rFonts w:ascii="Arial" w:hAnsi="Arial" w:cs="Arial"/>
        </w:rPr>
        <w:t xml:space="preserve">. Obendrein </w:t>
      </w:r>
      <w:r w:rsidR="00413D9C" w:rsidRPr="00031824">
        <w:rPr>
          <w:rFonts w:ascii="Arial" w:hAnsi="Arial" w:cs="Arial"/>
        </w:rPr>
        <w:t>steht</w:t>
      </w:r>
      <w:r w:rsidRPr="00031824">
        <w:rPr>
          <w:rFonts w:ascii="Arial" w:hAnsi="Arial" w:cs="Arial"/>
        </w:rPr>
        <w:t xml:space="preserve"> seit diesem Jahr auch die beliebte ECHT BODENSEE CARD </w:t>
      </w:r>
      <w:r w:rsidR="00B0415F" w:rsidRPr="00031824">
        <w:rPr>
          <w:rFonts w:ascii="Arial" w:hAnsi="Arial" w:cs="Arial"/>
        </w:rPr>
        <w:t>in Lindau als Gästekarte</w:t>
      </w:r>
      <w:r w:rsidR="00413D9C" w:rsidRPr="00031824">
        <w:rPr>
          <w:rFonts w:ascii="Arial" w:hAnsi="Arial" w:cs="Arial"/>
        </w:rPr>
        <w:t xml:space="preserve"> zur Verfügung</w:t>
      </w:r>
      <w:r w:rsidR="0029177E" w:rsidRPr="00031824">
        <w:rPr>
          <w:rFonts w:ascii="Arial" w:hAnsi="Arial" w:cs="Arial"/>
        </w:rPr>
        <w:t>, inklusive vieler</w:t>
      </w:r>
      <w:r w:rsidR="00B0415F" w:rsidRPr="00031824">
        <w:rPr>
          <w:rFonts w:ascii="Arial" w:hAnsi="Arial" w:cs="Arial"/>
        </w:rPr>
        <w:t xml:space="preserve"> Extras und der kostenlosen Nutzung des ÖPNV.</w:t>
      </w:r>
      <w:bookmarkStart w:id="0" w:name="_Hlk62735540"/>
      <w:r w:rsidR="00CC76EC" w:rsidRPr="00031824">
        <w:rPr>
          <w:rFonts w:ascii="Arial" w:hAnsi="Arial" w:cs="Arial"/>
        </w:rPr>
        <w:t xml:space="preserve"> </w:t>
      </w:r>
      <w:r w:rsidR="00787DA0" w:rsidRPr="00031824">
        <w:rPr>
          <w:rFonts w:ascii="Arial" w:hAnsi="Arial" w:cs="Arial"/>
        </w:rPr>
        <w:t>Dank so vieler Vorteile bleibt das Auto bequem zuhause stehen. Die perfekte Unterkunft buchen Sie ganz einfach, schnell und sicher auf www.lindau.de.</w:t>
      </w:r>
    </w:p>
    <w:bookmarkEnd w:id="0"/>
    <w:p w14:paraId="15938C5E" w14:textId="75AE889B" w:rsidR="00022122" w:rsidRPr="00031824" w:rsidRDefault="00022122" w:rsidP="00A710DC">
      <w:pPr>
        <w:spacing w:after="0" w:line="360" w:lineRule="auto"/>
        <w:rPr>
          <w:rFonts w:ascii="Arial" w:hAnsi="Arial" w:cs="Arial"/>
          <w:sz w:val="18"/>
          <w:szCs w:val="18"/>
        </w:rPr>
      </w:pPr>
      <w:r w:rsidRPr="00031824">
        <w:rPr>
          <w:rFonts w:ascii="Arial" w:hAnsi="Arial" w:cs="Arial"/>
          <w:sz w:val="18"/>
          <w:szCs w:val="18"/>
        </w:rPr>
        <w:t>(3.</w:t>
      </w:r>
      <w:r w:rsidR="006A1572" w:rsidRPr="00031824">
        <w:rPr>
          <w:rFonts w:ascii="Arial" w:hAnsi="Arial" w:cs="Arial"/>
          <w:sz w:val="18"/>
          <w:szCs w:val="18"/>
        </w:rPr>
        <w:t>120</w:t>
      </w:r>
      <w:r w:rsidR="00C046C3" w:rsidRPr="00031824">
        <w:rPr>
          <w:rFonts w:ascii="Arial" w:hAnsi="Arial" w:cs="Arial"/>
          <w:sz w:val="18"/>
          <w:szCs w:val="18"/>
        </w:rPr>
        <w:t xml:space="preserve"> </w:t>
      </w:r>
      <w:r w:rsidRPr="00031824">
        <w:rPr>
          <w:rFonts w:ascii="Arial" w:hAnsi="Arial" w:cs="Arial"/>
          <w:sz w:val="18"/>
          <w:szCs w:val="18"/>
        </w:rPr>
        <w:t>Zeichen)</w:t>
      </w:r>
    </w:p>
    <w:p w14:paraId="4E9D62CB" w14:textId="142AC59E" w:rsidR="00FF56D2" w:rsidRPr="00031824" w:rsidRDefault="00FF56D2" w:rsidP="00A710DC">
      <w:pPr>
        <w:spacing w:after="0" w:line="360" w:lineRule="auto"/>
        <w:rPr>
          <w:rFonts w:ascii="Arial" w:hAnsi="Arial" w:cs="Arial"/>
          <w:sz w:val="18"/>
          <w:szCs w:val="18"/>
        </w:rPr>
      </w:pPr>
    </w:p>
    <w:p w14:paraId="40F5A65D" w14:textId="5FE991FD" w:rsidR="00897D37" w:rsidRPr="00031824" w:rsidRDefault="00897D37" w:rsidP="00A710DC">
      <w:pPr>
        <w:spacing w:after="0" w:line="360" w:lineRule="auto"/>
        <w:rPr>
          <w:rFonts w:ascii="Arial" w:hAnsi="Arial" w:cs="Arial"/>
          <w:sz w:val="18"/>
          <w:szCs w:val="18"/>
        </w:rPr>
      </w:pPr>
    </w:p>
    <w:p w14:paraId="1E928B93" w14:textId="7701591F" w:rsidR="00033EAF" w:rsidRPr="00031824" w:rsidRDefault="00033EAF" w:rsidP="00A710DC">
      <w:pPr>
        <w:spacing w:after="0" w:line="360" w:lineRule="auto"/>
        <w:rPr>
          <w:rFonts w:ascii="Arial" w:hAnsi="Arial" w:cs="Arial"/>
          <w:sz w:val="18"/>
          <w:szCs w:val="18"/>
        </w:rPr>
      </w:pPr>
    </w:p>
    <w:p w14:paraId="09C4E87C" w14:textId="62179804" w:rsidR="00033EAF" w:rsidRPr="00031824" w:rsidRDefault="00033EAF" w:rsidP="00A710DC">
      <w:pPr>
        <w:spacing w:after="0" w:line="360" w:lineRule="auto"/>
        <w:rPr>
          <w:rFonts w:ascii="Arial" w:hAnsi="Arial" w:cs="Arial"/>
          <w:sz w:val="18"/>
          <w:szCs w:val="18"/>
        </w:rPr>
      </w:pPr>
    </w:p>
    <w:p w14:paraId="452F0BA7" w14:textId="77777777" w:rsidR="00362517" w:rsidRPr="00031824" w:rsidRDefault="00362517" w:rsidP="00A710DC">
      <w:pPr>
        <w:spacing w:after="0" w:line="360" w:lineRule="auto"/>
        <w:rPr>
          <w:rFonts w:ascii="Arial" w:hAnsi="Arial" w:cs="Arial"/>
          <w:b/>
          <w:sz w:val="18"/>
          <w:szCs w:val="18"/>
        </w:rPr>
      </w:pPr>
      <w:r w:rsidRPr="00031824">
        <w:rPr>
          <w:rFonts w:ascii="Arial" w:hAnsi="Arial" w:cs="Arial"/>
          <w:b/>
          <w:sz w:val="18"/>
          <w:szCs w:val="18"/>
        </w:rPr>
        <w:t>Lindau im Bodensee: das Herzstück der Bayerischen Riviera</w:t>
      </w:r>
    </w:p>
    <w:p w14:paraId="38DEE5F4" w14:textId="77777777" w:rsidR="00362517" w:rsidRPr="00031824" w:rsidRDefault="00362517" w:rsidP="00A710DC">
      <w:pPr>
        <w:spacing w:after="0" w:line="360" w:lineRule="auto"/>
        <w:rPr>
          <w:rFonts w:ascii="Arial" w:hAnsi="Arial" w:cs="Arial"/>
          <w:sz w:val="18"/>
          <w:szCs w:val="18"/>
        </w:rPr>
      </w:pPr>
      <w:r w:rsidRPr="00031824">
        <w:rPr>
          <w:rFonts w:ascii="Arial" w:hAnsi="Arial" w:cs="Arial"/>
          <w:sz w:val="18"/>
          <w:szCs w:val="18"/>
        </w:rPr>
        <w:t xml:space="preserve">Die rund 26.000 Einwohner zählende, mediterrane Insel- und Gartenstadt Lindau liegt am östlichen Ufer des Bodensees in der Vierländerregion Deutschland, Österreich, Schweiz und Liechtenstein. Ihre markante Hafeneinfahrt, gesäumt vom „Neuen Leuchtturm“ und dem majestätischen „Bayerischen Löwen“, ist das Wahrzeichen der pittoresken Stadt. </w:t>
      </w:r>
    </w:p>
    <w:p w14:paraId="5A2884C6" w14:textId="77777777" w:rsidR="00362517" w:rsidRPr="00031824" w:rsidRDefault="00362517" w:rsidP="00A710DC">
      <w:pPr>
        <w:spacing w:after="0" w:line="360" w:lineRule="auto"/>
        <w:rPr>
          <w:rFonts w:ascii="Arial" w:hAnsi="Arial" w:cs="Arial"/>
        </w:rPr>
      </w:pPr>
    </w:p>
    <w:p w14:paraId="718354C7" w14:textId="5514B804" w:rsidR="00FF56D2" w:rsidRPr="00031824" w:rsidRDefault="00FF56D2" w:rsidP="00A710DC">
      <w:pPr>
        <w:spacing w:after="0" w:line="360" w:lineRule="auto"/>
        <w:rPr>
          <w:rFonts w:ascii="Arial" w:hAnsi="Arial" w:cs="Arial"/>
          <w:b/>
          <w:sz w:val="18"/>
          <w:szCs w:val="18"/>
        </w:rPr>
      </w:pPr>
    </w:p>
    <w:p w14:paraId="5F7A968A" w14:textId="192A4B85" w:rsidR="006F7D8B" w:rsidRPr="00031824" w:rsidRDefault="00022122" w:rsidP="00A710DC">
      <w:pPr>
        <w:spacing w:after="0" w:line="360" w:lineRule="auto"/>
        <w:rPr>
          <w:rFonts w:ascii="Arial" w:hAnsi="Arial" w:cs="Arial"/>
          <w:b/>
          <w:sz w:val="18"/>
          <w:szCs w:val="18"/>
        </w:rPr>
      </w:pPr>
      <w:r w:rsidRPr="00031824">
        <w:rPr>
          <w:rFonts w:ascii="Arial" w:hAnsi="Arial" w:cs="Arial"/>
          <w:b/>
          <w:sz w:val="18"/>
          <w:szCs w:val="18"/>
        </w:rPr>
        <w:t>Bildmaterial</w:t>
      </w:r>
    </w:p>
    <w:p w14:paraId="0964CD84" w14:textId="773F7415" w:rsidR="00033EAF" w:rsidRDefault="00031824" w:rsidP="00A710DC">
      <w:pPr>
        <w:spacing w:after="0" w:line="360" w:lineRule="auto"/>
        <w:rPr>
          <w:rFonts w:ascii="Arial" w:hAnsi="Arial" w:cs="Arial"/>
          <w:bCs/>
          <w:sz w:val="18"/>
          <w:szCs w:val="18"/>
        </w:rPr>
      </w:pPr>
      <w:r>
        <w:rPr>
          <w:rFonts w:ascii="Arial" w:hAnsi="Arial" w:cs="Arial"/>
          <w:bCs/>
          <w:sz w:val="18"/>
          <w:szCs w:val="18"/>
        </w:rPr>
        <w:t xml:space="preserve">Titel: Luftaufnahme </w:t>
      </w:r>
      <w:r w:rsidR="004C6BF4">
        <w:rPr>
          <w:rFonts w:ascii="Arial" w:hAnsi="Arial" w:cs="Arial"/>
          <w:bCs/>
          <w:sz w:val="18"/>
          <w:szCs w:val="18"/>
        </w:rPr>
        <w:t>Insel</w:t>
      </w:r>
      <w:r w:rsidR="00543623">
        <w:rPr>
          <w:rFonts w:ascii="Arial" w:hAnsi="Arial" w:cs="Arial"/>
          <w:bCs/>
          <w:sz w:val="18"/>
          <w:szCs w:val="18"/>
        </w:rPr>
        <w:t xml:space="preserve">, </w:t>
      </w:r>
      <w:proofErr w:type="spellStart"/>
      <w:r w:rsidR="004C6BF4">
        <w:rPr>
          <w:rFonts w:ascii="Arial" w:hAnsi="Arial" w:cs="Arial"/>
          <w:bCs/>
          <w:sz w:val="18"/>
          <w:szCs w:val="18"/>
        </w:rPr>
        <w:t>Fotocredit</w:t>
      </w:r>
      <w:proofErr w:type="spellEnd"/>
      <w:r w:rsidR="004C6BF4">
        <w:rPr>
          <w:rFonts w:ascii="Arial" w:hAnsi="Arial" w:cs="Arial"/>
          <w:bCs/>
          <w:sz w:val="18"/>
          <w:szCs w:val="18"/>
        </w:rPr>
        <w:t>: Hari Pulko Lindau Tourismus</w:t>
      </w:r>
    </w:p>
    <w:p w14:paraId="5855300E" w14:textId="5BCFCEDD" w:rsidR="00AD7810" w:rsidRDefault="00AD7810" w:rsidP="00A710DC">
      <w:pPr>
        <w:spacing w:after="0" w:line="360" w:lineRule="auto"/>
        <w:rPr>
          <w:rFonts w:ascii="Arial" w:hAnsi="Arial" w:cs="Arial"/>
          <w:bCs/>
          <w:sz w:val="18"/>
          <w:szCs w:val="18"/>
        </w:rPr>
      </w:pPr>
      <w:r>
        <w:rPr>
          <w:rFonts w:ascii="Arial" w:hAnsi="Arial" w:cs="Arial"/>
          <w:bCs/>
          <w:sz w:val="18"/>
          <w:szCs w:val="18"/>
        </w:rPr>
        <w:t xml:space="preserve">Titel: Kunstmuseum, </w:t>
      </w:r>
      <w:proofErr w:type="spellStart"/>
      <w:r>
        <w:rPr>
          <w:rFonts w:ascii="Arial" w:hAnsi="Arial" w:cs="Arial"/>
          <w:bCs/>
          <w:sz w:val="18"/>
          <w:szCs w:val="18"/>
        </w:rPr>
        <w:t>Fotocredit</w:t>
      </w:r>
      <w:proofErr w:type="spellEnd"/>
      <w:r>
        <w:rPr>
          <w:rFonts w:ascii="Arial" w:hAnsi="Arial" w:cs="Arial"/>
          <w:bCs/>
          <w:sz w:val="18"/>
          <w:szCs w:val="18"/>
        </w:rPr>
        <w:t>: Hari Pulko Lindau Tourismus</w:t>
      </w:r>
    </w:p>
    <w:p w14:paraId="5FF9CFAF" w14:textId="77777777" w:rsidR="00AD7810" w:rsidRDefault="00AD7810" w:rsidP="00A710DC">
      <w:pPr>
        <w:spacing w:after="0" w:line="360" w:lineRule="auto"/>
        <w:rPr>
          <w:rFonts w:ascii="Arial" w:hAnsi="Arial" w:cs="Arial"/>
          <w:bCs/>
          <w:sz w:val="18"/>
          <w:szCs w:val="18"/>
        </w:rPr>
      </w:pPr>
      <w:r>
        <w:rPr>
          <w:rFonts w:ascii="Arial" w:hAnsi="Arial" w:cs="Arial"/>
          <w:bCs/>
          <w:sz w:val="18"/>
          <w:szCs w:val="18"/>
        </w:rPr>
        <w:t xml:space="preserve">Titel: Panoramasauna, </w:t>
      </w:r>
      <w:proofErr w:type="spellStart"/>
      <w:r>
        <w:rPr>
          <w:rFonts w:ascii="Arial" w:hAnsi="Arial" w:cs="Arial"/>
          <w:bCs/>
          <w:sz w:val="18"/>
          <w:szCs w:val="18"/>
        </w:rPr>
        <w:t>Fotocredit</w:t>
      </w:r>
      <w:proofErr w:type="spellEnd"/>
      <w:r>
        <w:rPr>
          <w:rFonts w:ascii="Arial" w:hAnsi="Arial" w:cs="Arial"/>
          <w:bCs/>
          <w:sz w:val="18"/>
          <w:szCs w:val="18"/>
        </w:rPr>
        <w:t xml:space="preserve">: </w:t>
      </w:r>
      <w:r w:rsidRPr="00AD7810">
        <w:rPr>
          <w:rFonts w:ascii="Arial" w:hAnsi="Arial" w:cs="Arial"/>
          <w:bCs/>
          <w:sz w:val="18"/>
          <w:szCs w:val="18"/>
        </w:rPr>
        <w:t>4a-Architekten-Stuttgart_Therme-Lindau</w:t>
      </w:r>
      <w:r w:rsidRPr="00AD7810">
        <w:rPr>
          <w:rFonts w:ascii="Arial" w:hAnsi="Arial" w:cs="Arial"/>
          <w:bCs/>
          <w:sz w:val="18"/>
          <w:szCs w:val="18"/>
        </w:rPr>
        <w:t xml:space="preserve"> </w:t>
      </w:r>
    </w:p>
    <w:p w14:paraId="0CD0FADA" w14:textId="7B575236" w:rsidR="00AD7810" w:rsidRDefault="00AD7810" w:rsidP="00A710DC">
      <w:pPr>
        <w:spacing w:after="0" w:line="360" w:lineRule="auto"/>
        <w:rPr>
          <w:rFonts w:ascii="Arial" w:hAnsi="Arial" w:cs="Arial"/>
          <w:bCs/>
          <w:sz w:val="18"/>
          <w:szCs w:val="18"/>
        </w:rPr>
      </w:pPr>
      <w:r>
        <w:rPr>
          <w:rFonts w:ascii="Arial" w:hAnsi="Arial" w:cs="Arial"/>
          <w:bCs/>
          <w:sz w:val="18"/>
          <w:szCs w:val="18"/>
        </w:rPr>
        <w:t xml:space="preserve">Titel: Promenade mit Grün, </w:t>
      </w:r>
      <w:proofErr w:type="spellStart"/>
      <w:r>
        <w:rPr>
          <w:rFonts w:ascii="Arial" w:hAnsi="Arial" w:cs="Arial"/>
          <w:bCs/>
          <w:sz w:val="18"/>
          <w:szCs w:val="18"/>
        </w:rPr>
        <w:t>Fotocredit</w:t>
      </w:r>
      <w:proofErr w:type="spellEnd"/>
      <w:r>
        <w:rPr>
          <w:rFonts w:ascii="Arial" w:hAnsi="Arial" w:cs="Arial"/>
          <w:bCs/>
          <w:sz w:val="18"/>
          <w:szCs w:val="18"/>
        </w:rPr>
        <w:t>: Hari Pulko Lindau Tourismus</w:t>
      </w:r>
    </w:p>
    <w:p w14:paraId="58FA0B63" w14:textId="77777777" w:rsidR="008F5CD6" w:rsidRPr="008F5CD6" w:rsidRDefault="008F5CD6" w:rsidP="00A710DC">
      <w:pPr>
        <w:spacing w:after="0" w:line="360" w:lineRule="auto"/>
        <w:rPr>
          <w:rFonts w:ascii="Arial" w:hAnsi="Arial" w:cs="Arial"/>
          <w:bCs/>
          <w:sz w:val="18"/>
          <w:szCs w:val="18"/>
        </w:rPr>
      </w:pPr>
    </w:p>
    <w:p w14:paraId="47C659D8" w14:textId="56B2188D" w:rsidR="00E252F1" w:rsidRPr="00031824" w:rsidRDefault="00E252F1" w:rsidP="00A710DC">
      <w:pPr>
        <w:spacing w:after="0" w:line="360" w:lineRule="auto"/>
        <w:rPr>
          <w:rFonts w:ascii="Arial" w:hAnsi="Arial" w:cs="Arial"/>
          <w:b/>
          <w:sz w:val="18"/>
          <w:szCs w:val="18"/>
        </w:rPr>
      </w:pPr>
      <w:r w:rsidRPr="00031824">
        <w:rPr>
          <w:rFonts w:ascii="Arial" w:hAnsi="Arial" w:cs="Arial"/>
          <w:b/>
          <w:sz w:val="18"/>
          <w:szCs w:val="18"/>
        </w:rPr>
        <w:t>Pressekontakt</w:t>
      </w:r>
    </w:p>
    <w:p w14:paraId="6038D909" w14:textId="1F13C4B7" w:rsidR="00E252F1" w:rsidRPr="00031824" w:rsidRDefault="00E252F1" w:rsidP="00A710DC">
      <w:pPr>
        <w:spacing w:after="0" w:line="360" w:lineRule="auto"/>
        <w:rPr>
          <w:rFonts w:ascii="Arial" w:hAnsi="Arial" w:cs="Arial"/>
          <w:sz w:val="18"/>
          <w:szCs w:val="18"/>
        </w:rPr>
      </w:pPr>
      <w:r w:rsidRPr="00031824">
        <w:rPr>
          <w:rFonts w:ascii="Arial" w:hAnsi="Arial" w:cs="Arial"/>
          <w:sz w:val="18"/>
          <w:szCs w:val="18"/>
        </w:rPr>
        <w:t>Lindau Tourismus und Kongress GmbH</w:t>
      </w:r>
      <w:r w:rsidR="00FF56D2" w:rsidRPr="00031824">
        <w:rPr>
          <w:rFonts w:ascii="Arial" w:hAnsi="Arial" w:cs="Arial"/>
          <w:sz w:val="18"/>
          <w:szCs w:val="18"/>
        </w:rPr>
        <w:t xml:space="preserve">  |  </w:t>
      </w:r>
      <w:r w:rsidR="009E0252" w:rsidRPr="00031824">
        <w:rPr>
          <w:rFonts w:ascii="Arial" w:hAnsi="Arial" w:cs="Arial"/>
          <w:sz w:val="18"/>
          <w:szCs w:val="18"/>
        </w:rPr>
        <w:t>Carsten Holz</w:t>
      </w:r>
      <w:r w:rsidRPr="00031824">
        <w:rPr>
          <w:rFonts w:ascii="Arial" w:hAnsi="Arial" w:cs="Arial"/>
          <w:sz w:val="18"/>
          <w:szCs w:val="18"/>
        </w:rPr>
        <w:tab/>
      </w:r>
      <w:r w:rsidRPr="00031824">
        <w:rPr>
          <w:rFonts w:ascii="Arial" w:hAnsi="Arial" w:cs="Arial"/>
          <w:sz w:val="18"/>
          <w:szCs w:val="18"/>
        </w:rPr>
        <w:tab/>
      </w:r>
    </w:p>
    <w:p w14:paraId="784980BD" w14:textId="77777777" w:rsidR="00E252F1" w:rsidRPr="00031824" w:rsidRDefault="00E252F1" w:rsidP="00A710DC">
      <w:pPr>
        <w:spacing w:after="0" w:line="360" w:lineRule="auto"/>
        <w:rPr>
          <w:rFonts w:ascii="Arial" w:hAnsi="Arial" w:cs="Arial"/>
          <w:sz w:val="18"/>
          <w:szCs w:val="18"/>
        </w:rPr>
      </w:pPr>
      <w:proofErr w:type="spellStart"/>
      <w:r w:rsidRPr="00031824">
        <w:rPr>
          <w:rFonts w:ascii="Arial" w:hAnsi="Arial" w:cs="Arial"/>
          <w:sz w:val="18"/>
          <w:szCs w:val="18"/>
        </w:rPr>
        <w:t>Linggstraße</w:t>
      </w:r>
      <w:proofErr w:type="spellEnd"/>
      <w:r w:rsidRPr="00031824">
        <w:rPr>
          <w:rFonts w:ascii="Arial" w:hAnsi="Arial" w:cs="Arial"/>
          <w:sz w:val="18"/>
          <w:szCs w:val="18"/>
        </w:rPr>
        <w:t xml:space="preserve"> 3</w:t>
      </w:r>
      <w:r w:rsidRPr="00031824">
        <w:rPr>
          <w:rFonts w:ascii="Arial" w:hAnsi="Arial" w:cs="Arial"/>
          <w:sz w:val="18"/>
          <w:szCs w:val="18"/>
        </w:rPr>
        <w:tab/>
      </w:r>
      <w:r w:rsidRPr="00031824">
        <w:rPr>
          <w:rFonts w:ascii="Arial" w:hAnsi="Arial" w:cs="Arial"/>
          <w:sz w:val="18"/>
          <w:szCs w:val="18"/>
        </w:rPr>
        <w:tab/>
      </w:r>
      <w:r w:rsidRPr="00031824">
        <w:rPr>
          <w:rFonts w:ascii="Arial" w:hAnsi="Arial" w:cs="Arial"/>
          <w:sz w:val="18"/>
          <w:szCs w:val="18"/>
        </w:rPr>
        <w:tab/>
      </w:r>
      <w:r w:rsidRPr="00031824">
        <w:rPr>
          <w:rFonts w:ascii="Arial" w:hAnsi="Arial" w:cs="Arial"/>
          <w:sz w:val="18"/>
          <w:szCs w:val="18"/>
        </w:rPr>
        <w:tab/>
      </w:r>
      <w:r w:rsidRPr="00031824">
        <w:rPr>
          <w:rFonts w:ascii="Arial" w:hAnsi="Arial" w:cs="Arial"/>
          <w:sz w:val="18"/>
          <w:szCs w:val="18"/>
        </w:rPr>
        <w:tab/>
      </w:r>
    </w:p>
    <w:p w14:paraId="36DCD736" w14:textId="7D612529" w:rsidR="00D34039" w:rsidRPr="00031824" w:rsidRDefault="00E252F1" w:rsidP="00A710DC">
      <w:pPr>
        <w:spacing w:after="0" w:line="360" w:lineRule="auto"/>
        <w:rPr>
          <w:rFonts w:ascii="Arial" w:hAnsi="Arial" w:cs="Arial"/>
          <w:sz w:val="18"/>
          <w:szCs w:val="18"/>
        </w:rPr>
      </w:pPr>
      <w:r w:rsidRPr="00031824">
        <w:rPr>
          <w:rFonts w:ascii="Arial" w:hAnsi="Arial" w:cs="Arial"/>
          <w:sz w:val="18"/>
          <w:szCs w:val="18"/>
        </w:rPr>
        <w:t>D-88131 Lindau im Bodensee</w:t>
      </w:r>
      <w:r w:rsidR="005C6B05" w:rsidRPr="00031824">
        <w:rPr>
          <w:rFonts w:ascii="Arial" w:hAnsi="Arial" w:cs="Arial"/>
          <w:sz w:val="18"/>
          <w:szCs w:val="18"/>
        </w:rPr>
        <w:tab/>
      </w:r>
    </w:p>
    <w:p w14:paraId="0BDDDD0F" w14:textId="29B0D0E7" w:rsidR="00FF56D2" w:rsidRPr="00031824" w:rsidRDefault="00FF56D2" w:rsidP="00FF56D2">
      <w:pPr>
        <w:spacing w:after="0" w:line="360" w:lineRule="auto"/>
        <w:rPr>
          <w:rFonts w:ascii="Arial" w:hAnsi="Arial" w:cs="Arial"/>
          <w:sz w:val="18"/>
          <w:szCs w:val="18"/>
        </w:rPr>
      </w:pPr>
      <w:r w:rsidRPr="00031824">
        <w:rPr>
          <w:rFonts w:ascii="Arial" w:hAnsi="Arial" w:cs="Arial"/>
          <w:sz w:val="18"/>
          <w:szCs w:val="18"/>
        </w:rPr>
        <w:t>Tel.: +49 8382 8899712</w:t>
      </w:r>
    </w:p>
    <w:p w14:paraId="12DB8DDC" w14:textId="042B7A5A" w:rsidR="00FF56D2" w:rsidRPr="00031824" w:rsidRDefault="00FF56D2" w:rsidP="00FF56D2">
      <w:pPr>
        <w:spacing w:after="0" w:line="360" w:lineRule="auto"/>
        <w:rPr>
          <w:rFonts w:ascii="Arial" w:hAnsi="Arial" w:cs="Arial"/>
          <w:sz w:val="18"/>
          <w:szCs w:val="18"/>
        </w:rPr>
      </w:pPr>
      <w:r w:rsidRPr="00031824">
        <w:rPr>
          <w:rFonts w:ascii="Arial" w:hAnsi="Arial" w:cs="Arial"/>
          <w:sz w:val="18"/>
          <w:szCs w:val="18"/>
        </w:rPr>
        <w:t xml:space="preserve">E-Mail: </w:t>
      </w:r>
      <w:r w:rsidR="00EE7724" w:rsidRPr="00031824">
        <w:rPr>
          <w:rFonts w:ascii="Arial" w:hAnsi="Arial" w:cs="Arial"/>
          <w:sz w:val="18"/>
          <w:szCs w:val="18"/>
        </w:rPr>
        <w:t>marketing</w:t>
      </w:r>
      <w:r w:rsidRPr="00031824">
        <w:rPr>
          <w:rFonts w:ascii="Arial" w:hAnsi="Arial" w:cs="Arial"/>
          <w:sz w:val="18"/>
          <w:szCs w:val="18"/>
        </w:rPr>
        <w:t>@lindau-tourismus.de</w:t>
      </w:r>
    </w:p>
    <w:p w14:paraId="1AEA0A38" w14:textId="7B2CF0D4" w:rsidR="00E826D4" w:rsidRPr="00031824" w:rsidRDefault="00E826D4" w:rsidP="00A710DC">
      <w:pPr>
        <w:spacing w:after="0" w:line="360" w:lineRule="auto"/>
        <w:rPr>
          <w:rFonts w:ascii="Arial" w:hAnsi="Arial" w:cs="Arial"/>
          <w:sz w:val="18"/>
          <w:szCs w:val="18"/>
        </w:rPr>
      </w:pPr>
    </w:p>
    <w:p w14:paraId="061FF7D8" w14:textId="77777777" w:rsidR="00033EAF" w:rsidRPr="00031824" w:rsidRDefault="00033EAF" w:rsidP="00A710DC">
      <w:pPr>
        <w:spacing w:after="0" w:line="360" w:lineRule="auto"/>
        <w:rPr>
          <w:rFonts w:ascii="Arial" w:hAnsi="Arial" w:cs="Arial"/>
          <w:sz w:val="18"/>
          <w:szCs w:val="18"/>
        </w:rPr>
      </w:pPr>
    </w:p>
    <w:p w14:paraId="204FCF66" w14:textId="3D31A01B" w:rsidR="00E826D4" w:rsidRPr="00031824" w:rsidRDefault="00E826D4" w:rsidP="00E826D4">
      <w:pPr>
        <w:spacing w:after="0" w:line="360" w:lineRule="auto"/>
        <w:rPr>
          <w:rFonts w:ascii="Arial" w:hAnsi="Arial" w:cs="Arial"/>
          <w:b/>
          <w:sz w:val="18"/>
          <w:szCs w:val="18"/>
        </w:rPr>
      </w:pPr>
      <w:r w:rsidRPr="00031824">
        <w:rPr>
          <w:rFonts w:ascii="Arial" w:hAnsi="Arial" w:cs="Arial"/>
          <w:b/>
          <w:sz w:val="18"/>
          <w:szCs w:val="18"/>
        </w:rPr>
        <w:t xml:space="preserve">Lindau in den sozialen Medien </w:t>
      </w:r>
    </w:p>
    <w:p w14:paraId="30D42CD6" w14:textId="77777777" w:rsidR="00E826D4" w:rsidRPr="00031824" w:rsidRDefault="00E826D4" w:rsidP="00E826D4">
      <w:pPr>
        <w:spacing w:after="0" w:line="360" w:lineRule="auto"/>
        <w:rPr>
          <w:rFonts w:ascii="Arial" w:hAnsi="Arial" w:cs="Arial"/>
          <w:sz w:val="18"/>
          <w:szCs w:val="18"/>
        </w:rPr>
      </w:pPr>
      <w:r w:rsidRPr="00031824">
        <w:rPr>
          <w:rFonts w:ascii="Arial" w:hAnsi="Arial" w:cs="Arial"/>
          <w:sz w:val="18"/>
          <w:szCs w:val="18"/>
        </w:rPr>
        <w:t>Instagram: @lindau_bodensee</w:t>
      </w:r>
    </w:p>
    <w:p w14:paraId="56C8CABC" w14:textId="77777777" w:rsidR="00E826D4" w:rsidRPr="00031824" w:rsidRDefault="00E826D4" w:rsidP="00E826D4">
      <w:pPr>
        <w:spacing w:after="0" w:line="360" w:lineRule="auto"/>
        <w:rPr>
          <w:rFonts w:ascii="Arial" w:hAnsi="Arial" w:cs="Arial"/>
          <w:sz w:val="18"/>
          <w:szCs w:val="18"/>
          <w:lang w:val="en-GB"/>
        </w:rPr>
      </w:pPr>
      <w:r w:rsidRPr="00031824">
        <w:rPr>
          <w:rFonts w:ascii="Arial" w:hAnsi="Arial" w:cs="Arial"/>
          <w:sz w:val="18"/>
          <w:szCs w:val="18"/>
          <w:lang w:val="en-GB"/>
        </w:rPr>
        <w:t>Facebook: www.facebook.com/LindauTourismus</w:t>
      </w:r>
    </w:p>
    <w:p w14:paraId="7380692D" w14:textId="30CDADB9" w:rsidR="00E826D4" w:rsidRPr="00B962C7" w:rsidRDefault="00E826D4" w:rsidP="00A710DC">
      <w:pPr>
        <w:spacing w:after="0" w:line="360" w:lineRule="auto"/>
        <w:rPr>
          <w:rFonts w:ascii="Arial" w:hAnsi="Arial" w:cs="Arial"/>
          <w:sz w:val="18"/>
          <w:szCs w:val="18"/>
          <w:lang w:val="en-GB"/>
        </w:rPr>
      </w:pPr>
      <w:r w:rsidRPr="00031824">
        <w:rPr>
          <w:rFonts w:ascii="Arial" w:hAnsi="Arial" w:cs="Arial"/>
          <w:sz w:val="18"/>
          <w:szCs w:val="18"/>
          <w:lang w:val="en-GB"/>
        </w:rPr>
        <w:t>Hashtags: #lindau #lindaulifestyle</w:t>
      </w:r>
      <w:r w:rsidRPr="00FF56D2">
        <w:rPr>
          <w:rFonts w:ascii="Arial" w:hAnsi="Arial" w:cs="Arial"/>
          <w:sz w:val="18"/>
          <w:szCs w:val="18"/>
          <w:lang w:val="en-GB"/>
        </w:rPr>
        <w:t xml:space="preserve"> </w:t>
      </w:r>
    </w:p>
    <w:sectPr w:rsidR="00E826D4" w:rsidRPr="00B962C7" w:rsidSect="00FF56D2">
      <w:headerReference w:type="default" r:id="rId8"/>
      <w:footerReference w:type="default" r:id="rId9"/>
      <w:headerReference w:type="first" r:id="rId10"/>
      <w:footerReference w:type="first" r:id="rId11"/>
      <w:pgSz w:w="11906" w:h="16838"/>
      <w:pgMar w:top="1985" w:right="1276" w:bottom="1701" w:left="1276" w:header="36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0916D" w14:textId="77777777" w:rsidR="00B13841" w:rsidRDefault="00B13841" w:rsidP="00106682">
      <w:pPr>
        <w:spacing w:after="0" w:line="240" w:lineRule="auto"/>
      </w:pPr>
      <w:r>
        <w:separator/>
      </w:r>
    </w:p>
  </w:endnote>
  <w:endnote w:type="continuationSeparator" w:id="0">
    <w:p w14:paraId="5830B805" w14:textId="77777777" w:rsidR="00B13841" w:rsidRDefault="00B13841" w:rsidP="0010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ifer Sans LT Pro Light">
    <w:altName w:val="Corbel"/>
    <w:panose1 w:val="020B0403030403020204"/>
    <w:charset w:val="00"/>
    <w:family w:val="swiss"/>
    <w:notTrueType/>
    <w:pitch w:val="variable"/>
    <w:sig w:usb0="A00000AF" w:usb1="50006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6281"/>
      <w:docPartObj>
        <w:docPartGallery w:val="Page Numbers (Bottom of Page)"/>
        <w:docPartUnique/>
      </w:docPartObj>
    </w:sdtPr>
    <w:sdtEndPr>
      <w:rPr>
        <w:rFonts w:ascii="Arial" w:hAnsi="Arial" w:cs="Arial"/>
        <w:sz w:val="18"/>
        <w:szCs w:val="18"/>
      </w:rPr>
    </w:sdtEndPr>
    <w:sdtContent>
      <w:p w14:paraId="47C1F282" w14:textId="77777777" w:rsidR="00782BC0" w:rsidRPr="00F31E03" w:rsidRDefault="00A878FF">
        <w:pPr>
          <w:pStyle w:val="Fuzeile"/>
          <w:jc w:val="center"/>
          <w:rPr>
            <w:rFonts w:ascii="Arial" w:hAnsi="Arial" w:cs="Arial"/>
            <w:sz w:val="18"/>
            <w:szCs w:val="18"/>
          </w:rPr>
        </w:pPr>
        <w:r w:rsidRPr="00F31E03">
          <w:rPr>
            <w:rFonts w:ascii="Arial" w:hAnsi="Arial" w:cs="Arial"/>
            <w:sz w:val="18"/>
            <w:szCs w:val="18"/>
          </w:rPr>
          <w:fldChar w:fldCharType="begin"/>
        </w:r>
        <w:r w:rsidR="00782BC0" w:rsidRPr="00F31E03">
          <w:rPr>
            <w:rFonts w:ascii="Arial" w:hAnsi="Arial" w:cs="Arial"/>
            <w:sz w:val="18"/>
            <w:szCs w:val="18"/>
          </w:rPr>
          <w:instrText xml:space="preserve"> PAGE   \* MERGEFORMAT </w:instrText>
        </w:r>
        <w:r w:rsidRPr="00F31E03">
          <w:rPr>
            <w:rFonts w:ascii="Arial" w:hAnsi="Arial" w:cs="Arial"/>
            <w:sz w:val="18"/>
            <w:szCs w:val="18"/>
          </w:rPr>
          <w:fldChar w:fldCharType="separate"/>
        </w:r>
        <w:r w:rsidR="00CF7EA8">
          <w:rPr>
            <w:rFonts w:ascii="Arial" w:hAnsi="Arial" w:cs="Arial"/>
            <w:noProof/>
            <w:sz w:val="18"/>
            <w:szCs w:val="18"/>
          </w:rPr>
          <w:t>2</w:t>
        </w:r>
        <w:r w:rsidRPr="00F31E03">
          <w:rPr>
            <w:rFonts w:ascii="Arial" w:hAnsi="Arial" w:cs="Arial"/>
            <w:sz w:val="18"/>
            <w:szCs w:val="18"/>
          </w:rPr>
          <w:fldChar w:fldCharType="end"/>
        </w:r>
      </w:p>
    </w:sdtContent>
  </w:sdt>
  <w:p w14:paraId="76814FD9" w14:textId="77777777" w:rsidR="00782BC0" w:rsidRPr="00856AB0" w:rsidRDefault="00782BC0" w:rsidP="00856AB0">
    <w:pPr>
      <w:pStyle w:val="Fuzeile"/>
      <w:ind w:left="-142" w:right="-851"/>
      <w:jc w:val="right"/>
      <w:rPr>
        <w:rFonts w:ascii="Aptifer Sans LT Pro Light" w:hAnsi="Aptifer Sans LT Pro Light"/>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6283"/>
      <w:docPartObj>
        <w:docPartGallery w:val="Page Numbers (Bottom of Page)"/>
        <w:docPartUnique/>
      </w:docPartObj>
    </w:sdtPr>
    <w:sdtEndPr>
      <w:rPr>
        <w:rFonts w:ascii="Arial" w:hAnsi="Arial" w:cs="Arial"/>
        <w:sz w:val="18"/>
        <w:szCs w:val="18"/>
      </w:rPr>
    </w:sdtEndPr>
    <w:sdtContent>
      <w:p w14:paraId="50EED23E" w14:textId="77777777" w:rsidR="00782BC0" w:rsidRPr="00F31E03" w:rsidRDefault="00A878FF">
        <w:pPr>
          <w:pStyle w:val="Fuzeile"/>
          <w:jc w:val="center"/>
          <w:rPr>
            <w:rFonts w:ascii="Arial" w:hAnsi="Arial" w:cs="Arial"/>
            <w:sz w:val="18"/>
            <w:szCs w:val="18"/>
          </w:rPr>
        </w:pPr>
        <w:r w:rsidRPr="00F31E03">
          <w:rPr>
            <w:rFonts w:ascii="Arial" w:hAnsi="Arial" w:cs="Arial"/>
            <w:sz w:val="18"/>
            <w:szCs w:val="18"/>
          </w:rPr>
          <w:fldChar w:fldCharType="begin"/>
        </w:r>
        <w:r w:rsidR="00782BC0" w:rsidRPr="00F31E03">
          <w:rPr>
            <w:rFonts w:ascii="Arial" w:hAnsi="Arial" w:cs="Arial"/>
            <w:sz w:val="18"/>
            <w:szCs w:val="18"/>
          </w:rPr>
          <w:instrText xml:space="preserve"> PAGE   \* MERGEFORMAT </w:instrText>
        </w:r>
        <w:r w:rsidRPr="00F31E03">
          <w:rPr>
            <w:rFonts w:ascii="Arial" w:hAnsi="Arial" w:cs="Arial"/>
            <w:sz w:val="18"/>
            <w:szCs w:val="18"/>
          </w:rPr>
          <w:fldChar w:fldCharType="separate"/>
        </w:r>
        <w:r w:rsidR="00CF7EA8">
          <w:rPr>
            <w:rFonts w:ascii="Arial" w:hAnsi="Arial" w:cs="Arial"/>
            <w:noProof/>
            <w:sz w:val="18"/>
            <w:szCs w:val="18"/>
          </w:rPr>
          <w:t>1</w:t>
        </w:r>
        <w:r w:rsidRPr="00F31E03">
          <w:rPr>
            <w:rFonts w:ascii="Arial" w:hAnsi="Arial" w:cs="Arial"/>
            <w:sz w:val="18"/>
            <w:szCs w:val="18"/>
          </w:rPr>
          <w:fldChar w:fldCharType="end"/>
        </w:r>
      </w:p>
    </w:sdtContent>
  </w:sdt>
  <w:p w14:paraId="75046D63" w14:textId="77777777" w:rsidR="00782BC0" w:rsidRDefault="00782B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B4814" w14:textId="77777777" w:rsidR="00B13841" w:rsidRDefault="00B13841" w:rsidP="00106682">
      <w:pPr>
        <w:spacing w:after="0" w:line="240" w:lineRule="auto"/>
      </w:pPr>
      <w:r>
        <w:separator/>
      </w:r>
    </w:p>
  </w:footnote>
  <w:footnote w:type="continuationSeparator" w:id="0">
    <w:p w14:paraId="1A9497E1" w14:textId="77777777" w:rsidR="00B13841" w:rsidRDefault="00B13841" w:rsidP="0010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E0E57" w14:textId="7F7D2E25" w:rsidR="00F14D14" w:rsidRDefault="00F14D14">
    <w:pPr>
      <w:pStyle w:val="Kopfzeile"/>
      <w:rPr>
        <w:noProof/>
      </w:rPr>
    </w:pPr>
    <w:r>
      <w:rPr>
        <w:noProof/>
      </w:rPr>
      <w:drawing>
        <wp:anchor distT="0" distB="0" distL="114300" distR="114300" simplePos="0" relativeHeight="251657216" behindDoc="1" locked="0" layoutInCell="1" allowOverlap="1" wp14:anchorId="3D45D8A7" wp14:editId="5AA283B4">
          <wp:simplePos x="0" y="0"/>
          <wp:positionH relativeFrom="page">
            <wp:align>right</wp:align>
          </wp:positionH>
          <wp:positionV relativeFrom="paragraph">
            <wp:posOffset>-1000125</wp:posOffset>
          </wp:positionV>
          <wp:extent cx="3714750" cy="1346200"/>
          <wp:effectExtent l="0" t="0" r="0" b="635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14" r="-2129"/>
                  <a:stretch/>
                </pic:blipFill>
                <pic:spPr bwMode="auto">
                  <a:xfrm>
                    <a:off x="0" y="0"/>
                    <a:ext cx="3714750" cy="1346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C450425" w14:textId="1A2AF250" w:rsidR="00782BC0" w:rsidRDefault="00782BC0">
    <w:pPr>
      <w:pStyle w:val="Kopfzeile"/>
    </w:pPr>
  </w:p>
  <w:p w14:paraId="0EBCCF9E" w14:textId="77777777" w:rsidR="00782BC0" w:rsidRDefault="00782B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A45E2" w14:textId="27683DC7" w:rsidR="00782BC0" w:rsidRDefault="00F14D14" w:rsidP="00117DBC">
    <w:pPr>
      <w:pStyle w:val="Kopfzeile"/>
      <w:spacing w:line="360" w:lineRule="auto"/>
      <w:rPr>
        <w:rFonts w:ascii="Arial" w:hAnsi="Arial" w:cs="Arial"/>
        <w:b/>
      </w:rPr>
    </w:pPr>
    <w:r>
      <w:rPr>
        <w:noProof/>
      </w:rPr>
      <w:drawing>
        <wp:anchor distT="0" distB="0" distL="114300" distR="114300" simplePos="0" relativeHeight="251660288" behindDoc="1" locked="0" layoutInCell="1" allowOverlap="1" wp14:anchorId="580734E4" wp14:editId="4410419C">
          <wp:simplePos x="0" y="0"/>
          <wp:positionH relativeFrom="page">
            <wp:align>right</wp:align>
          </wp:positionH>
          <wp:positionV relativeFrom="paragraph">
            <wp:posOffset>-1047115</wp:posOffset>
          </wp:positionV>
          <wp:extent cx="3714750" cy="1346200"/>
          <wp:effectExtent l="0" t="0" r="0" b="635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14" r="-2129"/>
                  <a:stretch/>
                </pic:blipFill>
                <pic:spPr bwMode="auto">
                  <a:xfrm>
                    <a:off x="0" y="0"/>
                    <a:ext cx="3714750" cy="1346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782BC0" w:rsidRPr="00117DBC">
      <w:rPr>
        <w:rFonts w:ascii="Arial" w:hAnsi="Arial" w:cs="Arial"/>
        <w:b/>
      </w:rPr>
      <w:t>Lindau Tourismus Presseinformation</w:t>
    </w:r>
  </w:p>
  <w:p w14:paraId="49C7AC18" w14:textId="2F8E083B" w:rsidR="00782BC0" w:rsidRDefault="006C5E65" w:rsidP="00117DBC">
    <w:pPr>
      <w:pStyle w:val="Kopfzeile"/>
      <w:spacing w:line="360" w:lineRule="auto"/>
      <w:rPr>
        <w:rFonts w:ascii="Arial" w:hAnsi="Arial" w:cs="Arial"/>
      </w:rPr>
    </w:pPr>
    <w:r>
      <w:rPr>
        <w:rFonts w:ascii="Arial" w:hAnsi="Arial" w:cs="Arial"/>
      </w:rPr>
      <w:t>0</w:t>
    </w:r>
    <w:r w:rsidR="0029177E">
      <w:rPr>
        <w:rFonts w:ascii="Arial" w:hAnsi="Arial" w:cs="Arial"/>
      </w:rPr>
      <w:t>4</w:t>
    </w:r>
    <w:r>
      <w:rPr>
        <w:rFonts w:ascii="Arial" w:hAnsi="Arial" w:cs="Arial"/>
      </w:rPr>
      <w:t xml:space="preserve">. Februar </w:t>
    </w:r>
    <w:r w:rsidR="00782BC0">
      <w:rPr>
        <w:rFonts w:ascii="Arial" w:hAnsi="Arial" w:cs="Arial"/>
      </w:rPr>
      <w:t>202</w:t>
    </w:r>
    <w:r w:rsidR="0029177E">
      <w:rPr>
        <w:rFonts w:ascii="Arial" w:hAnsi="Arial" w:cs="Arial"/>
      </w:rPr>
      <w:t>1</w:t>
    </w:r>
  </w:p>
  <w:p w14:paraId="0C21E904" w14:textId="77777777" w:rsidR="00782BC0" w:rsidRPr="00117DBC" w:rsidRDefault="00782BC0" w:rsidP="00117DBC">
    <w:pPr>
      <w:pStyle w:val="Kopfzeile"/>
      <w:spacing w:line="36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37C82"/>
    <w:multiLevelType w:val="multilevel"/>
    <w:tmpl w:val="D946F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136F97"/>
    <w:multiLevelType w:val="multilevel"/>
    <w:tmpl w:val="62F0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4F10A7"/>
    <w:multiLevelType w:val="multilevel"/>
    <w:tmpl w:val="F5E2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9F"/>
    <w:rsid w:val="00004EAC"/>
    <w:rsid w:val="00011813"/>
    <w:rsid w:val="00016BB9"/>
    <w:rsid w:val="00017BA0"/>
    <w:rsid w:val="00022122"/>
    <w:rsid w:val="000265F3"/>
    <w:rsid w:val="00031824"/>
    <w:rsid w:val="00033EAF"/>
    <w:rsid w:val="00034344"/>
    <w:rsid w:val="00035728"/>
    <w:rsid w:val="0006665B"/>
    <w:rsid w:val="0007487F"/>
    <w:rsid w:val="0008624A"/>
    <w:rsid w:val="00091503"/>
    <w:rsid w:val="000A422A"/>
    <w:rsid w:val="000A427A"/>
    <w:rsid w:val="000A4B00"/>
    <w:rsid w:val="000A6152"/>
    <w:rsid w:val="000B3B6E"/>
    <w:rsid w:val="000C1E8F"/>
    <w:rsid w:val="000D6191"/>
    <w:rsid w:val="000E21CF"/>
    <w:rsid w:val="000F288F"/>
    <w:rsid w:val="00100612"/>
    <w:rsid w:val="001015C6"/>
    <w:rsid w:val="00106682"/>
    <w:rsid w:val="00112D2D"/>
    <w:rsid w:val="001157FC"/>
    <w:rsid w:val="0011623C"/>
    <w:rsid w:val="00117DBC"/>
    <w:rsid w:val="0013197E"/>
    <w:rsid w:val="001379C3"/>
    <w:rsid w:val="00145FD7"/>
    <w:rsid w:val="0017365F"/>
    <w:rsid w:val="001905C3"/>
    <w:rsid w:val="001913A4"/>
    <w:rsid w:val="00195CC9"/>
    <w:rsid w:val="001964C0"/>
    <w:rsid w:val="001A4BBE"/>
    <w:rsid w:val="001A69D6"/>
    <w:rsid w:val="001B3E94"/>
    <w:rsid w:val="001C33F1"/>
    <w:rsid w:val="001C61EE"/>
    <w:rsid w:val="001D483A"/>
    <w:rsid w:val="001D502B"/>
    <w:rsid w:val="001D52CD"/>
    <w:rsid w:val="001E3F73"/>
    <w:rsid w:val="001E43B3"/>
    <w:rsid w:val="001E644D"/>
    <w:rsid w:val="001E67C2"/>
    <w:rsid w:val="001F7496"/>
    <w:rsid w:val="002235DB"/>
    <w:rsid w:val="00223781"/>
    <w:rsid w:val="00250161"/>
    <w:rsid w:val="0025494E"/>
    <w:rsid w:val="00264D35"/>
    <w:rsid w:val="002772C5"/>
    <w:rsid w:val="0029177E"/>
    <w:rsid w:val="00297786"/>
    <w:rsid w:val="002B3EF7"/>
    <w:rsid w:val="002B48A3"/>
    <w:rsid w:val="002C56BC"/>
    <w:rsid w:val="002D4DE7"/>
    <w:rsid w:val="002E2E73"/>
    <w:rsid w:val="002E6C0E"/>
    <w:rsid w:val="002F7597"/>
    <w:rsid w:val="00300FDF"/>
    <w:rsid w:val="003021D0"/>
    <w:rsid w:val="00307E46"/>
    <w:rsid w:val="0031436D"/>
    <w:rsid w:val="00320F0C"/>
    <w:rsid w:val="0032132E"/>
    <w:rsid w:val="003267EE"/>
    <w:rsid w:val="003444A1"/>
    <w:rsid w:val="003624E7"/>
    <w:rsid w:val="00362517"/>
    <w:rsid w:val="0036636F"/>
    <w:rsid w:val="003673C3"/>
    <w:rsid w:val="00367FF1"/>
    <w:rsid w:val="003A5773"/>
    <w:rsid w:val="003B405C"/>
    <w:rsid w:val="003C1412"/>
    <w:rsid w:val="003C3117"/>
    <w:rsid w:val="003C32D2"/>
    <w:rsid w:val="003C6179"/>
    <w:rsid w:val="003D2C17"/>
    <w:rsid w:val="003E0B36"/>
    <w:rsid w:val="003F05BC"/>
    <w:rsid w:val="00401E4A"/>
    <w:rsid w:val="00413055"/>
    <w:rsid w:val="00413D9C"/>
    <w:rsid w:val="004164BB"/>
    <w:rsid w:val="00431CD5"/>
    <w:rsid w:val="004335E6"/>
    <w:rsid w:val="004378D7"/>
    <w:rsid w:val="0044109C"/>
    <w:rsid w:val="00445ACE"/>
    <w:rsid w:val="00465F1A"/>
    <w:rsid w:val="0046620A"/>
    <w:rsid w:val="00471F26"/>
    <w:rsid w:val="00473DFF"/>
    <w:rsid w:val="00473F83"/>
    <w:rsid w:val="004843AA"/>
    <w:rsid w:val="00485A28"/>
    <w:rsid w:val="004978B0"/>
    <w:rsid w:val="00497E50"/>
    <w:rsid w:val="004B5E23"/>
    <w:rsid w:val="004C60D7"/>
    <w:rsid w:val="004C6BF4"/>
    <w:rsid w:val="004D0151"/>
    <w:rsid w:val="004D1115"/>
    <w:rsid w:val="004D191A"/>
    <w:rsid w:val="004E0474"/>
    <w:rsid w:val="004E236B"/>
    <w:rsid w:val="004E2932"/>
    <w:rsid w:val="004E3A5E"/>
    <w:rsid w:val="004F50D9"/>
    <w:rsid w:val="00507A7F"/>
    <w:rsid w:val="00513AC9"/>
    <w:rsid w:val="0051483F"/>
    <w:rsid w:val="00515991"/>
    <w:rsid w:val="005205F8"/>
    <w:rsid w:val="005326C4"/>
    <w:rsid w:val="005326E9"/>
    <w:rsid w:val="0053541C"/>
    <w:rsid w:val="005361D2"/>
    <w:rsid w:val="00543623"/>
    <w:rsid w:val="005439A7"/>
    <w:rsid w:val="00550363"/>
    <w:rsid w:val="00562CBA"/>
    <w:rsid w:val="00567A80"/>
    <w:rsid w:val="0057161D"/>
    <w:rsid w:val="005723F2"/>
    <w:rsid w:val="0058768D"/>
    <w:rsid w:val="00593746"/>
    <w:rsid w:val="00595C52"/>
    <w:rsid w:val="005A1A33"/>
    <w:rsid w:val="005A5307"/>
    <w:rsid w:val="005C2C1F"/>
    <w:rsid w:val="005C6B05"/>
    <w:rsid w:val="005D5DF3"/>
    <w:rsid w:val="005E452A"/>
    <w:rsid w:val="005E46CF"/>
    <w:rsid w:val="005F05DC"/>
    <w:rsid w:val="005F4E7D"/>
    <w:rsid w:val="00602BEC"/>
    <w:rsid w:val="00605FB4"/>
    <w:rsid w:val="00614DC9"/>
    <w:rsid w:val="00615F30"/>
    <w:rsid w:val="00623E7D"/>
    <w:rsid w:val="006342F5"/>
    <w:rsid w:val="00641F43"/>
    <w:rsid w:val="00651B78"/>
    <w:rsid w:val="0065251C"/>
    <w:rsid w:val="00661FB1"/>
    <w:rsid w:val="00671484"/>
    <w:rsid w:val="0068226A"/>
    <w:rsid w:val="006857D3"/>
    <w:rsid w:val="006902CD"/>
    <w:rsid w:val="006A1572"/>
    <w:rsid w:val="006A4793"/>
    <w:rsid w:val="006A6EF5"/>
    <w:rsid w:val="006B7507"/>
    <w:rsid w:val="006C5E65"/>
    <w:rsid w:val="006C68BB"/>
    <w:rsid w:val="006D09A6"/>
    <w:rsid w:val="006D2D09"/>
    <w:rsid w:val="006E045C"/>
    <w:rsid w:val="006E0733"/>
    <w:rsid w:val="006E1EDA"/>
    <w:rsid w:val="006E68CD"/>
    <w:rsid w:val="006F1C81"/>
    <w:rsid w:val="006F204F"/>
    <w:rsid w:val="006F7D8B"/>
    <w:rsid w:val="00700303"/>
    <w:rsid w:val="00705EDE"/>
    <w:rsid w:val="007170A7"/>
    <w:rsid w:val="00722919"/>
    <w:rsid w:val="0074248D"/>
    <w:rsid w:val="00744473"/>
    <w:rsid w:val="00773BAB"/>
    <w:rsid w:val="00782BC0"/>
    <w:rsid w:val="0078397B"/>
    <w:rsid w:val="00787DA0"/>
    <w:rsid w:val="00797609"/>
    <w:rsid w:val="007A2588"/>
    <w:rsid w:val="007B3831"/>
    <w:rsid w:val="007B38EB"/>
    <w:rsid w:val="007E5CD0"/>
    <w:rsid w:val="00802D16"/>
    <w:rsid w:val="00812CEB"/>
    <w:rsid w:val="00816E33"/>
    <w:rsid w:val="00822DB0"/>
    <w:rsid w:val="0082720B"/>
    <w:rsid w:val="00827601"/>
    <w:rsid w:val="0083309D"/>
    <w:rsid w:val="00845A1B"/>
    <w:rsid w:val="008470EF"/>
    <w:rsid w:val="00853367"/>
    <w:rsid w:val="00856AB0"/>
    <w:rsid w:val="00884346"/>
    <w:rsid w:val="00884B19"/>
    <w:rsid w:val="00895B3B"/>
    <w:rsid w:val="00897D37"/>
    <w:rsid w:val="008A0819"/>
    <w:rsid w:val="008A1298"/>
    <w:rsid w:val="008A42E1"/>
    <w:rsid w:val="008B0DD0"/>
    <w:rsid w:val="008B11B5"/>
    <w:rsid w:val="008B4DFB"/>
    <w:rsid w:val="008C1C27"/>
    <w:rsid w:val="008C29B0"/>
    <w:rsid w:val="008E2394"/>
    <w:rsid w:val="008F5CD6"/>
    <w:rsid w:val="00914284"/>
    <w:rsid w:val="00916242"/>
    <w:rsid w:val="00926293"/>
    <w:rsid w:val="00927E30"/>
    <w:rsid w:val="009314FE"/>
    <w:rsid w:val="00944AC6"/>
    <w:rsid w:val="0094540B"/>
    <w:rsid w:val="00945B6F"/>
    <w:rsid w:val="0096420B"/>
    <w:rsid w:val="00966670"/>
    <w:rsid w:val="00970B0E"/>
    <w:rsid w:val="009743B4"/>
    <w:rsid w:val="0097577B"/>
    <w:rsid w:val="00991240"/>
    <w:rsid w:val="009A5294"/>
    <w:rsid w:val="009A533D"/>
    <w:rsid w:val="009C229C"/>
    <w:rsid w:val="009E0252"/>
    <w:rsid w:val="009E27E7"/>
    <w:rsid w:val="009E2E29"/>
    <w:rsid w:val="00A014DC"/>
    <w:rsid w:val="00A169DD"/>
    <w:rsid w:val="00A31136"/>
    <w:rsid w:val="00A40532"/>
    <w:rsid w:val="00A47AEE"/>
    <w:rsid w:val="00A53193"/>
    <w:rsid w:val="00A568D1"/>
    <w:rsid w:val="00A61BC5"/>
    <w:rsid w:val="00A661D0"/>
    <w:rsid w:val="00A710DC"/>
    <w:rsid w:val="00A878FF"/>
    <w:rsid w:val="00AA03BB"/>
    <w:rsid w:val="00AA2ECE"/>
    <w:rsid w:val="00AC6939"/>
    <w:rsid w:val="00AC6CFE"/>
    <w:rsid w:val="00AD643D"/>
    <w:rsid w:val="00AD7810"/>
    <w:rsid w:val="00AE1F53"/>
    <w:rsid w:val="00AF0456"/>
    <w:rsid w:val="00B005AA"/>
    <w:rsid w:val="00B01C1A"/>
    <w:rsid w:val="00B0415F"/>
    <w:rsid w:val="00B04B75"/>
    <w:rsid w:val="00B06243"/>
    <w:rsid w:val="00B13841"/>
    <w:rsid w:val="00B21C40"/>
    <w:rsid w:val="00B23B18"/>
    <w:rsid w:val="00B27A1B"/>
    <w:rsid w:val="00B42692"/>
    <w:rsid w:val="00B67925"/>
    <w:rsid w:val="00B7014F"/>
    <w:rsid w:val="00B72DC2"/>
    <w:rsid w:val="00B77514"/>
    <w:rsid w:val="00B877C4"/>
    <w:rsid w:val="00B87899"/>
    <w:rsid w:val="00B962C7"/>
    <w:rsid w:val="00BA238C"/>
    <w:rsid w:val="00BB4132"/>
    <w:rsid w:val="00BB7071"/>
    <w:rsid w:val="00BB7762"/>
    <w:rsid w:val="00BD15BB"/>
    <w:rsid w:val="00BD287F"/>
    <w:rsid w:val="00BE3AC9"/>
    <w:rsid w:val="00BF2980"/>
    <w:rsid w:val="00BF553B"/>
    <w:rsid w:val="00C033F4"/>
    <w:rsid w:val="00C046C3"/>
    <w:rsid w:val="00C235F5"/>
    <w:rsid w:val="00C25742"/>
    <w:rsid w:val="00C423DA"/>
    <w:rsid w:val="00C50B55"/>
    <w:rsid w:val="00C616CD"/>
    <w:rsid w:val="00C63018"/>
    <w:rsid w:val="00C71AEB"/>
    <w:rsid w:val="00C91F56"/>
    <w:rsid w:val="00C92251"/>
    <w:rsid w:val="00CA04F8"/>
    <w:rsid w:val="00CA298D"/>
    <w:rsid w:val="00CA41FB"/>
    <w:rsid w:val="00CB53C3"/>
    <w:rsid w:val="00CB6EEB"/>
    <w:rsid w:val="00CC01D9"/>
    <w:rsid w:val="00CC142D"/>
    <w:rsid w:val="00CC2D1D"/>
    <w:rsid w:val="00CC76EC"/>
    <w:rsid w:val="00CD229D"/>
    <w:rsid w:val="00CD3068"/>
    <w:rsid w:val="00CE0D95"/>
    <w:rsid w:val="00CE5269"/>
    <w:rsid w:val="00CF1393"/>
    <w:rsid w:val="00CF5E30"/>
    <w:rsid w:val="00CF7EA8"/>
    <w:rsid w:val="00D0387E"/>
    <w:rsid w:val="00D07638"/>
    <w:rsid w:val="00D13DB4"/>
    <w:rsid w:val="00D161AE"/>
    <w:rsid w:val="00D25E9F"/>
    <w:rsid w:val="00D3195A"/>
    <w:rsid w:val="00D34039"/>
    <w:rsid w:val="00D44B57"/>
    <w:rsid w:val="00D46D45"/>
    <w:rsid w:val="00D474DA"/>
    <w:rsid w:val="00D548E3"/>
    <w:rsid w:val="00D635CE"/>
    <w:rsid w:val="00D72871"/>
    <w:rsid w:val="00D751E0"/>
    <w:rsid w:val="00D8377C"/>
    <w:rsid w:val="00D976FB"/>
    <w:rsid w:val="00DA11C0"/>
    <w:rsid w:val="00DA7EB3"/>
    <w:rsid w:val="00DC00DE"/>
    <w:rsid w:val="00DC4BE7"/>
    <w:rsid w:val="00DD0FEA"/>
    <w:rsid w:val="00DD3E4E"/>
    <w:rsid w:val="00DE60AC"/>
    <w:rsid w:val="00DF7140"/>
    <w:rsid w:val="00DF7820"/>
    <w:rsid w:val="00E226C4"/>
    <w:rsid w:val="00E252F1"/>
    <w:rsid w:val="00E31AC1"/>
    <w:rsid w:val="00E32A63"/>
    <w:rsid w:val="00E34D19"/>
    <w:rsid w:val="00E4007D"/>
    <w:rsid w:val="00E62A71"/>
    <w:rsid w:val="00E74179"/>
    <w:rsid w:val="00E826D4"/>
    <w:rsid w:val="00EA2377"/>
    <w:rsid w:val="00ED01C8"/>
    <w:rsid w:val="00ED3881"/>
    <w:rsid w:val="00ED64D3"/>
    <w:rsid w:val="00ED728C"/>
    <w:rsid w:val="00EE7724"/>
    <w:rsid w:val="00EF4770"/>
    <w:rsid w:val="00F00CB5"/>
    <w:rsid w:val="00F03C1B"/>
    <w:rsid w:val="00F04BC4"/>
    <w:rsid w:val="00F109F4"/>
    <w:rsid w:val="00F14D14"/>
    <w:rsid w:val="00F27EF4"/>
    <w:rsid w:val="00F31E03"/>
    <w:rsid w:val="00F35B6B"/>
    <w:rsid w:val="00F422C3"/>
    <w:rsid w:val="00F445C3"/>
    <w:rsid w:val="00F5154E"/>
    <w:rsid w:val="00F53837"/>
    <w:rsid w:val="00F65CC5"/>
    <w:rsid w:val="00F957E7"/>
    <w:rsid w:val="00F95EEB"/>
    <w:rsid w:val="00F97478"/>
    <w:rsid w:val="00FB2C5C"/>
    <w:rsid w:val="00FC0F85"/>
    <w:rsid w:val="00FC2B11"/>
    <w:rsid w:val="00FD1903"/>
    <w:rsid w:val="00FD5E6C"/>
    <w:rsid w:val="00FD6A11"/>
    <w:rsid w:val="00FF20BD"/>
    <w:rsid w:val="00FF56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A4B9B3"/>
  <w15:docId w15:val="{46E5B848-FCEA-43B8-B714-81B160A0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728C"/>
  </w:style>
  <w:style w:type="paragraph" w:styleId="berschrift1">
    <w:name w:val="heading 1"/>
    <w:basedOn w:val="Standard"/>
    <w:next w:val="Standard"/>
    <w:link w:val="berschrift1Zchn"/>
    <w:uiPriority w:val="9"/>
    <w:qFormat/>
    <w:rsid w:val="00EF47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25E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5E9F"/>
    <w:rPr>
      <w:rFonts w:ascii="Tahoma" w:hAnsi="Tahoma" w:cs="Tahoma"/>
      <w:sz w:val="16"/>
      <w:szCs w:val="16"/>
    </w:rPr>
  </w:style>
  <w:style w:type="paragraph" w:customStyle="1" w:styleId="EinfAbs">
    <w:name w:val="[Einf. Abs.]"/>
    <w:basedOn w:val="Standard"/>
    <w:uiPriority w:val="99"/>
    <w:rsid w:val="00FB2C5C"/>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StandardWeb">
    <w:name w:val="Normal (Web)"/>
    <w:basedOn w:val="Standard"/>
    <w:uiPriority w:val="99"/>
    <w:unhideWhenUsed/>
    <w:rsid w:val="00106682"/>
    <w:pPr>
      <w:spacing w:before="100" w:beforeAutospacing="1" w:after="100" w:afterAutospacing="1" w:line="240" w:lineRule="auto"/>
    </w:pPr>
    <w:rPr>
      <w:rFonts w:ascii="Times New Roman" w:eastAsia="Times New Roman" w:hAnsi="Times New Roman" w:cs="Times New Roman"/>
      <w:sz w:val="24"/>
      <w:szCs w:val="24"/>
    </w:rPr>
  </w:style>
  <w:style w:type="paragraph" w:styleId="Kopfzeile">
    <w:name w:val="header"/>
    <w:basedOn w:val="Standard"/>
    <w:link w:val="KopfzeileZchn"/>
    <w:uiPriority w:val="99"/>
    <w:unhideWhenUsed/>
    <w:rsid w:val="001066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6682"/>
  </w:style>
  <w:style w:type="paragraph" w:styleId="Fuzeile">
    <w:name w:val="footer"/>
    <w:basedOn w:val="Standard"/>
    <w:link w:val="FuzeileZchn"/>
    <w:uiPriority w:val="99"/>
    <w:unhideWhenUsed/>
    <w:rsid w:val="001066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6682"/>
  </w:style>
  <w:style w:type="character" w:styleId="Hyperlink">
    <w:name w:val="Hyperlink"/>
    <w:basedOn w:val="Absatz-Standardschriftart"/>
    <w:uiPriority w:val="99"/>
    <w:unhideWhenUsed/>
    <w:rsid w:val="00106682"/>
    <w:rPr>
      <w:color w:val="0000FF" w:themeColor="hyperlink"/>
      <w:u w:val="single"/>
    </w:rPr>
  </w:style>
  <w:style w:type="paragraph" w:customStyle="1" w:styleId="Default">
    <w:name w:val="Default"/>
    <w:rsid w:val="00DD3E4E"/>
    <w:pPr>
      <w:autoSpaceDE w:val="0"/>
      <w:autoSpaceDN w:val="0"/>
      <w:adjustRightInd w:val="0"/>
      <w:spacing w:after="0" w:line="240" w:lineRule="auto"/>
    </w:pPr>
    <w:rPr>
      <w:rFonts w:ascii="Calibri" w:hAnsi="Calibri" w:cs="Calibri"/>
      <w:color w:val="000000"/>
      <w:sz w:val="24"/>
      <w:szCs w:val="24"/>
    </w:rPr>
  </w:style>
  <w:style w:type="character" w:customStyle="1" w:styleId="berschrift1Zchn">
    <w:name w:val="Überschrift 1 Zchn"/>
    <w:basedOn w:val="Absatz-Standardschriftart"/>
    <w:link w:val="berschrift1"/>
    <w:uiPriority w:val="9"/>
    <w:rsid w:val="00EF4770"/>
    <w:rPr>
      <w:rFonts w:asciiTheme="majorHAnsi" w:eastAsiaTheme="majorEastAsia" w:hAnsiTheme="majorHAnsi" w:cstheme="majorBidi"/>
      <w:color w:val="365F91" w:themeColor="accent1" w:themeShade="BF"/>
      <w:sz w:val="32"/>
      <w:szCs w:val="32"/>
    </w:rPr>
  </w:style>
  <w:style w:type="character" w:customStyle="1" w:styleId="NichtaufgelsteErwhnung1">
    <w:name w:val="Nicht aufgelöste Erwähnung1"/>
    <w:basedOn w:val="Absatz-Standardschriftart"/>
    <w:uiPriority w:val="99"/>
    <w:semiHidden/>
    <w:unhideWhenUsed/>
    <w:rsid w:val="00250161"/>
    <w:rPr>
      <w:color w:val="605E5C"/>
      <w:shd w:val="clear" w:color="auto" w:fill="E1DFDD"/>
    </w:rPr>
  </w:style>
  <w:style w:type="character" w:styleId="Kommentarzeichen">
    <w:name w:val="annotation reference"/>
    <w:basedOn w:val="Absatz-Standardschriftart"/>
    <w:uiPriority w:val="99"/>
    <w:semiHidden/>
    <w:unhideWhenUsed/>
    <w:rsid w:val="00A53193"/>
    <w:rPr>
      <w:sz w:val="16"/>
      <w:szCs w:val="16"/>
    </w:rPr>
  </w:style>
  <w:style w:type="paragraph" w:styleId="Kommentartext">
    <w:name w:val="annotation text"/>
    <w:basedOn w:val="Standard"/>
    <w:link w:val="KommentartextZchn"/>
    <w:uiPriority w:val="99"/>
    <w:semiHidden/>
    <w:unhideWhenUsed/>
    <w:rsid w:val="00A5319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3193"/>
    <w:rPr>
      <w:sz w:val="20"/>
      <w:szCs w:val="20"/>
    </w:rPr>
  </w:style>
  <w:style w:type="paragraph" w:styleId="Kommentarthema">
    <w:name w:val="annotation subject"/>
    <w:basedOn w:val="Kommentartext"/>
    <w:next w:val="Kommentartext"/>
    <w:link w:val="KommentarthemaZchn"/>
    <w:uiPriority w:val="99"/>
    <w:semiHidden/>
    <w:unhideWhenUsed/>
    <w:rsid w:val="00A53193"/>
    <w:rPr>
      <w:b/>
      <w:bCs/>
    </w:rPr>
  </w:style>
  <w:style w:type="character" w:customStyle="1" w:styleId="KommentarthemaZchn">
    <w:name w:val="Kommentarthema Zchn"/>
    <w:basedOn w:val="KommentartextZchn"/>
    <w:link w:val="Kommentarthema"/>
    <w:uiPriority w:val="99"/>
    <w:semiHidden/>
    <w:rsid w:val="00A53193"/>
    <w:rPr>
      <w:b/>
      <w:bCs/>
      <w:sz w:val="20"/>
      <w:szCs w:val="20"/>
    </w:rPr>
  </w:style>
  <w:style w:type="character" w:customStyle="1" w:styleId="lrzxr">
    <w:name w:val="lrzxr"/>
    <w:basedOn w:val="Absatz-Standardschriftart"/>
    <w:rsid w:val="00507A7F"/>
  </w:style>
  <w:style w:type="character" w:styleId="NichtaufgelsteErwhnung">
    <w:name w:val="Unresolved Mention"/>
    <w:basedOn w:val="Absatz-Standardschriftart"/>
    <w:uiPriority w:val="99"/>
    <w:semiHidden/>
    <w:unhideWhenUsed/>
    <w:rsid w:val="00CB5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99337">
      <w:bodyDiv w:val="1"/>
      <w:marLeft w:val="0"/>
      <w:marRight w:val="0"/>
      <w:marTop w:val="0"/>
      <w:marBottom w:val="0"/>
      <w:divBdr>
        <w:top w:val="none" w:sz="0" w:space="0" w:color="auto"/>
        <w:left w:val="none" w:sz="0" w:space="0" w:color="auto"/>
        <w:bottom w:val="none" w:sz="0" w:space="0" w:color="auto"/>
        <w:right w:val="none" w:sz="0" w:space="0" w:color="auto"/>
      </w:divBdr>
    </w:div>
    <w:div w:id="183053715">
      <w:bodyDiv w:val="1"/>
      <w:marLeft w:val="0"/>
      <w:marRight w:val="0"/>
      <w:marTop w:val="0"/>
      <w:marBottom w:val="0"/>
      <w:divBdr>
        <w:top w:val="none" w:sz="0" w:space="0" w:color="auto"/>
        <w:left w:val="none" w:sz="0" w:space="0" w:color="auto"/>
        <w:bottom w:val="none" w:sz="0" w:space="0" w:color="auto"/>
        <w:right w:val="none" w:sz="0" w:space="0" w:color="auto"/>
      </w:divBdr>
    </w:div>
    <w:div w:id="193083006">
      <w:bodyDiv w:val="1"/>
      <w:marLeft w:val="0"/>
      <w:marRight w:val="0"/>
      <w:marTop w:val="0"/>
      <w:marBottom w:val="0"/>
      <w:divBdr>
        <w:top w:val="none" w:sz="0" w:space="0" w:color="auto"/>
        <w:left w:val="none" w:sz="0" w:space="0" w:color="auto"/>
        <w:bottom w:val="none" w:sz="0" w:space="0" w:color="auto"/>
        <w:right w:val="none" w:sz="0" w:space="0" w:color="auto"/>
      </w:divBdr>
    </w:div>
    <w:div w:id="394474278">
      <w:bodyDiv w:val="1"/>
      <w:marLeft w:val="0"/>
      <w:marRight w:val="0"/>
      <w:marTop w:val="0"/>
      <w:marBottom w:val="0"/>
      <w:divBdr>
        <w:top w:val="none" w:sz="0" w:space="0" w:color="auto"/>
        <w:left w:val="none" w:sz="0" w:space="0" w:color="auto"/>
        <w:bottom w:val="none" w:sz="0" w:space="0" w:color="auto"/>
        <w:right w:val="none" w:sz="0" w:space="0" w:color="auto"/>
      </w:divBdr>
    </w:div>
    <w:div w:id="1021199053">
      <w:bodyDiv w:val="1"/>
      <w:marLeft w:val="0"/>
      <w:marRight w:val="0"/>
      <w:marTop w:val="0"/>
      <w:marBottom w:val="0"/>
      <w:divBdr>
        <w:top w:val="none" w:sz="0" w:space="0" w:color="auto"/>
        <w:left w:val="none" w:sz="0" w:space="0" w:color="auto"/>
        <w:bottom w:val="none" w:sz="0" w:space="0" w:color="auto"/>
        <w:right w:val="none" w:sz="0" w:space="0" w:color="auto"/>
      </w:divBdr>
    </w:div>
    <w:div w:id="1384718108">
      <w:bodyDiv w:val="1"/>
      <w:marLeft w:val="0"/>
      <w:marRight w:val="0"/>
      <w:marTop w:val="0"/>
      <w:marBottom w:val="0"/>
      <w:divBdr>
        <w:top w:val="none" w:sz="0" w:space="0" w:color="auto"/>
        <w:left w:val="none" w:sz="0" w:space="0" w:color="auto"/>
        <w:bottom w:val="none" w:sz="0" w:space="0" w:color="auto"/>
        <w:right w:val="none" w:sz="0" w:space="0" w:color="auto"/>
      </w:divBdr>
      <w:divsChild>
        <w:div w:id="45566532">
          <w:marLeft w:val="0"/>
          <w:marRight w:val="0"/>
          <w:marTop w:val="0"/>
          <w:marBottom w:val="0"/>
          <w:divBdr>
            <w:top w:val="none" w:sz="0" w:space="0" w:color="auto"/>
            <w:left w:val="none" w:sz="0" w:space="0" w:color="auto"/>
            <w:bottom w:val="none" w:sz="0" w:space="0" w:color="auto"/>
            <w:right w:val="none" w:sz="0" w:space="0" w:color="auto"/>
          </w:divBdr>
          <w:divsChild>
            <w:div w:id="591010614">
              <w:marLeft w:val="0"/>
              <w:marRight w:val="0"/>
              <w:marTop w:val="0"/>
              <w:marBottom w:val="450"/>
              <w:divBdr>
                <w:top w:val="none" w:sz="0" w:space="0" w:color="auto"/>
                <w:left w:val="none" w:sz="0" w:space="0" w:color="auto"/>
                <w:bottom w:val="none" w:sz="0" w:space="0" w:color="auto"/>
                <w:right w:val="none" w:sz="0" w:space="0" w:color="auto"/>
              </w:divBdr>
              <w:divsChild>
                <w:div w:id="1664161357">
                  <w:marLeft w:val="-225"/>
                  <w:marRight w:val="-225"/>
                  <w:marTop w:val="0"/>
                  <w:marBottom w:val="0"/>
                  <w:divBdr>
                    <w:top w:val="none" w:sz="0" w:space="0" w:color="auto"/>
                    <w:left w:val="none" w:sz="0" w:space="0" w:color="auto"/>
                    <w:bottom w:val="none" w:sz="0" w:space="0" w:color="auto"/>
                    <w:right w:val="none" w:sz="0" w:space="0" w:color="auto"/>
                  </w:divBdr>
                  <w:divsChild>
                    <w:div w:id="21158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81585">
          <w:marLeft w:val="0"/>
          <w:marRight w:val="0"/>
          <w:marTop w:val="0"/>
          <w:marBottom w:val="0"/>
          <w:divBdr>
            <w:top w:val="none" w:sz="0" w:space="0" w:color="auto"/>
            <w:left w:val="none" w:sz="0" w:space="0" w:color="auto"/>
            <w:bottom w:val="none" w:sz="0" w:space="0" w:color="auto"/>
            <w:right w:val="none" w:sz="0" w:space="0" w:color="auto"/>
          </w:divBdr>
          <w:divsChild>
            <w:div w:id="598179230">
              <w:marLeft w:val="0"/>
              <w:marRight w:val="0"/>
              <w:marTop w:val="0"/>
              <w:marBottom w:val="450"/>
              <w:divBdr>
                <w:top w:val="none" w:sz="0" w:space="0" w:color="auto"/>
                <w:left w:val="none" w:sz="0" w:space="0" w:color="auto"/>
                <w:bottom w:val="none" w:sz="0" w:space="0" w:color="auto"/>
                <w:right w:val="none" w:sz="0" w:space="0" w:color="auto"/>
              </w:divBdr>
              <w:divsChild>
                <w:div w:id="131558836">
                  <w:marLeft w:val="-225"/>
                  <w:marRight w:val="-225"/>
                  <w:marTop w:val="0"/>
                  <w:marBottom w:val="0"/>
                  <w:divBdr>
                    <w:top w:val="none" w:sz="0" w:space="0" w:color="auto"/>
                    <w:left w:val="none" w:sz="0" w:space="0" w:color="auto"/>
                    <w:bottom w:val="none" w:sz="0" w:space="0" w:color="auto"/>
                    <w:right w:val="none" w:sz="0" w:space="0" w:color="auto"/>
                  </w:divBdr>
                  <w:divsChild>
                    <w:div w:id="513035233">
                      <w:marLeft w:val="0"/>
                      <w:marRight w:val="0"/>
                      <w:marTop w:val="0"/>
                      <w:marBottom w:val="0"/>
                      <w:divBdr>
                        <w:top w:val="none" w:sz="0" w:space="0" w:color="auto"/>
                        <w:left w:val="none" w:sz="0" w:space="0" w:color="auto"/>
                        <w:bottom w:val="none" w:sz="0" w:space="0" w:color="auto"/>
                        <w:right w:val="none" w:sz="0" w:space="0" w:color="auto"/>
                      </w:divBdr>
                    </w:div>
                  </w:divsChild>
                </w:div>
                <w:div w:id="720985492">
                  <w:marLeft w:val="-225"/>
                  <w:marRight w:val="-225"/>
                  <w:marTop w:val="0"/>
                  <w:marBottom w:val="0"/>
                  <w:divBdr>
                    <w:top w:val="none" w:sz="0" w:space="0" w:color="auto"/>
                    <w:left w:val="none" w:sz="0" w:space="0" w:color="auto"/>
                    <w:bottom w:val="none" w:sz="0" w:space="0" w:color="auto"/>
                    <w:right w:val="none" w:sz="0" w:space="0" w:color="auto"/>
                  </w:divBdr>
                  <w:divsChild>
                    <w:div w:id="1012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61471">
          <w:marLeft w:val="0"/>
          <w:marRight w:val="0"/>
          <w:marTop w:val="0"/>
          <w:marBottom w:val="0"/>
          <w:divBdr>
            <w:top w:val="none" w:sz="0" w:space="0" w:color="auto"/>
            <w:left w:val="none" w:sz="0" w:space="0" w:color="auto"/>
            <w:bottom w:val="none" w:sz="0" w:space="0" w:color="auto"/>
            <w:right w:val="none" w:sz="0" w:space="0" w:color="auto"/>
          </w:divBdr>
          <w:divsChild>
            <w:div w:id="755984068">
              <w:marLeft w:val="0"/>
              <w:marRight w:val="0"/>
              <w:marTop w:val="0"/>
              <w:marBottom w:val="450"/>
              <w:divBdr>
                <w:top w:val="none" w:sz="0" w:space="0" w:color="auto"/>
                <w:left w:val="none" w:sz="0" w:space="0" w:color="auto"/>
                <w:bottom w:val="none" w:sz="0" w:space="0" w:color="auto"/>
                <w:right w:val="none" w:sz="0" w:space="0" w:color="auto"/>
              </w:divBdr>
              <w:divsChild>
                <w:div w:id="1193346916">
                  <w:marLeft w:val="-225"/>
                  <w:marRight w:val="-225"/>
                  <w:marTop w:val="0"/>
                  <w:marBottom w:val="0"/>
                  <w:divBdr>
                    <w:top w:val="none" w:sz="0" w:space="0" w:color="auto"/>
                    <w:left w:val="none" w:sz="0" w:space="0" w:color="auto"/>
                    <w:bottom w:val="none" w:sz="0" w:space="0" w:color="auto"/>
                    <w:right w:val="none" w:sz="0" w:space="0" w:color="auto"/>
                  </w:divBdr>
                  <w:divsChild>
                    <w:div w:id="1376733995">
                      <w:marLeft w:val="0"/>
                      <w:marRight w:val="0"/>
                      <w:marTop w:val="0"/>
                      <w:marBottom w:val="0"/>
                      <w:divBdr>
                        <w:top w:val="none" w:sz="0" w:space="0" w:color="auto"/>
                        <w:left w:val="none" w:sz="0" w:space="0" w:color="auto"/>
                        <w:bottom w:val="none" w:sz="0" w:space="0" w:color="auto"/>
                        <w:right w:val="none" w:sz="0" w:space="0" w:color="auto"/>
                      </w:divBdr>
                    </w:div>
                  </w:divsChild>
                </w:div>
                <w:div w:id="1695769808">
                  <w:marLeft w:val="-225"/>
                  <w:marRight w:val="-225"/>
                  <w:marTop w:val="0"/>
                  <w:marBottom w:val="0"/>
                  <w:divBdr>
                    <w:top w:val="none" w:sz="0" w:space="0" w:color="auto"/>
                    <w:left w:val="none" w:sz="0" w:space="0" w:color="auto"/>
                    <w:bottom w:val="none" w:sz="0" w:space="0" w:color="auto"/>
                    <w:right w:val="none" w:sz="0" w:space="0" w:color="auto"/>
                  </w:divBdr>
                  <w:divsChild>
                    <w:div w:id="12703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88941">
          <w:marLeft w:val="0"/>
          <w:marRight w:val="0"/>
          <w:marTop w:val="0"/>
          <w:marBottom w:val="0"/>
          <w:divBdr>
            <w:top w:val="none" w:sz="0" w:space="0" w:color="auto"/>
            <w:left w:val="none" w:sz="0" w:space="0" w:color="auto"/>
            <w:bottom w:val="none" w:sz="0" w:space="0" w:color="auto"/>
            <w:right w:val="none" w:sz="0" w:space="0" w:color="auto"/>
          </w:divBdr>
          <w:divsChild>
            <w:div w:id="842547462">
              <w:marLeft w:val="0"/>
              <w:marRight w:val="0"/>
              <w:marTop w:val="0"/>
              <w:marBottom w:val="450"/>
              <w:divBdr>
                <w:top w:val="none" w:sz="0" w:space="0" w:color="auto"/>
                <w:left w:val="none" w:sz="0" w:space="0" w:color="auto"/>
                <w:bottom w:val="none" w:sz="0" w:space="0" w:color="auto"/>
                <w:right w:val="none" w:sz="0" w:space="0" w:color="auto"/>
              </w:divBdr>
              <w:divsChild>
                <w:div w:id="1878346875">
                  <w:marLeft w:val="-225"/>
                  <w:marRight w:val="-225"/>
                  <w:marTop w:val="0"/>
                  <w:marBottom w:val="0"/>
                  <w:divBdr>
                    <w:top w:val="none" w:sz="0" w:space="0" w:color="auto"/>
                    <w:left w:val="none" w:sz="0" w:space="0" w:color="auto"/>
                    <w:bottom w:val="none" w:sz="0" w:space="0" w:color="auto"/>
                    <w:right w:val="none" w:sz="0" w:space="0" w:color="auto"/>
                  </w:divBdr>
                  <w:divsChild>
                    <w:div w:id="548029047">
                      <w:marLeft w:val="0"/>
                      <w:marRight w:val="0"/>
                      <w:marTop w:val="0"/>
                      <w:marBottom w:val="0"/>
                      <w:divBdr>
                        <w:top w:val="none" w:sz="0" w:space="0" w:color="auto"/>
                        <w:left w:val="none" w:sz="0" w:space="0" w:color="auto"/>
                        <w:bottom w:val="none" w:sz="0" w:space="0" w:color="auto"/>
                        <w:right w:val="none" w:sz="0" w:space="0" w:color="auto"/>
                      </w:divBdr>
                    </w:div>
                  </w:divsChild>
                </w:div>
                <w:div w:id="1133716741">
                  <w:marLeft w:val="-225"/>
                  <w:marRight w:val="-225"/>
                  <w:marTop w:val="0"/>
                  <w:marBottom w:val="0"/>
                  <w:divBdr>
                    <w:top w:val="none" w:sz="0" w:space="0" w:color="auto"/>
                    <w:left w:val="none" w:sz="0" w:space="0" w:color="auto"/>
                    <w:bottom w:val="none" w:sz="0" w:space="0" w:color="auto"/>
                    <w:right w:val="none" w:sz="0" w:space="0" w:color="auto"/>
                  </w:divBdr>
                  <w:divsChild>
                    <w:div w:id="7247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8421">
          <w:marLeft w:val="0"/>
          <w:marRight w:val="0"/>
          <w:marTop w:val="0"/>
          <w:marBottom w:val="0"/>
          <w:divBdr>
            <w:top w:val="none" w:sz="0" w:space="0" w:color="auto"/>
            <w:left w:val="none" w:sz="0" w:space="0" w:color="auto"/>
            <w:bottom w:val="none" w:sz="0" w:space="0" w:color="auto"/>
            <w:right w:val="none" w:sz="0" w:space="0" w:color="auto"/>
          </w:divBdr>
          <w:divsChild>
            <w:div w:id="229467905">
              <w:marLeft w:val="0"/>
              <w:marRight w:val="0"/>
              <w:marTop w:val="0"/>
              <w:marBottom w:val="450"/>
              <w:divBdr>
                <w:top w:val="none" w:sz="0" w:space="0" w:color="auto"/>
                <w:left w:val="none" w:sz="0" w:space="0" w:color="auto"/>
                <w:bottom w:val="none" w:sz="0" w:space="0" w:color="auto"/>
                <w:right w:val="none" w:sz="0" w:space="0" w:color="auto"/>
              </w:divBdr>
              <w:divsChild>
                <w:div w:id="1442646892">
                  <w:marLeft w:val="-225"/>
                  <w:marRight w:val="-225"/>
                  <w:marTop w:val="0"/>
                  <w:marBottom w:val="0"/>
                  <w:divBdr>
                    <w:top w:val="none" w:sz="0" w:space="0" w:color="auto"/>
                    <w:left w:val="none" w:sz="0" w:space="0" w:color="auto"/>
                    <w:bottom w:val="none" w:sz="0" w:space="0" w:color="auto"/>
                    <w:right w:val="none" w:sz="0" w:space="0" w:color="auto"/>
                  </w:divBdr>
                  <w:divsChild>
                    <w:div w:id="1495298638">
                      <w:marLeft w:val="0"/>
                      <w:marRight w:val="0"/>
                      <w:marTop w:val="0"/>
                      <w:marBottom w:val="0"/>
                      <w:divBdr>
                        <w:top w:val="none" w:sz="0" w:space="0" w:color="auto"/>
                        <w:left w:val="none" w:sz="0" w:space="0" w:color="auto"/>
                        <w:bottom w:val="none" w:sz="0" w:space="0" w:color="auto"/>
                        <w:right w:val="none" w:sz="0" w:space="0" w:color="auto"/>
                      </w:divBdr>
                    </w:div>
                  </w:divsChild>
                </w:div>
                <w:div w:id="1158109414">
                  <w:marLeft w:val="-225"/>
                  <w:marRight w:val="-225"/>
                  <w:marTop w:val="0"/>
                  <w:marBottom w:val="0"/>
                  <w:divBdr>
                    <w:top w:val="none" w:sz="0" w:space="0" w:color="auto"/>
                    <w:left w:val="none" w:sz="0" w:space="0" w:color="auto"/>
                    <w:bottom w:val="none" w:sz="0" w:space="0" w:color="auto"/>
                    <w:right w:val="none" w:sz="0" w:space="0" w:color="auto"/>
                  </w:divBdr>
                  <w:divsChild>
                    <w:div w:id="8985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4244">
          <w:marLeft w:val="0"/>
          <w:marRight w:val="0"/>
          <w:marTop w:val="0"/>
          <w:marBottom w:val="0"/>
          <w:divBdr>
            <w:top w:val="none" w:sz="0" w:space="0" w:color="auto"/>
            <w:left w:val="none" w:sz="0" w:space="0" w:color="auto"/>
            <w:bottom w:val="none" w:sz="0" w:space="0" w:color="auto"/>
            <w:right w:val="none" w:sz="0" w:space="0" w:color="auto"/>
          </w:divBdr>
          <w:divsChild>
            <w:div w:id="960570281">
              <w:marLeft w:val="0"/>
              <w:marRight w:val="0"/>
              <w:marTop w:val="0"/>
              <w:marBottom w:val="450"/>
              <w:divBdr>
                <w:top w:val="none" w:sz="0" w:space="0" w:color="auto"/>
                <w:left w:val="none" w:sz="0" w:space="0" w:color="auto"/>
                <w:bottom w:val="none" w:sz="0" w:space="0" w:color="auto"/>
                <w:right w:val="none" w:sz="0" w:space="0" w:color="auto"/>
              </w:divBdr>
              <w:divsChild>
                <w:div w:id="1502041395">
                  <w:marLeft w:val="-225"/>
                  <w:marRight w:val="-225"/>
                  <w:marTop w:val="0"/>
                  <w:marBottom w:val="0"/>
                  <w:divBdr>
                    <w:top w:val="none" w:sz="0" w:space="0" w:color="auto"/>
                    <w:left w:val="none" w:sz="0" w:space="0" w:color="auto"/>
                    <w:bottom w:val="none" w:sz="0" w:space="0" w:color="auto"/>
                    <w:right w:val="none" w:sz="0" w:space="0" w:color="auto"/>
                  </w:divBdr>
                  <w:divsChild>
                    <w:div w:id="712731811">
                      <w:marLeft w:val="0"/>
                      <w:marRight w:val="0"/>
                      <w:marTop w:val="0"/>
                      <w:marBottom w:val="0"/>
                      <w:divBdr>
                        <w:top w:val="none" w:sz="0" w:space="0" w:color="auto"/>
                        <w:left w:val="none" w:sz="0" w:space="0" w:color="auto"/>
                        <w:bottom w:val="none" w:sz="0" w:space="0" w:color="auto"/>
                        <w:right w:val="none" w:sz="0" w:space="0" w:color="auto"/>
                      </w:divBdr>
                    </w:div>
                  </w:divsChild>
                </w:div>
                <w:div w:id="567958065">
                  <w:marLeft w:val="-225"/>
                  <w:marRight w:val="-225"/>
                  <w:marTop w:val="0"/>
                  <w:marBottom w:val="0"/>
                  <w:divBdr>
                    <w:top w:val="none" w:sz="0" w:space="0" w:color="auto"/>
                    <w:left w:val="none" w:sz="0" w:space="0" w:color="auto"/>
                    <w:bottom w:val="none" w:sz="0" w:space="0" w:color="auto"/>
                    <w:right w:val="none" w:sz="0" w:space="0" w:color="auto"/>
                  </w:divBdr>
                  <w:divsChild>
                    <w:div w:id="18291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8121">
          <w:marLeft w:val="0"/>
          <w:marRight w:val="0"/>
          <w:marTop w:val="0"/>
          <w:marBottom w:val="0"/>
          <w:divBdr>
            <w:top w:val="none" w:sz="0" w:space="0" w:color="auto"/>
            <w:left w:val="none" w:sz="0" w:space="0" w:color="auto"/>
            <w:bottom w:val="none" w:sz="0" w:space="0" w:color="auto"/>
            <w:right w:val="none" w:sz="0" w:space="0" w:color="auto"/>
          </w:divBdr>
          <w:divsChild>
            <w:div w:id="1983196301">
              <w:marLeft w:val="0"/>
              <w:marRight w:val="0"/>
              <w:marTop w:val="0"/>
              <w:marBottom w:val="450"/>
              <w:divBdr>
                <w:top w:val="none" w:sz="0" w:space="0" w:color="auto"/>
                <w:left w:val="none" w:sz="0" w:space="0" w:color="auto"/>
                <w:bottom w:val="none" w:sz="0" w:space="0" w:color="auto"/>
                <w:right w:val="none" w:sz="0" w:space="0" w:color="auto"/>
              </w:divBdr>
              <w:divsChild>
                <w:div w:id="261498875">
                  <w:marLeft w:val="-225"/>
                  <w:marRight w:val="-225"/>
                  <w:marTop w:val="0"/>
                  <w:marBottom w:val="0"/>
                  <w:divBdr>
                    <w:top w:val="none" w:sz="0" w:space="0" w:color="auto"/>
                    <w:left w:val="none" w:sz="0" w:space="0" w:color="auto"/>
                    <w:bottom w:val="none" w:sz="0" w:space="0" w:color="auto"/>
                    <w:right w:val="none" w:sz="0" w:space="0" w:color="auto"/>
                  </w:divBdr>
                  <w:divsChild>
                    <w:div w:id="1241718019">
                      <w:marLeft w:val="0"/>
                      <w:marRight w:val="0"/>
                      <w:marTop w:val="0"/>
                      <w:marBottom w:val="0"/>
                      <w:divBdr>
                        <w:top w:val="none" w:sz="0" w:space="0" w:color="auto"/>
                        <w:left w:val="none" w:sz="0" w:space="0" w:color="auto"/>
                        <w:bottom w:val="none" w:sz="0" w:space="0" w:color="auto"/>
                        <w:right w:val="none" w:sz="0" w:space="0" w:color="auto"/>
                      </w:divBdr>
                    </w:div>
                  </w:divsChild>
                </w:div>
                <w:div w:id="2013025512">
                  <w:marLeft w:val="-225"/>
                  <w:marRight w:val="-225"/>
                  <w:marTop w:val="0"/>
                  <w:marBottom w:val="0"/>
                  <w:divBdr>
                    <w:top w:val="none" w:sz="0" w:space="0" w:color="auto"/>
                    <w:left w:val="none" w:sz="0" w:space="0" w:color="auto"/>
                    <w:bottom w:val="none" w:sz="0" w:space="0" w:color="auto"/>
                    <w:right w:val="none" w:sz="0" w:space="0" w:color="auto"/>
                  </w:divBdr>
                  <w:divsChild>
                    <w:div w:id="1208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056">
          <w:marLeft w:val="0"/>
          <w:marRight w:val="0"/>
          <w:marTop w:val="0"/>
          <w:marBottom w:val="0"/>
          <w:divBdr>
            <w:top w:val="none" w:sz="0" w:space="0" w:color="auto"/>
            <w:left w:val="none" w:sz="0" w:space="0" w:color="auto"/>
            <w:bottom w:val="none" w:sz="0" w:space="0" w:color="auto"/>
            <w:right w:val="none" w:sz="0" w:space="0" w:color="auto"/>
          </w:divBdr>
          <w:divsChild>
            <w:div w:id="597713079">
              <w:marLeft w:val="0"/>
              <w:marRight w:val="0"/>
              <w:marTop w:val="0"/>
              <w:marBottom w:val="450"/>
              <w:divBdr>
                <w:top w:val="none" w:sz="0" w:space="0" w:color="auto"/>
                <w:left w:val="none" w:sz="0" w:space="0" w:color="auto"/>
                <w:bottom w:val="none" w:sz="0" w:space="0" w:color="auto"/>
                <w:right w:val="none" w:sz="0" w:space="0" w:color="auto"/>
              </w:divBdr>
              <w:divsChild>
                <w:div w:id="1191410352">
                  <w:marLeft w:val="-225"/>
                  <w:marRight w:val="-225"/>
                  <w:marTop w:val="0"/>
                  <w:marBottom w:val="0"/>
                  <w:divBdr>
                    <w:top w:val="none" w:sz="0" w:space="0" w:color="auto"/>
                    <w:left w:val="none" w:sz="0" w:space="0" w:color="auto"/>
                    <w:bottom w:val="none" w:sz="0" w:space="0" w:color="auto"/>
                    <w:right w:val="none" w:sz="0" w:space="0" w:color="auto"/>
                  </w:divBdr>
                  <w:divsChild>
                    <w:div w:id="1041785261">
                      <w:marLeft w:val="0"/>
                      <w:marRight w:val="0"/>
                      <w:marTop w:val="0"/>
                      <w:marBottom w:val="0"/>
                      <w:divBdr>
                        <w:top w:val="none" w:sz="0" w:space="0" w:color="auto"/>
                        <w:left w:val="none" w:sz="0" w:space="0" w:color="auto"/>
                        <w:bottom w:val="none" w:sz="0" w:space="0" w:color="auto"/>
                        <w:right w:val="none" w:sz="0" w:space="0" w:color="auto"/>
                      </w:divBdr>
                    </w:div>
                  </w:divsChild>
                </w:div>
                <w:div w:id="1706758826">
                  <w:marLeft w:val="-225"/>
                  <w:marRight w:val="-225"/>
                  <w:marTop w:val="0"/>
                  <w:marBottom w:val="0"/>
                  <w:divBdr>
                    <w:top w:val="none" w:sz="0" w:space="0" w:color="auto"/>
                    <w:left w:val="none" w:sz="0" w:space="0" w:color="auto"/>
                    <w:bottom w:val="none" w:sz="0" w:space="0" w:color="auto"/>
                    <w:right w:val="none" w:sz="0" w:space="0" w:color="auto"/>
                  </w:divBdr>
                  <w:divsChild>
                    <w:div w:id="1516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771">
          <w:marLeft w:val="0"/>
          <w:marRight w:val="0"/>
          <w:marTop w:val="0"/>
          <w:marBottom w:val="0"/>
          <w:divBdr>
            <w:top w:val="none" w:sz="0" w:space="0" w:color="auto"/>
            <w:left w:val="none" w:sz="0" w:space="0" w:color="auto"/>
            <w:bottom w:val="none" w:sz="0" w:space="0" w:color="auto"/>
            <w:right w:val="none" w:sz="0" w:space="0" w:color="auto"/>
          </w:divBdr>
          <w:divsChild>
            <w:div w:id="1153911233">
              <w:marLeft w:val="0"/>
              <w:marRight w:val="0"/>
              <w:marTop w:val="0"/>
              <w:marBottom w:val="450"/>
              <w:divBdr>
                <w:top w:val="none" w:sz="0" w:space="0" w:color="auto"/>
                <w:left w:val="none" w:sz="0" w:space="0" w:color="auto"/>
                <w:bottom w:val="none" w:sz="0" w:space="0" w:color="auto"/>
                <w:right w:val="none" w:sz="0" w:space="0" w:color="auto"/>
              </w:divBdr>
              <w:divsChild>
                <w:div w:id="1247882882">
                  <w:marLeft w:val="-225"/>
                  <w:marRight w:val="-225"/>
                  <w:marTop w:val="0"/>
                  <w:marBottom w:val="0"/>
                  <w:divBdr>
                    <w:top w:val="none" w:sz="0" w:space="0" w:color="auto"/>
                    <w:left w:val="none" w:sz="0" w:space="0" w:color="auto"/>
                    <w:bottom w:val="none" w:sz="0" w:space="0" w:color="auto"/>
                    <w:right w:val="none" w:sz="0" w:space="0" w:color="auto"/>
                  </w:divBdr>
                  <w:divsChild>
                    <w:div w:id="2121558722">
                      <w:marLeft w:val="0"/>
                      <w:marRight w:val="0"/>
                      <w:marTop w:val="0"/>
                      <w:marBottom w:val="0"/>
                      <w:divBdr>
                        <w:top w:val="none" w:sz="0" w:space="0" w:color="auto"/>
                        <w:left w:val="none" w:sz="0" w:space="0" w:color="auto"/>
                        <w:bottom w:val="none" w:sz="0" w:space="0" w:color="auto"/>
                        <w:right w:val="none" w:sz="0" w:space="0" w:color="auto"/>
                      </w:divBdr>
                    </w:div>
                  </w:divsChild>
                </w:div>
                <w:div w:id="998272490">
                  <w:marLeft w:val="-225"/>
                  <w:marRight w:val="-225"/>
                  <w:marTop w:val="0"/>
                  <w:marBottom w:val="0"/>
                  <w:divBdr>
                    <w:top w:val="none" w:sz="0" w:space="0" w:color="auto"/>
                    <w:left w:val="none" w:sz="0" w:space="0" w:color="auto"/>
                    <w:bottom w:val="none" w:sz="0" w:space="0" w:color="auto"/>
                    <w:right w:val="none" w:sz="0" w:space="0" w:color="auto"/>
                  </w:divBdr>
                  <w:divsChild>
                    <w:div w:id="10335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77538">
          <w:marLeft w:val="0"/>
          <w:marRight w:val="0"/>
          <w:marTop w:val="0"/>
          <w:marBottom w:val="0"/>
          <w:divBdr>
            <w:top w:val="none" w:sz="0" w:space="0" w:color="auto"/>
            <w:left w:val="none" w:sz="0" w:space="0" w:color="auto"/>
            <w:bottom w:val="none" w:sz="0" w:space="0" w:color="auto"/>
            <w:right w:val="none" w:sz="0" w:space="0" w:color="auto"/>
          </w:divBdr>
          <w:divsChild>
            <w:div w:id="982546683">
              <w:marLeft w:val="0"/>
              <w:marRight w:val="0"/>
              <w:marTop w:val="0"/>
              <w:marBottom w:val="450"/>
              <w:divBdr>
                <w:top w:val="none" w:sz="0" w:space="0" w:color="auto"/>
                <w:left w:val="none" w:sz="0" w:space="0" w:color="auto"/>
                <w:bottom w:val="none" w:sz="0" w:space="0" w:color="auto"/>
                <w:right w:val="none" w:sz="0" w:space="0" w:color="auto"/>
              </w:divBdr>
              <w:divsChild>
                <w:div w:id="1621104060">
                  <w:marLeft w:val="-225"/>
                  <w:marRight w:val="-225"/>
                  <w:marTop w:val="0"/>
                  <w:marBottom w:val="0"/>
                  <w:divBdr>
                    <w:top w:val="none" w:sz="0" w:space="0" w:color="auto"/>
                    <w:left w:val="none" w:sz="0" w:space="0" w:color="auto"/>
                    <w:bottom w:val="none" w:sz="0" w:space="0" w:color="auto"/>
                    <w:right w:val="none" w:sz="0" w:space="0" w:color="auto"/>
                  </w:divBdr>
                  <w:divsChild>
                    <w:div w:id="1079133074">
                      <w:marLeft w:val="0"/>
                      <w:marRight w:val="0"/>
                      <w:marTop w:val="0"/>
                      <w:marBottom w:val="0"/>
                      <w:divBdr>
                        <w:top w:val="none" w:sz="0" w:space="0" w:color="auto"/>
                        <w:left w:val="none" w:sz="0" w:space="0" w:color="auto"/>
                        <w:bottom w:val="none" w:sz="0" w:space="0" w:color="auto"/>
                        <w:right w:val="none" w:sz="0" w:space="0" w:color="auto"/>
                      </w:divBdr>
                    </w:div>
                  </w:divsChild>
                </w:div>
                <w:div w:id="338386095">
                  <w:marLeft w:val="-225"/>
                  <w:marRight w:val="-225"/>
                  <w:marTop w:val="0"/>
                  <w:marBottom w:val="0"/>
                  <w:divBdr>
                    <w:top w:val="none" w:sz="0" w:space="0" w:color="auto"/>
                    <w:left w:val="none" w:sz="0" w:space="0" w:color="auto"/>
                    <w:bottom w:val="none" w:sz="0" w:space="0" w:color="auto"/>
                    <w:right w:val="none" w:sz="0" w:space="0" w:color="auto"/>
                  </w:divBdr>
                  <w:divsChild>
                    <w:div w:id="7635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97336">
          <w:marLeft w:val="0"/>
          <w:marRight w:val="0"/>
          <w:marTop w:val="0"/>
          <w:marBottom w:val="0"/>
          <w:divBdr>
            <w:top w:val="none" w:sz="0" w:space="0" w:color="auto"/>
            <w:left w:val="none" w:sz="0" w:space="0" w:color="auto"/>
            <w:bottom w:val="none" w:sz="0" w:space="0" w:color="auto"/>
            <w:right w:val="none" w:sz="0" w:space="0" w:color="auto"/>
          </w:divBdr>
          <w:divsChild>
            <w:div w:id="1377970711">
              <w:marLeft w:val="0"/>
              <w:marRight w:val="0"/>
              <w:marTop w:val="0"/>
              <w:marBottom w:val="450"/>
              <w:divBdr>
                <w:top w:val="none" w:sz="0" w:space="0" w:color="auto"/>
                <w:left w:val="none" w:sz="0" w:space="0" w:color="auto"/>
                <w:bottom w:val="none" w:sz="0" w:space="0" w:color="auto"/>
                <w:right w:val="none" w:sz="0" w:space="0" w:color="auto"/>
              </w:divBdr>
              <w:divsChild>
                <w:div w:id="999650312">
                  <w:marLeft w:val="-225"/>
                  <w:marRight w:val="-225"/>
                  <w:marTop w:val="0"/>
                  <w:marBottom w:val="0"/>
                  <w:divBdr>
                    <w:top w:val="none" w:sz="0" w:space="0" w:color="auto"/>
                    <w:left w:val="none" w:sz="0" w:space="0" w:color="auto"/>
                    <w:bottom w:val="none" w:sz="0" w:space="0" w:color="auto"/>
                    <w:right w:val="none" w:sz="0" w:space="0" w:color="auto"/>
                  </w:divBdr>
                  <w:divsChild>
                    <w:div w:id="650528401">
                      <w:marLeft w:val="0"/>
                      <w:marRight w:val="0"/>
                      <w:marTop w:val="0"/>
                      <w:marBottom w:val="0"/>
                      <w:divBdr>
                        <w:top w:val="none" w:sz="0" w:space="0" w:color="auto"/>
                        <w:left w:val="none" w:sz="0" w:space="0" w:color="auto"/>
                        <w:bottom w:val="none" w:sz="0" w:space="0" w:color="auto"/>
                        <w:right w:val="none" w:sz="0" w:space="0" w:color="auto"/>
                      </w:divBdr>
                    </w:div>
                  </w:divsChild>
                </w:div>
                <w:div w:id="999113731">
                  <w:marLeft w:val="-225"/>
                  <w:marRight w:val="-225"/>
                  <w:marTop w:val="0"/>
                  <w:marBottom w:val="0"/>
                  <w:divBdr>
                    <w:top w:val="none" w:sz="0" w:space="0" w:color="auto"/>
                    <w:left w:val="none" w:sz="0" w:space="0" w:color="auto"/>
                    <w:bottom w:val="none" w:sz="0" w:space="0" w:color="auto"/>
                    <w:right w:val="none" w:sz="0" w:space="0" w:color="auto"/>
                  </w:divBdr>
                  <w:divsChild>
                    <w:div w:id="505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6828">
          <w:marLeft w:val="0"/>
          <w:marRight w:val="0"/>
          <w:marTop w:val="0"/>
          <w:marBottom w:val="0"/>
          <w:divBdr>
            <w:top w:val="none" w:sz="0" w:space="0" w:color="auto"/>
            <w:left w:val="none" w:sz="0" w:space="0" w:color="auto"/>
            <w:bottom w:val="none" w:sz="0" w:space="0" w:color="auto"/>
            <w:right w:val="none" w:sz="0" w:space="0" w:color="auto"/>
          </w:divBdr>
          <w:divsChild>
            <w:div w:id="827551567">
              <w:marLeft w:val="0"/>
              <w:marRight w:val="0"/>
              <w:marTop w:val="0"/>
              <w:marBottom w:val="450"/>
              <w:divBdr>
                <w:top w:val="none" w:sz="0" w:space="0" w:color="auto"/>
                <w:left w:val="none" w:sz="0" w:space="0" w:color="auto"/>
                <w:bottom w:val="none" w:sz="0" w:space="0" w:color="auto"/>
                <w:right w:val="none" w:sz="0" w:space="0" w:color="auto"/>
              </w:divBdr>
              <w:divsChild>
                <w:div w:id="284820990">
                  <w:marLeft w:val="-225"/>
                  <w:marRight w:val="-225"/>
                  <w:marTop w:val="0"/>
                  <w:marBottom w:val="0"/>
                  <w:divBdr>
                    <w:top w:val="none" w:sz="0" w:space="0" w:color="auto"/>
                    <w:left w:val="none" w:sz="0" w:space="0" w:color="auto"/>
                    <w:bottom w:val="none" w:sz="0" w:space="0" w:color="auto"/>
                    <w:right w:val="none" w:sz="0" w:space="0" w:color="auto"/>
                  </w:divBdr>
                  <w:divsChild>
                    <w:div w:id="1313874109">
                      <w:marLeft w:val="0"/>
                      <w:marRight w:val="0"/>
                      <w:marTop w:val="0"/>
                      <w:marBottom w:val="0"/>
                      <w:divBdr>
                        <w:top w:val="none" w:sz="0" w:space="0" w:color="auto"/>
                        <w:left w:val="none" w:sz="0" w:space="0" w:color="auto"/>
                        <w:bottom w:val="none" w:sz="0" w:space="0" w:color="auto"/>
                        <w:right w:val="none" w:sz="0" w:space="0" w:color="auto"/>
                      </w:divBdr>
                    </w:div>
                  </w:divsChild>
                </w:div>
                <w:div w:id="877670691">
                  <w:marLeft w:val="-225"/>
                  <w:marRight w:val="-225"/>
                  <w:marTop w:val="0"/>
                  <w:marBottom w:val="0"/>
                  <w:divBdr>
                    <w:top w:val="none" w:sz="0" w:space="0" w:color="auto"/>
                    <w:left w:val="none" w:sz="0" w:space="0" w:color="auto"/>
                    <w:bottom w:val="none" w:sz="0" w:space="0" w:color="auto"/>
                    <w:right w:val="none" w:sz="0" w:space="0" w:color="auto"/>
                  </w:divBdr>
                  <w:divsChild>
                    <w:div w:id="1606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2384">
          <w:marLeft w:val="0"/>
          <w:marRight w:val="0"/>
          <w:marTop w:val="0"/>
          <w:marBottom w:val="0"/>
          <w:divBdr>
            <w:top w:val="none" w:sz="0" w:space="0" w:color="auto"/>
            <w:left w:val="none" w:sz="0" w:space="0" w:color="auto"/>
            <w:bottom w:val="none" w:sz="0" w:space="0" w:color="auto"/>
            <w:right w:val="none" w:sz="0" w:space="0" w:color="auto"/>
          </w:divBdr>
          <w:divsChild>
            <w:div w:id="1617247978">
              <w:marLeft w:val="0"/>
              <w:marRight w:val="0"/>
              <w:marTop w:val="0"/>
              <w:marBottom w:val="450"/>
              <w:divBdr>
                <w:top w:val="none" w:sz="0" w:space="0" w:color="auto"/>
                <w:left w:val="none" w:sz="0" w:space="0" w:color="auto"/>
                <w:bottom w:val="none" w:sz="0" w:space="0" w:color="auto"/>
                <w:right w:val="none" w:sz="0" w:space="0" w:color="auto"/>
              </w:divBdr>
              <w:divsChild>
                <w:div w:id="29890165">
                  <w:marLeft w:val="-225"/>
                  <w:marRight w:val="-225"/>
                  <w:marTop w:val="0"/>
                  <w:marBottom w:val="0"/>
                  <w:divBdr>
                    <w:top w:val="none" w:sz="0" w:space="0" w:color="auto"/>
                    <w:left w:val="none" w:sz="0" w:space="0" w:color="auto"/>
                    <w:bottom w:val="none" w:sz="0" w:space="0" w:color="auto"/>
                    <w:right w:val="none" w:sz="0" w:space="0" w:color="auto"/>
                  </w:divBdr>
                  <w:divsChild>
                    <w:div w:id="1670522272">
                      <w:marLeft w:val="0"/>
                      <w:marRight w:val="0"/>
                      <w:marTop w:val="0"/>
                      <w:marBottom w:val="0"/>
                      <w:divBdr>
                        <w:top w:val="none" w:sz="0" w:space="0" w:color="auto"/>
                        <w:left w:val="none" w:sz="0" w:space="0" w:color="auto"/>
                        <w:bottom w:val="none" w:sz="0" w:space="0" w:color="auto"/>
                        <w:right w:val="none" w:sz="0" w:space="0" w:color="auto"/>
                      </w:divBdr>
                    </w:div>
                  </w:divsChild>
                </w:div>
                <w:div w:id="769009929">
                  <w:marLeft w:val="-225"/>
                  <w:marRight w:val="-225"/>
                  <w:marTop w:val="0"/>
                  <w:marBottom w:val="0"/>
                  <w:divBdr>
                    <w:top w:val="none" w:sz="0" w:space="0" w:color="auto"/>
                    <w:left w:val="none" w:sz="0" w:space="0" w:color="auto"/>
                    <w:bottom w:val="none" w:sz="0" w:space="0" w:color="auto"/>
                    <w:right w:val="none" w:sz="0" w:space="0" w:color="auto"/>
                  </w:divBdr>
                  <w:divsChild>
                    <w:div w:id="2223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3518">
          <w:marLeft w:val="0"/>
          <w:marRight w:val="0"/>
          <w:marTop w:val="0"/>
          <w:marBottom w:val="0"/>
          <w:divBdr>
            <w:top w:val="none" w:sz="0" w:space="0" w:color="auto"/>
            <w:left w:val="none" w:sz="0" w:space="0" w:color="auto"/>
            <w:bottom w:val="none" w:sz="0" w:space="0" w:color="auto"/>
            <w:right w:val="none" w:sz="0" w:space="0" w:color="auto"/>
          </w:divBdr>
          <w:divsChild>
            <w:div w:id="509296570">
              <w:marLeft w:val="0"/>
              <w:marRight w:val="0"/>
              <w:marTop w:val="0"/>
              <w:marBottom w:val="450"/>
              <w:divBdr>
                <w:top w:val="none" w:sz="0" w:space="0" w:color="auto"/>
                <w:left w:val="none" w:sz="0" w:space="0" w:color="auto"/>
                <w:bottom w:val="none" w:sz="0" w:space="0" w:color="auto"/>
                <w:right w:val="none" w:sz="0" w:space="0" w:color="auto"/>
              </w:divBdr>
              <w:divsChild>
                <w:div w:id="59527803">
                  <w:marLeft w:val="-225"/>
                  <w:marRight w:val="-225"/>
                  <w:marTop w:val="0"/>
                  <w:marBottom w:val="0"/>
                  <w:divBdr>
                    <w:top w:val="none" w:sz="0" w:space="0" w:color="auto"/>
                    <w:left w:val="none" w:sz="0" w:space="0" w:color="auto"/>
                    <w:bottom w:val="none" w:sz="0" w:space="0" w:color="auto"/>
                    <w:right w:val="none" w:sz="0" w:space="0" w:color="auto"/>
                  </w:divBdr>
                  <w:divsChild>
                    <w:div w:id="364985438">
                      <w:marLeft w:val="0"/>
                      <w:marRight w:val="0"/>
                      <w:marTop w:val="0"/>
                      <w:marBottom w:val="0"/>
                      <w:divBdr>
                        <w:top w:val="none" w:sz="0" w:space="0" w:color="auto"/>
                        <w:left w:val="none" w:sz="0" w:space="0" w:color="auto"/>
                        <w:bottom w:val="none" w:sz="0" w:space="0" w:color="auto"/>
                        <w:right w:val="none" w:sz="0" w:space="0" w:color="auto"/>
                      </w:divBdr>
                    </w:div>
                  </w:divsChild>
                </w:div>
                <w:div w:id="703939539">
                  <w:marLeft w:val="-225"/>
                  <w:marRight w:val="-225"/>
                  <w:marTop w:val="0"/>
                  <w:marBottom w:val="0"/>
                  <w:divBdr>
                    <w:top w:val="none" w:sz="0" w:space="0" w:color="auto"/>
                    <w:left w:val="none" w:sz="0" w:space="0" w:color="auto"/>
                    <w:bottom w:val="none" w:sz="0" w:space="0" w:color="auto"/>
                    <w:right w:val="none" w:sz="0" w:space="0" w:color="auto"/>
                  </w:divBdr>
                  <w:divsChild>
                    <w:div w:id="12959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4584">
          <w:marLeft w:val="0"/>
          <w:marRight w:val="0"/>
          <w:marTop w:val="0"/>
          <w:marBottom w:val="0"/>
          <w:divBdr>
            <w:top w:val="none" w:sz="0" w:space="0" w:color="auto"/>
            <w:left w:val="none" w:sz="0" w:space="0" w:color="auto"/>
            <w:bottom w:val="none" w:sz="0" w:space="0" w:color="auto"/>
            <w:right w:val="none" w:sz="0" w:space="0" w:color="auto"/>
          </w:divBdr>
          <w:divsChild>
            <w:div w:id="1897398612">
              <w:marLeft w:val="0"/>
              <w:marRight w:val="0"/>
              <w:marTop w:val="0"/>
              <w:marBottom w:val="450"/>
              <w:divBdr>
                <w:top w:val="none" w:sz="0" w:space="0" w:color="auto"/>
                <w:left w:val="none" w:sz="0" w:space="0" w:color="auto"/>
                <w:bottom w:val="none" w:sz="0" w:space="0" w:color="auto"/>
                <w:right w:val="none" w:sz="0" w:space="0" w:color="auto"/>
              </w:divBdr>
              <w:divsChild>
                <w:div w:id="1725641267">
                  <w:marLeft w:val="-225"/>
                  <w:marRight w:val="-225"/>
                  <w:marTop w:val="0"/>
                  <w:marBottom w:val="0"/>
                  <w:divBdr>
                    <w:top w:val="none" w:sz="0" w:space="0" w:color="auto"/>
                    <w:left w:val="none" w:sz="0" w:space="0" w:color="auto"/>
                    <w:bottom w:val="none" w:sz="0" w:space="0" w:color="auto"/>
                    <w:right w:val="none" w:sz="0" w:space="0" w:color="auto"/>
                  </w:divBdr>
                  <w:divsChild>
                    <w:div w:id="1079861958">
                      <w:marLeft w:val="0"/>
                      <w:marRight w:val="0"/>
                      <w:marTop w:val="0"/>
                      <w:marBottom w:val="0"/>
                      <w:divBdr>
                        <w:top w:val="none" w:sz="0" w:space="0" w:color="auto"/>
                        <w:left w:val="none" w:sz="0" w:space="0" w:color="auto"/>
                        <w:bottom w:val="none" w:sz="0" w:space="0" w:color="auto"/>
                        <w:right w:val="none" w:sz="0" w:space="0" w:color="auto"/>
                      </w:divBdr>
                    </w:div>
                  </w:divsChild>
                </w:div>
                <w:div w:id="272786278">
                  <w:marLeft w:val="-225"/>
                  <w:marRight w:val="-225"/>
                  <w:marTop w:val="0"/>
                  <w:marBottom w:val="0"/>
                  <w:divBdr>
                    <w:top w:val="none" w:sz="0" w:space="0" w:color="auto"/>
                    <w:left w:val="none" w:sz="0" w:space="0" w:color="auto"/>
                    <w:bottom w:val="none" w:sz="0" w:space="0" w:color="auto"/>
                    <w:right w:val="none" w:sz="0" w:space="0" w:color="auto"/>
                  </w:divBdr>
                  <w:divsChild>
                    <w:div w:id="18561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4850">
          <w:marLeft w:val="0"/>
          <w:marRight w:val="0"/>
          <w:marTop w:val="0"/>
          <w:marBottom w:val="0"/>
          <w:divBdr>
            <w:top w:val="none" w:sz="0" w:space="0" w:color="auto"/>
            <w:left w:val="none" w:sz="0" w:space="0" w:color="auto"/>
            <w:bottom w:val="none" w:sz="0" w:space="0" w:color="auto"/>
            <w:right w:val="none" w:sz="0" w:space="0" w:color="auto"/>
          </w:divBdr>
          <w:divsChild>
            <w:div w:id="444008385">
              <w:marLeft w:val="0"/>
              <w:marRight w:val="0"/>
              <w:marTop w:val="0"/>
              <w:marBottom w:val="450"/>
              <w:divBdr>
                <w:top w:val="none" w:sz="0" w:space="0" w:color="auto"/>
                <w:left w:val="none" w:sz="0" w:space="0" w:color="auto"/>
                <w:bottom w:val="none" w:sz="0" w:space="0" w:color="auto"/>
                <w:right w:val="none" w:sz="0" w:space="0" w:color="auto"/>
              </w:divBdr>
              <w:divsChild>
                <w:div w:id="1508212262">
                  <w:marLeft w:val="-225"/>
                  <w:marRight w:val="-225"/>
                  <w:marTop w:val="0"/>
                  <w:marBottom w:val="0"/>
                  <w:divBdr>
                    <w:top w:val="none" w:sz="0" w:space="0" w:color="auto"/>
                    <w:left w:val="none" w:sz="0" w:space="0" w:color="auto"/>
                    <w:bottom w:val="none" w:sz="0" w:space="0" w:color="auto"/>
                    <w:right w:val="none" w:sz="0" w:space="0" w:color="auto"/>
                  </w:divBdr>
                  <w:divsChild>
                    <w:div w:id="191189801">
                      <w:marLeft w:val="0"/>
                      <w:marRight w:val="0"/>
                      <w:marTop w:val="0"/>
                      <w:marBottom w:val="0"/>
                      <w:divBdr>
                        <w:top w:val="none" w:sz="0" w:space="0" w:color="auto"/>
                        <w:left w:val="none" w:sz="0" w:space="0" w:color="auto"/>
                        <w:bottom w:val="none" w:sz="0" w:space="0" w:color="auto"/>
                        <w:right w:val="none" w:sz="0" w:space="0" w:color="auto"/>
                      </w:divBdr>
                    </w:div>
                  </w:divsChild>
                </w:div>
                <w:div w:id="283658589">
                  <w:marLeft w:val="-225"/>
                  <w:marRight w:val="-225"/>
                  <w:marTop w:val="0"/>
                  <w:marBottom w:val="0"/>
                  <w:divBdr>
                    <w:top w:val="none" w:sz="0" w:space="0" w:color="auto"/>
                    <w:left w:val="none" w:sz="0" w:space="0" w:color="auto"/>
                    <w:bottom w:val="none" w:sz="0" w:space="0" w:color="auto"/>
                    <w:right w:val="none" w:sz="0" w:space="0" w:color="auto"/>
                  </w:divBdr>
                  <w:divsChild>
                    <w:div w:id="20207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2488">
          <w:marLeft w:val="0"/>
          <w:marRight w:val="0"/>
          <w:marTop w:val="0"/>
          <w:marBottom w:val="0"/>
          <w:divBdr>
            <w:top w:val="none" w:sz="0" w:space="0" w:color="auto"/>
            <w:left w:val="none" w:sz="0" w:space="0" w:color="auto"/>
            <w:bottom w:val="none" w:sz="0" w:space="0" w:color="auto"/>
            <w:right w:val="none" w:sz="0" w:space="0" w:color="auto"/>
          </w:divBdr>
          <w:divsChild>
            <w:div w:id="1622151979">
              <w:marLeft w:val="0"/>
              <w:marRight w:val="0"/>
              <w:marTop w:val="0"/>
              <w:marBottom w:val="450"/>
              <w:divBdr>
                <w:top w:val="none" w:sz="0" w:space="0" w:color="auto"/>
                <w:left w:val="none" w:sz="0" w:space="0" w:color="auto"/>
                <w:bottom w:val="none" w:sz="0" w:space="0" w:color="auto"/>
                <w:right w:val="none" w:sz="0" w:space="0" w:color="auto"/>
              </w:divBdr>
              <w:divsChild>
                <w:div w:id="2142729096">
                  <w:marLeft w:val="-225"/>
                  <w:marRight w:val="-225"/>
                  <w:marTop w:val="0"/>
                  <w:marBottom w:val="0"/>
                  <w:divBdr>
                    <w:top w:val="none" w:sz="0" w:space="0" w:color="auto"/>
                    <w:left w:val="none" w:sz="0" w:space="0" w:color="auto"/>
                    <w:bottom w:val="none" w:sz="0" w:space="0" w:color="auto"/>
                    <w:right w:val="none" w:sz="0" w:space="0" w:color="auto"/>
                  </w:divBdr>
                  <w:divsChild>
                    <w:div w:id="27605960">
                      <w:marLeft w:val="0"/>
                      <w:marRight w:val="0"/>
                      <w:marTop w:val="0"/>
                      <w:marBottom w:val="0"/>
                      <w:divBdr>
                        <w:top w:val="none" w:sz="0" w:space="0" w:color="auto"/>
                        <w:left w:val="none" w:sz="0" w:space="0" w:color="auto"/>
                        <w:bottom w:val="none" w:sz="0" w:space="0" w:color="auto"/>
                        <w:right w:val="none" w:sz="0" w:space="0" w:color="auto"/>
                      </w:divBdr>
                    </w:div>
                  </w:divsChild>
                </w:div>
                <w:div w:id="1788503313">
                  <w:marLeft w:val="-225"/>
                  <w:marRight w:val="-225"/>
                  <w:marTop w:val="0"/>
                  <w:marBottom w:val="0"/>
                  <w:divBdr>
                    <w:top w:val="none" w:sz="0" w:space="0" w:color="auto"/>
                    <w:left w:val="none" w:sz="0" w:space="0" w:color="auto"/>
                    <w:bottom w:val="none" w:sz="0" w:space="0" w:color="auto"/>
                    <w:right w:val="none" w:sz="0" w:space="0" w:color="auto"/>
                  </w:divBdr>
                  <w:divsChild>
                    <w:div w:id="1685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3645">
          <w:marLeft w:val="0"/>
          <w:marRight w:val="0"/>
          <w:marTop w:val="0"/>
          <w:marBottom w:val="0"/>
          <w:divBdr>
            <w:top w:val="none" w:sz="0" w:space="0" w:color="auto"/>
            <w:left w:val="none" w:sz="0" w:space="0" w:color="auto"/>
            <w:bottom w:val="none" w:sz="0" w:space="0" w:color="auto"/>
            <w:right w:val="none" w:sz="0" w:space="0" w:color="auto"/>
          </w:divBdr>
          <w:divsChild>
            <w:div w:id="1579704977">
              <w:marLeft w:val="0"/>
              <w:marRight w:val="0"/>
              <w:marTop w:val="0"/>
              <w:marBottom w:val="450"/>
              <w:divBdr>
                <w:top w:val="none" w:sz="0" w:space="0" w:color="auto"/>
                <w:left w:val="none" w:sz="0" w:space="0" w:color="auto"/>
                <w:bottom w:val="none" w:sz="0" w:space="0" w:color="auto"/>
                <w:right w:val="none" w:sz="0" w:space="0" w:color="auto"/>
              </w:divBdr>
              <w:divsChild>
                <w:div w:id="435907520">
                  <w:marLeft w:val="-225"/>
                  <w:marRight w:val="-225"/>
                  <w:marTop w:val="0"/>
                  <w:marBottom w:val="0"/>
                  <w:divBdr>
                    <w:top w:val="none" w:sz="0" w:space="0" w:color="auto"/>
                    <w:left w:val="none" w:sz="0" w:space="0" w:color="auto"/>
                    <w:bottom w:val="none" w:sz="0" w:space="0" w:color="auto"/>
                    <w:right w:val="none" w:sz="0" w:space="0" w:color="auto"/>
                  </w:divBdr>
                  <w:divsChild>
                    <w:div w:id="1112171634">
                      <w:marLeft w:val="0"/>
                      <w:marRight w:val="0"/>
                      <w:marTop w:val="0"/>
                      <w:marBottom w:val="0"/>
                      <w:divBdr>
                        <w:top w:val="none" w:sz="0" w:space="0" w:color="auto"/>
                        <w:left w:val="none" w:sz="0" w:space="0" w:color="auto"/>
                        <w:bottom w:val="none" w:sz="0" w:space="0" w:color="auto"/>
                        <w:right w:val="none" w:sz="0" w:space="0" w:color="auto"/>
                      </w:divBdr>
                    </w:div>
                  </w:divsChild>
                </w:div>
                <w:div w:id="974022379">
                  <w:marLeft w:val="-225"/>
                  <w:marRight w:val="-225"/>
                  <w:marTop w:val="0"/>
                  <w:marBottom w:val="0"/>
                  <w:divBdr>
                    <w:top w:val="none" w:sz="0" w:space="0" w:color="auto"/>
                    <w:left w:val="none" w:sz="0" w:space="0" w:color="auto"/>
                    <w:bottom w:val="none" w:sz="0" w:space="0" w:color="auto"/>
                    <w:right w:val="none" w:sz="0" w:space="0" w:color="auto"/>
                  </w:divBdr>
                  <w:divsChild>
                    <w:div w:id="10556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2697">
          <w:marLeft w:val="0"/>
          <w:marRight w:val="0"/>
          <w:marTop w:val="0"/>
          <w:marBottom w:val="0"/>
          <w:divBdr>
            <w:top w:val="none" w:sz="0" w:space="0" w:color="auto"/>
            <w:left w:val="none" w:sz="0" w:space="0" w:color="auto"/>
            <w:bottom w:val="none" w:sz="0" w:space="0" w:color="auto"/>
            <w:right w:val="none" w:sz="0" w:space="0" w:color="auto"/>
          </w:divBdr>
          <w:divsChild>
            <w:div w:id="1417439728">
              <w:marLeft w:val="0"/>
              <w:marRight w:val="0"/>
              <w:marTop w:val="0"/>
              <w:marBottom w:val="450"/>
              <w:divBdr>
                <w:top w:val="none" w:sz="0" w:space="0" w:color="auto"/>
                <w:left w:val="none" w:sz="0" w:space="0" w:color="auto"/>
                <w:bottom w:val="none" w:sz="0" w:space="0" w:color="auto"/>
                <w:right w:val="none" w:sz="0" w:space="0" w:color="auto"/>
              </w:divBdr>
              <w:divsChild>
                <w:div w:id="777867079">
                  <w:marLeft w:val="-225"/>
                  <w:marRight w:val="-225"/>
                  <w:marTop w:val="0"/>
                  <w:marBottom w:val="0"/>
                  <w:divBdr>
                    <w:top w:val="none" w:sz="0" w:space="0" w:color="auto"/>
                    <w:left w:val="none" w:sz="0" w:space="0" w:color="auto"/>
                    <w:bottom w:val="none" w:sz="0" w:space="0" w:color="auto"/>
                    <w:right w:val="none" w:sz="0" w:space="0" w:color="auto"/>
                  </w:divBdr>
                  <w:divsChild>
                    <w:div w:id="1332442415">
                      <w:marLeft w:val="0"/>
                      <w:marRight w:val="0"/>
                      <w:marTop w:val="0"/>
                      <w:marBottom w:val="0"/>
                      <w:divBdr>
                        <w:top w:val="none" w:sz="0" w:space="0" w:color="auto"/>
                        <w:left w:val="none" w:sz="0" w:space="0" w:color="auto"/>
                        <w:bottom w:val="none" w:sz="0" w:space="0" w:color="auto"/>
                        <w:right w:val="none" w:sz="0" w:space="0" w:color="auto"/>
                      </w:divBdr>
                    </w:div>
                  </w:divsChild>
                </w:div>
                <w:div w:id="384261279">
                  <w:marLeft w:val="-225"/>
                  <w:marRight w:val="-225"/>
                  <w:marTop w:val="0"/>
                  <w:marBottom w:val="0"/>
                  <w:divBdr>
                    <w:top w:val="none" w:sz="0" w:space="0" w:color="auto"/>
                    <w:left w:val="none" w:sz="0" w:space="0" w:color="auto"/>
                    <w:bottom w:val="none" w:sz="0" w:space="0" w:color="auto"/>
                    <w:right w:val="none" w:sz="0" w:space="0" w:color="auto"/>
                  </w:divBdr>
                  <w:divsChild>
                    <w:div w:id="3487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78017">
          <w:marLeft w:val="0"/>
          <w:marRight w:val="0"/>
          <w:marTop w:val="0"/>
          <w:marBottom w:val="0"/>
          <w:divBdr>
            <w:top w:val="none" w:sz="0" w:space="0" w:color="auto"/>
            <w:left w:val="none" w:sz="0" w:space="0" w:color="auto"/>
            <w:bottom w:val="none" w:sz="0" w:space="0" w:color="auto"/>
            <w:right w:val="none" w:sz="0" w:space="0" w:color="auto"/>
          </w:divBdr>
          <w:divsChild>
            <w:div w:id="1655255291">
              <w:marLeft w:val="0"/>
              <w:marRight w:val="0"/>
              <w:marTop w:val="0"/>
              <w:marBottom w:val="450"/>
              <w:divBdr>
                <w:top w:val="none" w:sz="0" w:space="0" w:color="auto"/>
                <w:left w:val="none" w:sz="0" w:space="0" w:color="auto"/>
                <w:bottom w:val="none" w:sz="0" w:space="0" w:color="auto"/>
                <w:right w:val="none" w:sz="0" w:space="0" w:color="auto"/>
              </w:divBdr>
              <w:divsChild>
                <w:div w:id="376976673">
                  <w:marLeft w:val="-225"/>
                  <w:marRight w:val="-225"/>
                  <w:marTop w:val="0"/>
                  <w:marBottom w:val="0"/>
                  <w:divBdr>
                    <w:top w:val="none" w:sz="0" w:space="0" w:color="auto"/>
                    <w:left w:val="none" w:sz="0" w:space="0" w:color="auto"/>
                    <w:bottom w:val="none" w:sz="0" w:space="0" w:color="auto"/>
                    <w:right w:val="none" w:sz="0" w:space="0" w:color="auto"/>
                  </w:divBdr>
                  <w:divsChild>
                    <w:div w:id="1539387920">
                      <w:marLeft w:val="0"/>
                      <w:marRight w:val="0"/>
                      <w:marTop w:val="0"/>
                      <w:marBottom w:val="0"/>
                      <w:divBdr>
                        <w:top w:val="none" w:sz="0" w:space="0" w:color="auto"/>
                        <w:left w:val="none" w:sz="0" w:space="0" w:color="auto"/>
                        <w:bottom w:val="none" w:sz="0" w:space="0" w:color="auto"/>
                        <w:right w:val="none" w:sz="0" w:space="0" w:color="auto"/>
                      </w:divBdr>
                    </w:div>
                  </w:divsChild>
                </w:div>
                <w:div w:id="562646948">
                  <w:marLeft w:val="-225"/>
                  <w:marRight w:val="-225"/>
                  <w:marTop w:val="0"/>
                  <w:marBottom w:val="0"/>
                  <w:divBdr>
                    <w:top w:val="none" w:sz="0" w:space="0" w:color="auto"/>
                    <w:left w:val="none" w:sz="0" w:space="0" w:color="auto"/>
                    <w:bottom w:val="none" w:sz="0" w:space="0" w:color="auto"/>
                    <w:right w:val="none" w:sz="0" w:space="0" w:color="auto"/>
                  </w:divBdr>
                  <w:divsChild>
                    <w:div w:id="7987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3383">
          <w:marLeft w:val="0"/>
          <w:marRight w:val="0"/>
          <w:marTop w:val="0"/>
          <w:marBottom w:val="0"/>
          <w:divBdr>
            <w:top w:val="none" w:sz="0" w:space="0" w:color="auto"/>
            <w:left w:val="none" w:sz="0" w:space="0" w:color="auto"/>
            <w:bottom w:val="none" w:sz="0" w:space="0" w:color="auto"/>
            <w:right w:val="none" w:sz="0" w:space="0" w:color="auto"/>
          </w:divBdr>
          <w:divsChild>
            <w:div w:id="2121728313">
              <w:marLeft w:val="0"/>
              <w:marRight w:val="0"/>
              <w:marTop w:val="0"/>
              <w:marBottom w:val="450"/>
              <w:divBdr>
                <w:top w:val="none" w:sz="0" w:space="0" w:color="auto"/>
                <w:left w:val="none" w:sz="0" w:space="0" w:color="auto"/>
                <w:bottom w:val="none" w:sz="0" w:space="0" w:color="auto"/>
                <w:right w:val="none" w:sz="0" w:space="0" w:color="auto"/>
              </w:divBdr>
              <w:divsChild>
                <w:div w:id="1213729418">
                  <w:marLeft w:val="-225"/>
                  <w:marRight w:val="-225"/>
                  <w:marTop w:val="0"/>
                  <w:marBottom w:val="0"/>
                  <w:divBdr>
                    <w:top w:val="none" w:sz="0" w:space="0" w:color="auto"/>
                    <w:left w:val="none" w:sz="0" w:space="0" w:color="auto"/>
                    <w:bottom w:val="none" w:sz="0" w:space="0" w:color="auto"/>
                    <w:right w:val="none" w:sz="0" w:space="0" w:color="auto"/>
                  </w:divBdr>
                  <w:divsChild>
                    <w:div w:id="2116822684">
                      <w:marLeft w:val="0"/>
                      <w:marRight w:val="0"/>
                      <w:marTop w:val="0"/>
                      <w:marBottom w:val="0"/>
                      <w:divBdr>
                        <w:top w:val="none" w:sz="0" w:space="0" w:color="auto"/>
                        <w:left w:val="none" w:sz="0" w:space="0" w:color="auto"/>
                        <w:bottom w:val="none" w:sz="0" w:space="0" w:color="auto"/>
                        <w:right w:val="none" w:sz="0" w:space="0" w:color="auto"/>
                      </w:divBdr>
                    </w:div>
                  </w:divsChild>
                </w:div>
                <w:div w:id="294869835">
                  <w:marLeft w:val="-225"/>
                  <w:marRight w:val="-225"/>
                  <w:marTop w:val="0"/>
                  <w:marBottom w:val="0"/>
                  <w:divBdr>
                    <w:top w:val="none" w:sz="0" w:space="0" w:color="auto"/>
                    <w:left w:val="none" w:sz="0" w:space="0" w:color="auto"/>
                    <w:bottom w:val="none" w:sz="0" w:space="0" w:color="auto"/>
                    <w:right w:val="none" w:sz="0" w:space="0" w:color="auto"/>
                  </w:divBdr>
                  <w:divsChild>
                    <w:div w:id="670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814">
          <w:marLeft w:val="0"/>
          <w:marRight w:val="0"/>
          <w:marTop w:val="0"/>
          <w:marBottom w:val="0"/>
          <w:divBdr>
            <w:top w:val="none" w:sz="0" w:space="0" w:color="auto"/>
            <w:left w:val="none" w:sz="0" w:space="0" w:color="auto"/>
            <w:bottom w:val="none" w:sz="0" w:space="0" w:color="auto"/>
            <w:right w:val="none" w:sz="0" w:space="0" w:color="auto"/>
          </w:divBdr>
          <w:divsChild>
            <w:div w:id="1032195423">
              <w:marLeft w:val="0"/>
              <w:marRight w:val="0"/>
              <w:marTop w:val="0"/>
              <w:marBottom w:val="450"/>
              <w:divBdr>
                <w:top w:val="none" w:sz="0" w:space="0" w:color="auto"/>
                <w:left w:val="none" w:sz="0" w:space="0" w:color="auto"/>
                <w:bottom w:val="none" w:sz="0" w:space="0" w:color="auto"/>
                <w:right w:val="none" w:sz="0" w:space="0" w:color="auto"/>
              </w:divBdr>
              <w:divsChild>
                <w:div w:id="1706174231">
                  <w:marLeft w:val="-225"/>
                  <w:marRight w:val="-225"/>
                  <w:marTop w:val="0"/>
                  <w:marBottom w:val="0"/>
                  <w:divBdr>
                    <w:top w:val="none" w:sz="0" w:space="0" w:color="auto"/>
                    <w:left w:val="none" w:sz="0" w:space="0" w:color="auto"/>
                    <w:bottom w:val="none" w:sz="0" w:space="0" w:color="auto"/>
                    <w:right w:val="none" w:sz="0" w:space="0" w:color="auto"/>
                  </w:divBdr>
                  <w:divsChild>
                    <w:div w:id="2144959142">
                      <w:marLeft w:val="0"/>
                      <w:marRight w:val="0"/>
                      <w:marTop w:val="0"/>
                      <w:marBottom w:val="0"/>
                      <w:divBdr>
                        <w:top w:val="none" w:sz="0" w:space="0" w:color="auto"/>
                        <w:left w:val="none" w:sz="0" w:space="0" w:color="auto"/>
                        <w:bottom w:val="none" w:sz="0" w:space="0" w:color="auto"/>
                        <w:right w:val="none" w:sz="0" w:space="0" w:color="auto"/>
                      </w:divBdr>
                    </w:div>
                  </w:divsChild>
                </w:div>
                <w:div w:id="1257401617">
                  <w:marLeft w:val="-225"/>
                  <w:marRight w:val="-225"/>
                  <w:marTop w:val="0"/>
                  <w:marBottom w:val="0"/>
                  <w:divBdr>
                    <w:top w:val="none" w:sz="0" w:space="0" w:color="auto"/>
                    <w:left w:val="none" w:sz="0" w:space="0" w:color="auto"/>
                    <w:bottom w:val="none" w:sz="0" w:space="0" w:color="auto"/>
                    <w:right w:val="none" w:sz="0" w:space="0" w:color="auto"/>
                  </w:divBdr>
                  <w:divsChild>
                    <w:div w:id="11075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5739">
          <w:marLeft w:val="0"/>
          <w:marRight w:val="0"/>
          <w:marTop w:val="0"/>
          <w:marBottom w:val="0"/>
          <w:divBdr>
            <w:top w:val="none" w:sz="0" w:space="0" w:color="auto"/>
            <w:left w:val="none" w:sz="0" w:space="0" w:color="auto"/>
            <w:bottom w:val="none" w:sz="0" w:space="0" w:color="auto"/>
            <w:right w:val="none" w:sz="0" w:space="0" w:color="auto"/>
          </w:divBdr>
          <w:divsChild>
            <w:div w:id="1519807271">
              <w:marLeft w:val="0"/>
              <w:marRight w:val="0"/>
              <w:marTop w:val="0"/>
              <w:marBottom w:val="450"/>
              <w:divBdr>
                <w:top w:val="none" w:sz="0" w:space="0" w:color="auto"/>
                <w:left w:val="none" w:sz="0" w:space="0" w:color="auto"/>
                <w:bottom w:val="none" w:sz="0" w:space="0" w:color="auto"/>
                <w:right w:val="none" w:sz="0" w:space="0" w:color="auto"/>
              </w:divBdr>
              <w:divsChild>
                <w:div w:id="2081436241">
                  <w:marLeft w:val="-225"/>
                  <w:marRight w:val="-225"/>
                  <w:marTop w:val="0"/>
                  <w:marBottom w:val="0"/>
                  <w:divBdr>
                    <w:top w:val="none" w:sz="0" w:space="0" w:color="auto"/>
                    <w:left w:val="none" w:sz="0" w:space="0" w:color="auto"/>
                    <w:bottom w:val="none" w:sz="0" w:space="0" w:color="auto"/>
                    <w:right w:val="none" w:sz="0" w:space="0" w:color="auto"/>
                  </w:divBdr>
                  <w:divsChild>
                    <w:div w:id="1085498335">
                      <w:marLeft w:val="0"/>
                      <w:marRight w:val="0"/>
                      <w:marTop w:val="0"/>
                      <w:marBottom w:val="0"/>
                      <w:divBdr>
                        <w:top w:val="none" w:sz="0" w:space="0" w:color="auto"/>
                        <w:left w:val="none" w:sz="0" w:space="0" w:color="auto"/>
                        <w:bottom w:val="none" w:sz="0" w:space="0" w:color="auto"/>
                        <w:right w:val="none" w:sz="0" w:space="0" w:color="auto"/>
                      </w:divBdr>
                    </w:div>
                  </w:divsChild>
                </w:div>
                <w:div w:id="1571496277">
                  <w:marLeft w:val="-225"/>
                  <w:marRight w:val="-225"/>
                  <w:marTop w:val="0"/>
                  <w:marBottom w:val="0"/>
                  <w:divBdr>
                    <w:top w:val="none" w:sz="0" w:space="0" w:color="auto"/>
                    <w:left w:val="none" w:sz="0" w:space="0" w:color="auto"/>
                    <w:bottom w:val="none" w:sz="0" w:space="0" w:color="auto"/>
                    <w:right w:val="none" w:sz="0" w:space="0" w:color="auto"/>
                  </w:divBdr>
                  <w:divsChild>
                    <w:div w:id="20603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2356">
          <w:marLeft w:val="0"/>
          <w:marRight w:val="0"/>
          <w:marTop w:val="0"/>
          <w:marBottom w:val="0"/>
          <w:divBdr>
            <w:top w:val="none" w:sz="0" w:space="0" w:color="auto"/>
            <w:left w:val="none" w:sz="0" w:space="0" w:color="auto"/>
            <w:bottom w:val="none" w:sz="0" w:space="0" w:color="auto"/>
            <w:right w:val="none" w:sz="0" w:space="0" w:color="auto"/>
          </w:divBdr>
          <w:divsChild>
            <w:div w:id="963999815">
              <w:marLeft w:val="0"/>
              <w:marRight w:val="0"/>
              <w:marTop w:val="0"/>
              <w:marBottom w:val="450"/>
              <w:divBdr>
                <w:top w:val="none" w:sz="0" w:space="0" w:color="auto"/>
                <w:left w:val="none" w:sz="0" w:space="0" w:color="auto"/>
                <w:bottom w:val="none" w:sz="0" w:space="0" w:color="auto"/>
                <w:right w:val="none" w:sz="0" w:space="0" w:color="auto"/>
              </w:divBdr>
              <w:divsChild>
                <w:div w:id="416250854">
                  <w:marLeft w:val="-225"/>
                  <w:marRight w:val="-225"/>
                  <w:marTop w:val="0"/>
                  <w:marBottom w:val="0"/>
                  <w:divBdr>
                    <w:top w:val="none" w:sz="0" w:space="0" w:color="auto"/>
                    <w:left w:val="none" w:sz="0" w:space="0" w:color="auto"/>
                    <w:bottom w:val="none" w:sz="0" w:space="0" w:color="auto"/>
                    <w:right w:val="none" w:sz="0" w:space="0" w:color="auto"/>
                  </w:divBdr>
                  <w:divsChild>
                    <w:div w:id="953290530">
                      <w:marLeft w:val="0"/>
                      <w:marRight w:val="0"/>
                      <w:marTop w:val="0"/>
                      <w:marBottom w:val="0"/>
                      <w:divBdr>
                        <w:top w:val="none" w:sz="0" w:space="0" w:color="auto"/>
                        <w:left w:val="none" w:sz="0" w:space="0" w:color="auto"/>
                        <w:bottom w:val="none" w:sz="0" w:space="0" w:color="auto"/>
                        <w:right w:val="none" w:sz="0" w:space="0" w:color="auto"/>
                      </w:divBdr>
                    </w:div>
                  </w:divsChild>
                </w:div>
                <w:div w:id="296493503">
                  <w:marLeft w:val="-225"/>
                  <w:marRight w:val="-225"/>
                  <w:marTop w:val="0"/>
                  <w:marBottom w:val="0"/>
                  <w:divBdr>
                    <w:top w:val="none" w:sz="0" w:space="0" w:color="auto"/>
                    <w:left w:val="none" w:sz="0" w:space="0" w:color="auto"/>
                    <w:bottom w:val="none" w:sz="0" w:space="0" w:color="auto"/>
                    <w:right w:val="none" w:sz="0" w:space="0" w:color="auto"/>
                  </w:divBdr>
                  <w:divsChild>
                    <w:div w:id="4637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191">
          <w:marLeft w:val="0"/>
          <w:marRight w:val="0"/>
          <w:marTop w:val="0"/>
          <w:marBottom w:val="0"/>
          <w:divBdr>
            <w:top w:val="none" w:sz="0" w:space="0" w:color="auto"/>
            <w:left w:val="none" w:sz="0" w:space="0" w:color="auto"/>
            <w:bottom w:val="none" w:sz="0" w:space="0" w:color="auto"/>
            <w:right w:val="none" w:sz="0" w:space="0" w:color="auto"/>
          </w:divBdr>
          <w:divsChild>
            <w:div w:id="1848514615">
              <w:marLeft w:val="0"/>
              <w:marRight w:val="0"/>
              <w:marTop w:val="0"/>
              <w:marBottom w:val="450"/>
              <w:divBdr>
                <w:top w:val="none" w:sz="0" w:space="0" w:color="auto"/>
                <w:left w:val="none" w:sz="0" w:space="0" w:color="auto"/>
                <w:bottom w:val="none" w:sz="0" w:space="0" w:color="auto"/>
                <w:right w:val="none" w:sz="0" w:space="0" w:color="auto"/>
              </w:divBdr>
              <w:divsChild>
                <w:div w:id="237903339">
                  <w:marLeft w:val="-225"/>
                  <w:marRight w:val="-225"/>
                  <w:marTop w:val="0"/>
                  <w:marBottom w:val="0"/>
                  <w:divBdr>
                    <w:top w:val="none" w:sz="0" w:space="0" w:color="auto"/>
                    <w:left w:val="none" w:sz="0" w:space="0" w:color="auto"/>
                    <w:bottom w:val="none" w:sz="0" w:space="0" w:color="auto"/>
                    <w:right w:val="none" w:sz="0" w:space="0" w:color="auto"/>
                  </w:divBdr>
                  <w:divsChild>
                    <w:div w:id="219243781">
                      <w:marLeft w:val="0"/>
                      <w:marRight w:val="0"/>
                      <w:marTop w:val="0"/>
                      <w:marBottom w:val="0"/>
                      <w:divBdr>
                        <w:top w:val="none" w:sz="0" w:space="0" w:color="auto"/>
                        <w:left w:val="none" w:sz="0" w:space="0" w:color="auto"/>
                        <w:bottom w:val="none" w:sz="0" w:space="0" w:color="auto"/>
                        <w:right w:val="none" w:sz="0" w:space="0" w:color="auto"/>
                      </w:divBdr>
                    </w:div>
                  </w:divsChild>
                </w:div>
                <w:div w:id="1466701408">
                  <w:marLeft w:val="-225"/>
                  <w:marRight w:val="-225"/>
                  <w:marTop w:val="0"/>
                  <w:marBottom w:val="0"/>
                  <w:divBdr>
                    <w:top w:val="none" w:sz="0" w:space="0" w:color="auto"/>
                    <w:left w:val="none" w:sz="0" w:space="0" w:color="auto"/>
                    <w:bottom w:val="none" w:sz="0" w:space="0" w:color="auto"/>
                    <w:right w:val="none" w:sz="0" w:space="0" w:color="auto"/>
                  </w:divBdr>
                  <w:divsChild>
                    <w:div w:id="14014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12503">
          <w:marLeft w:val="0"/>
          <w:marRight w:val="0"/>
          <w:marTop w:val="0"/>
          <w:marBottom w:val="0"/>
          <w:divBdr>
            <w:top w:val="none" w:sz="0" w:space="0" w:color="auto"/>
            <w:left w:val="none" w:sz="0" w:space="0" w:color="auto"/>
            <w:bottom w:val="none" w:sz="0" w:space="0" w:color="auto"/>
            <w:right w:val="none" w:sz="0" w:space="0" w:color="auto"/>
          </w:divBdr>
          <w:divsChild>
            <w:div w:id="1793136016">
              <w:marLeft w:val="0"/>
              <w:marRight w:val="0"/>
              <w:marTop w:val="0"/>
              <w:marBottom w:val="450"/>
              <w:divBdr>
                <w:top w:val="none" w:sz="0" w:space="0" w:color="auto"/>
                <w:left w:val="none" w:sz="0" w:space="0" w:color="auto"/>
                <w:bottom w:val="none" w:sz="0" w:space="0" w:color="auto"/>
                <w:right w:val="none" w:sz="0" w:space="0" w:color="auto"/>
              </w:divBdr>
              <w:divsChild>
                <w:div w:id="1851064573">
                  <w:marLeft w:val="-225"/>
                  <w:marRight w:val="-225"/>
                  <w:marTop w:val="0"/>
                  <w:marBottom w:val="0"/>
                  <w:divBdr>
                    <w:top w:val="none" w:sz="0" w:space="0" w:color="auto"/>
                    <w:left w:val="none" w:sz="0" w:space="0" w:color="auto"/>
                    <w:bottom w:val="none" w:sz="0" w:space="0" w:color="auto"/>
                    <w:right w:val="none" w:sz="0" w:space="0" w:color="auto"/>
                  </w:divBdr>
                  <w:divsChild>
                    <w:div w:id="890457863">
                      <w:marLeft w:val="0"/>
                      <w:marRight w:val="0"/>
                      <w:marTop w:val="0"/>
                      <w:marBottom w:val="0"/>
                      <w:divBdr>
                        <w:top w:val="none" w:sz="0" w:space="0" w:color="auto"/>
                        <w:left w:val="none" w:sz="0" w:space="0" w:color="auto"/>
                        <w:bottom w:val="none" w:sz="0" w:space="0" w:color="auto"/>
                        <w:right w:val="none" w:sz="0" w:space="0" w:color="auto"/>
                      </w:divBdr>
                    </w:div>
                  </w:divsChild>
                </w:div>
                <w:div w:id="309752399">
                  <w:marLeft w:val="-225"/>
                  <w:marRight w:val="-225"/>
                  <w:marTop w:val="0"/>
                  <w:marBottom w:val="0"/>
                  <w:divBdr>
                    <w:top w:val="none" w:sz="0" w:space="0" w:color="auto"/>
                    <w:left w:val="none" w:sz="0" w:space="0" w:color="auto"/>
                    <w:bottom w:val="none" w:sz="0" w:space="0" w:color="auto"/>
                    <w:right w:val="none" w:sz="0" w:space="0" w:color="auto"/>
                  </w:divBdr>
                  <w:divsChild>
                    <w:div w:id="12748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6994">
          <w:marLeft w:val="0"/>
          <w:marRight w:val="0"/>
          <w:marTop w:val="0"/>
          <w:marBottom w:val="0"/>
          <w:divBdr>
            <w:top w:val="none" w:sz="0" w:space="0" w:color="auto"/>
            <w:left w:val="none" w:sz="0" w:space="0" w:color="auto"/>
            <w:bottom w:val="none" w:sz="0" w:space="0" w:color="auto"/>
            <w:right w:val="none" w:sz="0" w:space="0" w:color="auto"/>
          </w:divBdr>
          <w:divsChild>
            <w:div w:id="1003702166">
              <w:marLeft w:val="0"/>
              <w:marRight w:val="0"/>
              <w:marTop w:val="0"/>
              <w:marBottom w:val="450"/>
              <w:divBdr>
                <w:top w:val="none" w:sz="0" w:space="0" w:color="auto"/>
                <w:left w:val="none" w:sz="0" w:space="0" w:color="auto"/>
                <w:bottom w:val="none" w:sz="0" w:space="0" w:color="auto"/>
                <w:right w:val="none" w:sz="0" w:space="0" w:color="auto"/>
              </w:divBdr>
              <w:divsChild>
                <w:div w:id="665860578">
                  <w:marLeft w:val="-225"/>
                  <w:marRight w:val="-225"/>
                  <w:marTop w:val="0"/>
                  <w:marBottom w:val="0"/>
                  <w:divBdr>
                    <w:top w:val="none" w:sz="0" w:space="0" w:color="auto"/>
                    <w:left w:val="none" w:sz="0" w:space="0" w:color="auto"/>
                    <w:bottom w:val="none" w:sz="0" w:space="0" w:color="auto"/>
                    <w:right w:val="none" w:sz="0" w:space="0" w:color="auto"/>
                  </w:divBdr>
                  <w:divsChild>
                    <w:div w:id="592670715">
                      <w:marLeft w:val="0"/>
                      <w:marRight w:val="0"/>
                      <w:marTop w:val="0"/>
                      <w:marBottom w:val="0"/>
                      <w:divBdr>
                        <w:top w:val="none" w:sz="0" w:space="0" w:color="auto"/>
                        <w:left w:val="none" w:sz="0" w:space="0" w:color="auto"/>
                        <w:bottom w:val="none" w:sz="0" w:space="0" w:color="auto"/>
                        <w:right w:val="none" w:sz="0" w:space="0" w:color="auto"/>
                      </w:divBdr>
                    </w:div>
                  </w:divsChild>
                </w:div>
                <w:div w:id="1628462508">
                  <w:marLeft w:val="-225"/>
                  <w:marRight w:val="-225"/>
                  <w:marTop w:val="0"/>
                  <w:marBottom w:val="0"/>
                  <w:divBdr>
                    <w:top w:val="none" w:sz="0" w:space="0" w:color="auto"/>
                    <w:left w:val="none" w:sz="0" w:space="0" w:color="auto"/>
                    <w:bottom w:val="none" w:sz="0" w:space="0" w:color="auto"/>
                    <w:right w:val="none" w:sz="0" w:space="0" w:color="auto"/>
                  </w:divBdr>
                  <w:divsChild>
                    <w:div w:id="15629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10064">
          <w:marLeft w:val="0"/>
          <w:marRight w:val="0"/>
          <w:marTop w:val="0"/>
          <w:marBottom w:val="0"/>
          <w:divBdr>
            <w:top w:val="none" w:sz="0" w:space="0" w:color="auto"/>
            <w:left w:val="none" w:sz="0" w:space="0" w:color="auto"/>
            <w:bottom w:val="none" w:sz="0" w:space="0" w:color="auto"/>
            <w:right w:val="none" w:sz="0" w:space="0" w:color="auto"/>
          </w:divBdr>
          <w:divsChild>
            <w:div w:id="1773741943">
              <w:marLeft w:val="0"/>
              <w:marRight w:val="0"/>
              <w:marTop w:val="0"/>
              <w:marBottom w:val="450"/>
              <w:divBdr>
                <w:top w:val="none" w:sz="0" w:space="0" w:color="auto"/>
                <w:left w:val="none" w:sz="0" w:space="0" w:color="auto"/>
                <w:bottom w:val="none" w:sz="0" w:space="0" w:color="auto"/>
                <w:right w:val="none" w:sz="0" w:space="0" w:color="auto"/>
              </w:divBdr>
              <w:divsChild>
                <w:div w:id="524713451">
                  <w:marLeft w:val="-225"/>
                  <w:marRight w:val="-225"/>
                  <w:marTop w:val="0"/>
                  <w:marBottom w:val="0"/>
                  <w:divBdr>
                    <w:top w:val="none" w:sz="0" w:space="0" w:color="auto"/>
                    <w:left w:val="none" w:sz="0" w:space="0" w:color="auto"/>
                    <w:bottom w:val="none" w:sz="0" w:space="0" w:color="auto"/>
                    <w:right w:val="none" w:sz="0" w:space="0" w:color="auto"/>
                  </w:divBdr>
                  <w:divsChild>
                    <w:div w:id="1085997717">
                      <w:marLeft w:val="0"/>
                      <w:marRight w:val="0"/>
                      <w:marTop w:val="0"/>
                      <w:marBottom w:val="0"/>
                      <w:divBdr>
                        <w:top w:val="none" w:sz="0" w:space="0" w:color="auto"/>
                        <w:left w:val="none" w:sz="0" w:space="0" w:color="auto"/>
                        <w:bottom w:val="none" w:sz="0" w:space="0" w:color="auto"/>
                        <w:right w:val="none" w:sz="0" w:space="0" w:color="auto"/>
                      </w:divBdr>
                    </w:div>
                  </w:divsChild>
                </w:div>
                <w:div w:id="457842866">
                  <w:marLeft w:val="-225"/>
                  <w:marRight w:val="-225"/>
                  <w:marTop w:val="0"/>
                  <w:marBottom w:val="0"/>
                  <w:divBdr>
                    <w:top w:val="none" w:sz="0" w:space="0" w:color="auto"/>
                    <w:left w:val="none" w:sz="0" w:space="0" w:color="auto"/>
                    <w:bottom w:val="none" w:sz="0" w:space="0" w:color="auto"/>
                    <w:right w:val="none" w:sz="0" w:space="0" w:color="auto"/>
                  </w:divBdr>
                  <w:divsChild>
                    <w:div w:id="11028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90419">
          <w:marLeft w:val="0"/>
          <w:marRight w:val="0"/>
          <w:marTop w:val="0"/>
          <w:marBottom w:val="0"/>
          <w:divBdr>
            <w:top w:val="none" w:sz="0" w:space="0" w:color="auto"/>
            <w:left w:val="none" w:sz="0" w:space="0" w:color="auto"/>
            <w:bottom w:val="none" w:sz="0" w:space="0" w:color="auto"/>
            <w:right w:val="none" w:sz="0" w:space="0" w:color="auto"/>
          </w:divBdr>
          <w:divsChild>
            <w:div w:id="910114855">
              <w:marLeft w:val="0"/>
              <w:marRight w:val="0"/>
              <w:marTop w:val="0"/>
              <w:marBottom w:val="450"/>
              <w:divBdr>
                <w:top w:val="none" w:sz="0" w:space="0" w:color="auto"/>
                <w:left w:val="none" w:sz="0" w:space="0" w:color="auto"/>
                <w:bottom w:val="none" w:sz="0" w:space="0" w:color="auto"/>
                <w:right w:val="none" w:sz="0" w:space="0" w:color="auto"/>
              </w:divBdr>
              <w:divsChild>
                <w:div w:id="245192055">
                  <w:marLeft w:val="-225"/>
                  <w:marRight w:val="-225"/>
                  <w:marTop w:val="0"/>
                  <w:marBottom w:val="0"/>
                  <w:divBdr>
                    <w:top w:val="none" w:sz="0" w:space="0" w:color="auto"/>
                    <w:left w:val="none" w:sz="0" w:space="0" w:color="auto"/>
                    <w:bottom w:val="none" w:sz="0" w:space="0" w:color="auto"/>
                    <w:right w:val="none" w:sz="0" w:space="0" w:color="auto"/>
                  </w:divBdr>
                  <w:divsChild>
                    <w:div w:id="388043250">
                      <w:marLeft w:val="0"/>
                      <w:marRight w:val="0"/>
                      <w:marTop w:val="0"/>
                      <w:marBottom w:val="0"/>
                      <w:divBdr>
                        <w:top w:val="none" w:sz="0" w:space="0" w:color="auto"/>
                        <w:left w:val="none" w:sz="0" w:space="0" w:color="auto"/>
                        <w:bottom w:val="none" w:sz="0" w:space="0" w:color="auto"/>
                        <w:right w:val="none" w:sz="0" w:space="0" w:color="auto"/>
                      </w:divBdr>
                    </w:div>
                  </w:divsChild>
                </w:div>
                <w:div w:id="1035883851">
                  <w:marLeft w:val="-225"/>
                  <w:marRight w:val="-225"/>
                  <w:marTop w:val="0"/>
                  <w:marBottom w:val="0"/>
                  <w:divBdr>
                    <w:top w:val="none" w:sz="0" w:space="0" w:color="auto"/>
                    <w:left w:val="none" w:sz="0" w:space="0" w:color="auto"/>
                    <w:bottom w:val="none" w:sz="0" w:space="0" w:color="auto"/>
                    <w:right w:val="none" w:sz="0" w:space="0" w:color="auto"/>
                  </w:divBdr>
                  <w:divsChild>
                    <w:div w:id="1678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1511">
          <w:marLeft w:val="0"/>
          <w:marRight w:val="0"/>
          <w:marTop w:val="0"/>
          <w:marBottom w:val="0"/>
          <w:divBdr>
            <w:top w:val="none" w:sz="0" w:space="0" w:color="auto"/>
            <w:left w:val="none" w:sz="0" w:space="0" w:color="auto"/>
            <w:bottom w:val="none" w:sz="0" w:space="0" w:color="auto"/>
            <w:right w:val="none" w:sz="0" w:space="0" w:color="auto"/>
          </w:divBdr>
          <w:divsChild>
            <w:div w:id="1359773674">
              <w:marLeft w:val="0"/>
              <w:marRight w:val="0"/>
              <w:marTop w:val="0"/>
              <w:marBottom w:val="450"/>
              <w:divBdr>
                <w:top w:val="none" w:sz="0" w:space="0" w:color="auto"/>
                <w:left w:val="none" w:sz="0" w:space="0" w:color="auto"/>
                <w:bottom w:val="none" w:sz="0" w:space="0" w:color="auto"/>
                <w:right w:val="none" w:sz="0" w:space="0" w:color="auto"/>
              </w:divBdr>
              <w:divsChild>
                <w:div w:id="1577284315">
                  <w:marLeft w:val="-225"/>
                  <w:marRight w:val="-225"/>
                  <w:marTop w:val="0"/>
                  <w:marBottom w:val="0"/>
                  <w:divBdr>
                    <w:top w:val="none" w:sz="0" w:space="0" w:color="auto"/>
                    <w:left w:val="none" w:sz="0" w:space="0" w:color="auto"/>
                    <w:bottom w:val="none" w:sz="0" w:space="0" w:color="auto"/>
                    <w:right w:val="none" w:sz="0" w:space="0" w:color="auto"/>
                  </w:divBdr>
                  <w:divsChild>
                    <w:div w:id="919601915">
                      <w:marLeft w:val="0"/>
                      <w:marRight w:val="0"/>
                      <w:marTop w:val="0"/>
                      <w:marBottom w:val="0"/>
                      <w:divBdr>
                        <w:top w:val="none" w:sz="0" w:space="0" w:color="auto"/>
                        <w:left w:val="none" w:sz="0" w:space="0" w:color="auto"/>
                        <w:bottom w:val="none" w:sz="0" w:space="0" w:color="auto"/>
                        <w:right w:val="none" w:sz="0" w:space="0" w:color="auto"/>
                      </w:divBdr>
                    </w:div>
                  </w:divsChild>
                </w:div>
                <w:div w:id="1717972260">
                  <w:marLeft w:val="-225"/>
                  <w:marRight w:val="-225"/>
                  <w:marTop w:val="0"/>
                  <w:marBottom w:val="0"/>
                  <w:divBdr>
                    <w:top w:val="none" w:sz="0" w:space="0" w:color="auto"/>
                    <w:left w:val="none" w:sz="0" w:space="0" w:color="auto"/>
                    <w:bottom w:val="none" w:sz="0" w:space="0" w:color="auto"/>
                    <w:right w:val="none" w:sz="0" w:space="0" w:color="auto"/>
                  </w:divBdr>
                  <w:divsChild>
                    <w:div w:id="19618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2640">
          <w:marLeft w:val="0"/>
          <w:marRight w:val="0"/>
          <w:marTop w:val="0"/>
          <w:marBottom w:val="0"/>
          <w:divBdr>
            <w:top w:val="none" w:sz="0" w:space="0" w:color="auto"/>
            <w:left w:val="none" w:sz="0" w:space="0" w:color="auto"/>
            <w:bottom w:val="none" w:sz="0" w:space="0" w:color="auto"/>
            <w:right w:val="none" w:sz="0" w:space="0" w:color="auto"/>
          </w:divBdr>
          <w:divsChild>
            <w:div w:id="180556343">
              <w:marLeft w:val="0"/>
              <w:marRight w:val="0"/>
              <w:marTop w:val="0"/>
              <w:marBottom w:val="450"/>
              <w:divBdr>
                <w:top w:val="none" w:sz="0" w:space="0" w:color="auto"/>
                <w:left w:val="none" w:sz="0" w:space="0" w:color="auto"/>
                <w:bottom w:val="none" w:sz="0" w:space="0" w:color="auto"/>
                <w:right w:val="none" w:sz="0" w:space="0" w:color="auto"/>
              </w:divBdr>
              <w:divsChild>
                <w:div w:id="148794542">
                  <w:marLeft w:val="-225"/>
                  <w:marRight w:val="-225"/>
                  <w:marTop w:val="0"/>
                  <w:marBottom w:val="0"/>
                  <w:divBdr>
                    <w:top w:val="none" w:sz="0" w:space="0" w:color="auto"/>
                    <w:left w:val="none" w:sz="0" w:space="0" w:color="auto"/>
                    <w:bottom w:val="none" w:sz="0" w:space="0" w:color="auto"/>
                    <w:right w:val="none" w:sz="0" w:space="0" w:color="auto"/>
                  </w:divBdr>
                  <w:divsChild>
                    <w:div w:id="1690830738">
                      <w:marLeft w:val="0"/>
                      <w:marRight w:val="0"/>
                      <w:marTop w:val="0"/>
                      <w:marBottom w:val="0"/>
                      <w:divBdr>
                        <w:top w:val="none" w:sz="0" w:space="0" w:color="auto"/>
                        <w:left w:val="none" w:sz="0" w:space="0" w:color="auto"/>
                        <w:bottom w:val="none" w:sz="0" w:space="0" w:color="auto"/>
                        <w:right w:val="none" w:sz="0" w:space="0" w:color="auto"/>
                      </w:divBdr>
                    </w:div>
                  </w:divsChild>
                </w:div>
                <w:div w:id="426972312">
                  <w:marLeft w:val="-225"/>
                  <w:marRight w:val="-225"/>
                  <w:marTop w:val="0"/>
                  <w:marBottom w:val="0"/>
                  <w:divBdr>
                    <w:top w:val="none" w:sz="0" w:space="0" w:color="auto"/>
                    <w:left w:val="none" w:sz="0" w:space="0" w:color="auto"/>
                    <w:bottom w:val="none" w:sz="0" w:space="0" w:color="auto"/>
                    <w:right w:val="none" w:sz="0" w:space="0" w:color="auto"/>
                  </w:divBdr>
                  <w:divsChild>
                    <w:div w:id="6719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5879">
          <w:marLeft w:val="0"/>
          <w:marRight w:val="0"/>
          <w:marTop w:val="0"/>
          <w:marBottom w:val="0"/>
          <w:divBdr>
            <w:top w:val="none" w:sz="0" w:space="0" w:color="auto"/>
            <w:left w:val="none" w:sz="0" w:space="0" w:color="auto"/>
            <w:bottom w:val="none" w:sz="0" w:space="0" w:color="auto"/>
            <w:right w:val="none" w:sz="0" w:space="0" w:color="auto"/>
          </w:divBdr>
          <w:divsChild>
            <w:div w:id="1544563330">
              <w:marLeft w:val="0"/>
              <w:marRight w:val="0"/>
              <w:marTop w:val="0"/>
              <w:marBottom w:val="450"/>
              <w:divBdr>
                <w:top w:val="none" w:sz="0" w:space="0" w:color="auto"/>
                <w:left w:val="none" w:sz="0" w:space="0" w:color="auto"/>
                <w:bottom w:val="none" w:sz="0" w:space="0" w:color="auto"/>
                <w:right w:val="none" w:sz="0" w:space="0" w:color="auto"/>
              </w:divBdr>
              <w:divsChild>
                <w:div w:id="1168667699">
                  <w:marLeft w:val="-225"/>
                  <w:marRight w:val="-225"/>
                  <w:marTop w:val="0"/>
                  <w:marBottom w:val="0"/>
                  <w:divBdr>
                    <w:top w:val="none" w:sz="0" w:space="0" w:color="auto"/>
                    <w:left w:val="none" w:sz="0" w:space="0" w:color="auto"/>
                    <w:bottom w:val="none" w:sz="0" w:space="0" w:color="auto"/>
                    <w:right w:val="none" w:sz="0" w:space="0" w:color="auto"/>
                  </w:divBdr>
                  <w:divsChild>
                    <w:div w:id="467012881">
                      <w:marLeft w:val="0"/>
                      <w:marRight w:val="0"/>
                      <w:marTop w:val="0"/>
                      <w:marBottom w:val="0"/>
                      <w:divBdr>
                        <w:top w:val="none" w:sz="0" w:space="0" w:color="auto"/>
                        <w:left w:val="none" w:sz="0" w:space="0" w:color="auto"/>
                        <w:bottom w:val="none" w:sz="0" w:space="0" w:color="auto"/>
                        <w:right w:val="none" w:sz="0" w:space="0" w:color="auto"/>
                      </w:divBdr>
                    </w:div>
                  </w:divsChild>
                </w:div>
                <w:div w:id="776755539">
                  <w:marLeft w:val="-225"/>
                  <w:marRight w:val="-225"/>
                  <w:marTop w:val="0"/>
                  <w:marBottom w:val="0"/>
                  <w:divBdr>
                    <w:top w:val="none" w:sz="0" w:space="0" w:color="auto"/>
                    <w:left w:val="none" w:sz="0" w:space="0" w:color="auto"/>
                    <w:bottom w:val="none" w:sz="0" w:space="0" w:color="auto"/>
                    <w:right w:val="none" w:sz="0" w:space="0" w:color="auto"/>
                  </w:divBdr>
                  <w:divsChild>
                    <w:div w:id="6952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46894">
          <w:marLeft w:val="0"/>
          <w:marRight w:val="0"/>
          <w:marTop w:val="0"/>
          <w:marBottom w:val="0"/>
          <w:divBdr>
            <w:top w:val="none" w:sz="0" w:space="0" w:color="auto"/>
            <w:left w:val="none" w:sz="0" w:space="0" w:color="auto"/>
            <w:bottom w:val="none" w:sz="0" w:space="0" w:color="auto"/>
            <w:right w:val="none" w:sz="0" w:space="0" w:color="auto"/>
          </w:divBdr>
          <w:divsChild>
            <w:div w:id="1199200442">
              <w:marLeft w:val="0"/>
              <w:marRight w:val="0"/>
              <w:marTop w:val="0"/>
              <w:marBottom w:val="450"/>
              <w:divBdr>
                <w:top w:val="none" w:sz="0" w:space="0" w:color="auto"/>
                <w:left w:val="none" w:sz="0" w:space="0" w:color="auto"/>
                <w:bottom w:val="none" w:sz="0" w:space="0" w:color="auto"/>
                <w:right w:val="none" w:sz="0" w:space="0" w:color="auto"/>
              </w:divBdr>
              <w:divsChild>
                <w:div w:id="438988592">
                  <w:marLeft w:val="-225"/>
                  <w:marRight w:val="-225"/>
                  <w:marTop w:val="0"/>
                  <w:marBottom w:val="0"/>
                  <w:divBdr>
                    <w:top w:val="none" w:sz="0" w:space="0" w:color="auto"/>
                    <w:left w:val="none" w:sz="0" w:space="0" w:color="auto"/>
                    <w:bottom w:val="none" w:sz="0" w:space="0" w:color="auto"/>
                    <w:right w:val="none" w:sz="0" w:space="0" w:color="auto"/>
                  </w:divBdr>
                  <w:divsChild>
                    <w:div w:id="100227693">
                      <w:marLeft w:val="0"/>
                      <w:marRight w:val="0"/>
                      <w:marTop w:val="0"/>
                      <w:marBottom w:val="0"/>
                      <w:divBdr>
                        <w:top w:val="none" w:sz="0" w:space="0" w:color="auto"/>
                        <w:left w:val="none" w:sz="0" w:space="0" w:color="auto"/>
                        <w:bottom w:val="none" w:sz="0" w:space="0" w:color="auto"/>
                        <w:right w:val="none" w:sz="0" w:space="0" w:color="auto"/>
                      </w:divBdr>
                    </w:div>
                  </w:divsChild>
                </w:div>
                <w:div w:id="1686783546">
                  <w:marLeft w:val="-225"/>
                  <w:marRight w:val="-225"/>
                  <w:marTop w:val="0"/>
                  <w:marBottom w:val="0"/>
                  <w:divBdr>
                    <w:top w:val="none" w:sz="0" w:space="0" w:color="auto"/>
                    <w:left w:val="none" w:sz="0" w:space="0" w:color="auto"/>
                    <w:bottom w:val="none" w:sz="0" w:space="0" w:color="auto"/>
                    <w:right w:val="none" w:sz="0" w:space="0" w:color="auto"/>
                  </w:divBdr>
                  <w:divsChild>
                    <w:div w:id="13171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82834">
          <w:marLeft w:val="0"/>
          <w:marRight w:val="0"/>
          <w:marTop w:val="0"/>
          <w:marBottom w:val="0"/>
          <w:divBdr>
            <w:top w:val="none" w:sz="0" w:space="0" w:color="auto"/>
            <w:left w:val="none" w:sz="0" w:space="0" w:color="auto"/>
            <w:bottom w:val="none" w:sz="0" w:space="0" w:color="auto"/>
            <w:right w:val="none" w:sz="0" w:space="0" w:color="auto"/>
          </w:divBdr>
          <w:divsChild>
            <w:div w:id="1700348313">
              <w:marLeft w:val="0"/>
              <w:marRight w:val="0"/>
              <w:marTop w:val="0"/>
              <w:marBottom w:val="450"/>
              <w:divBdr>
                <w:top w:val="none" w:sz="0" w:space="0" w:color="auto"/>
                <w:left w:val="none" w:sz="0" w:space="0" w:color="auto"/>
                <w:bottom w:val="none" w:sz="0" w:space="0" w:color="auto"/>
                <w:right w:val="none" w:sz="0" w:space="0" w:color="auto"/>
              </w:divBdr>
              <w:divsChild>
                <w:div w:id="1293440227">
                  <w:marLeft w:val="-225"/>
                  <w:marRight w:val="-225"/>
                  <w:marTop w:val="0"/>
                  <w:marBottom w:val="0"/>
                  <w:divBdr>
                    <w:top w:val="none" w:sz="0" w:space="0" w:color="auto"/>
                    <w:left w:val="none" w:sz="0" w:space="0" w:color="auto"/>
                    <w:bottom w:val="none" w:sz="0" w:space="0" w:color="auto"/>
                    <w:right w:val="none" w:sz="0" w:space="0" w:color="auto"/>
                  </w:divBdr>
                  <w:divsChild>
                    <w:div w:id="1338921788">
                      <w:marLeft w:val="0"/>
                      <w:marRight w:val="0"/>
                      <w:marTop w:val="0"/>
                      <w:marBottom w:val="0"/>
                      <w:divBdr>
                        <w:top w:val="none" w:sz="0" w:space="0" w:color="auto"/>
                        <w:left w:val="none" w:sz="0" w:space="0" w:color="auto"/>
                        <w:bottom w:val="none" w:sz="0" w:space="0" w:color="auto"/>
                        <w:right w:val="none" w:sz="0" w:space="0" w:color="auto"/>
                      </w:divBdr>
                    </w:div>
                  </w:divsChild>
                </w:div>
                <w:div w:id="924461975">
                  <w:marLeft w:val="-225"/>
                  <w:marRight w:val="-225"/>
                  <w:marTop w:val="0"/>
                  <w:marBottom w:val="0"/>
                  <w:divBdr>
                    <w:top w:val="none" w:sz="0" w:space="0" w:color="auto"/>
                    <w:left w:val="none" w:sz="0" w:space="0" w:color="auto"/>
                    <w:bottom w:val="none" w:sz="0" w:space="0" w:color="auto"/>
                    <w:right w:val="none" w:sz="0" w:space="0" w:color="auto"/>
                  </w:divBdr>
                  <w:divsChild>
                    <w:div w:id="20892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7750">
          <w:marLeft w:val="0"/>
          <w:marRight w:val="0"/>
          <w:marTop w:val="0"/>
          <w:marBottom w:val="0"/>
          <w:divBdr>
            <w:top w:val="none" w:sz="0" w:space="0" w:color="auto"/>
            <w:left w:val="none" w:sz="0" w:space="0" w:color="auto"/>
            <w:bottom w:val="none" w:sz="0" w:space="0" w:color="auto"/>
            <w:right w:val="none" w:sz="0" w:space="0" w:color="auto"/>
          </w:divBdr>
          <w:divsChild>
            <w:div w:id="213397069">
              <w:marLeft w:val="0"/>
              <w:marRight w:val="0"/>
              <w:marTop w:val="0"/>
              <w:marBottom w:val="450"/>
              <w:divBdr>
                <w:top w:val="none" w:sz="0" w:space="0" w:color="auto"/>
                <w:left w:val="none" w:sz="0" w:space="0" w:color="auto"/>
                <w:bottom w:val="none" w:sz="0" w:space="0" w:color="auto"/>
                <w:right w:val="none" w:sz="0" w:space="0" w:color="auto"/>
              </w:divBdr>
              <w:divsChild>
                <w:div w:id="879586445">
                  <w:marLeft w:val="-225"/>
                  <w:marRight w:val="-225"/>
                  <w:marTop w:val="0"/>
                  <w:marBottom w:val="0"/>
                  <w:divBdr>
                    <w:top w:val="none" w:sz="0" w:space="0" w:color="auto"/>
                    <w:left w:val="none" w:sz="0" w:space="0" w:color="auto"/>
                    <w:bottom w:val="none" w:sz="0" w:space="0" w:color="auto"/>
                    <w:right w:val="none" w:sz="0" w:space="0" w:color="auto"/>
                  </w:divBdr>
                  <w:divsChild>
                    <w:div w:id="1310943291">
                      <w:marLeft w:val="0"/>
                      <w:marRight w:val="0"/>
                      <w:marTop w:val="0"/>
                      <w:marBottom w:val="0"/>
                      <w:divBdr>
                        <w:top w:val="none" w:sz="0" w:space="0" w:color="auto"/>
                        <w:left w:val="none" w:sz="0" w:space="0" w:color="auto"/>
                        <w:bottom w:val="none" w:sz="0" w:space="0" w:color="auto"/>
                        <w:right w:val="none" w:sz="0" w:space="0" w:color="auto"/>
                      </w:divBdr>
                    </w:div>
                  </w:divsChild>
                </w:div>
                <w:div w:id="1951355016">
                  <w:marLeft w:val="-225"/>
                  <w:marRight w:val="-225"/>
                  <w:marTop w:val="0"/>
                  <w:marBottom w:val="0"/>
                  <w:divBdr>
                    <w:top w:val="none" w:sz="0" w:space="0" w:color="auto"/>
                    <w:left w:val="none" w:sz="0" w:space="0" w:color="auto"/>
                    <w:bottom w:val="none" w:sz="0" w:space="0" w:color="auto"/>
                    <w:right w:val="none" w:sz="0" w:space="0" w:color="auto"/>
                  </w:divBdr>
                  <w:divsChild>
                    <w:div w:id="15354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09807">
          <w:marLeft w:val="0"/>
          <w:marRight w:val="0"/>
          <w:marTop w:val="0"/>
          <w:marBottom w:val="0"/>
          <w:divBdr>
            <w:top w:val="none" w:sz="0" w:space="0" w:color="auto"/>
            <w:left w:val="none" w:sz="0" w:space="0" w:color="auto"/>
            <w:bottom w:val="none" w:sz="0" w:space="0" w:color="auto"/>
            <w:right w:val="none" w:sz="0" w:space="0" w:color="auto"/>
          </w:divBdr>
          <w:divsChild>
            <w:div w:id="1504735212">
              <w:marLeft w:val="0"/>
              <w:marRight w:val="0"/>
              <w:marTop w:val="0"/>
              <w:marBottom w:val="450"/>
              <w:divBdr>
                <w:top w:val="none" w:sz="0" w:space="0" w:color="auto"/>
                <w:left w:val="none" w:sz="0" w:space="0" w:color="auto"/>
                <w:bottom w:val="none" w:sz="0" w:space="0" w:color="auto"/>
                <w:right w:val="none" w:sz="0" w:space="0" w:color="auto"/>
              </w:divBdr>
              <w:divsChild>
                <w:div w:id="819077719">
                  <w:marLeft w:val="-225"/>
                  <w:marRight w:val="-225"/>
                  <w:marTop w:val="0"/>
                  <w:marBottom w:val="0"/>
                  <w:divBdr>
                    <w:top w:val="none" w:sz="0" w:space="0" w:color="auto"/>
                    <w:left w:val="none" w:sz="0" w:space="0" w:color="auto"/>
                    <w:bottom w:val="none" w:sz="0" w:space="0" w:color="auto"/>
                    <w:right w:val="none" w:sz="0" w:space="0" w:color="auto"/>
                  </w:divBdr>
                  <w:divsChild>
                    <w:div w:id="1207838230">
                      <w:marLeft w:val="0"/>
                      <w:marRight w:val="0"/>
                      <w:marTop w:val="0"/>
                      <w:marBottom w:val="0"/>
                      <w:divBdr>
                        <w:top w:val="none" w:sz="0" w:space="0" w:color="auto"/>
                        <w:left w:val="none" w:sz="0" w:space="0" w:color="auto"/>
                        <w:bottom w:val="none" w:sz="0" w:space="0" w:color="auto"/>
                        <w:right w:val="none" w:sz="0" w:space="0" w:color="auto"/>
                      </w:divBdr>
                    </w:div>
                  </w:divsChild>
                </w:div>
                <w:div w:id="958604469">
                  <w:marLeft w:val="-225"/>
                  <w:marRight w:val="-225"/>
                  <w:marTop w:val="0"/>
                  <w:marBottom w:val="0"/>
                  <w:divBdr>
                    <w:top w:val="none" w:sz="0" w:space="0" w:color="auto"/>
                    <w:left w:val="none" w:sz="0" w:space="0" w:color="auto"/>
                    <w:bottom w:val="none" w:sz="0" w:space="0" w:color="auto"/>
                    <w:right w:val="none" w:sz="0" w:space="0" w:color="auto"/>
                  </w:divBdr>
                  <w:divsChild>
                    <w:div w:id="268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94433">
      <w:bodyDiv w:val="1"/>
      <w:marLeft w:val="0"/>
      <w:marRight w:val="0"/>
      <w:marTop w:val="0"/>
      <w:marBottom w:val="0"/>
      <w:divBdr>
        <w:top w:val="none" w:sz="0" w:space="0" w:color="auto"/>
        <w:left w:val="none" w:sz="0" w:space="0" w:color="auto"/>
        <w:bottom w:val="none" w:sz="0" w:space="0" w:color="auto"/>
        <w:right w:val="none" w:sz="0" w:space="0" w:color="auto"/>
      </w:divBdr>
    </w:div>
    <w:div w:id="1817723476">
      <w:bodyDiv w:val="1"/>
      <w:marLeft w:val="0"/>
      <w:marRight w:val="0"/>
      <w:marTop w:val="0"/>
      <w:marBottom w:val="0"/>
      <w:divBdr>
        <w:top w:val="none" w:sz="0" w:space="0" w:color="auto"/>
        <w:left w:val="none" w:sz="0" w:space="0" w:color="auto"/>
        <w:bottom w:val="none" w:sz="0" w:space="0" w:color="auto"/>
        <w:right w:val="none" w:sz="0" w:space="0" w:color="auto"/>
      </w:divBdr>
    </w:div>
    <w:div w:id="2026400298">
      <w:bodyDiv w:val="1"/>
      <w:marLeft w:val="0"/>
      <w:marRight w:val="0"/>
      <w:marTop w:val="0"/>
      <w:marBottom w:val="0"/>
      <w:divBdr>
        <w:top w:val="none" w:sz="0" w:space="0" w:color="auto"/>
        <w:left w:val="none" w:sz="0" w:space="0" w:color="auto"/>
        <w:bottom w:val="none" w:sz="0" w:space="0" w:color="auto"/>
        <w:right w:val="none" w:sz="0" w:space="0" w:color="auto"/>
      </w:divBdr>
    </w:div>
    <w:div w:id="20890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5CA09-2510-4BB9-84C6-CDA7F589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Lindau Tourismus</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dc:creator>
  <cp:lastModifiedBy>Antonia Beilharz</cp:lastModifiedBy>
  <cp:revision>6</cp:revision>
  <cp:lastPrinted>2021-01-29T09:46:00Z</cp:lastPrinted>
  <dcterms:created xsi:type="dcterms:W3CDTF">2021-02-04T15:32:00Z</dcterms:created>
  <dcterms:modified xsi:type="dcterms:W3CDTF">2021-02-10T06:28:00Z</dcterms:modified>
</cp:coreProperties>
</file>