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63C52" w14:textId="291B1639" w:rsidR="00130C0D" w:rsidRPr="00130C0D" w:rsidRDefault="00130C0D" w:rsidP="00345FA4">
      <w:pPr>
        <w:rPr>
          <w:b/>
          <w:bCs/>
          <w:sz w:val="24"/>
          <w:szCs w:val="24"/>
        </w:rPr>
      </w:pPr>
      <w:r>
        <w:rPr>
          <w:b/>
          <w:bCs/>
          <w:sz w:val="24"/>
          <w:szCs w:val="24"/>
        </w:rPr>
        <w:t>Einfach fürstlich. Sommerschätze aus Liechtenstein.</w:t>
      </w:r>
    </w:p>
    <w:p w14:paraId="55C87B6F" w14:textId="692020FC" w:rsidR="00345FA4" w:rsidRPr="00345FA4" w:rsidRDefault="00345FA4" w:rsidP="00345FA4">
      <w:pPr>
        <w:rPr>
          <w:i/>
        </w:rPr>
      </w:pPr>
      <w:r w:rsidRPr="00345FA4">
        <w:rPr>
          <w:i/>
        </w:rPr>
        <w:t xml:space="preserve">Milch und Käse von der Alp, frische Luft, kristallklares Wasser und ganz viel Spass: Für Kinder zählen Ferien in den Bergen zu den grössten Abenteuern ihres jungen Lebens. Ergänzt man das alpine Ferienparadies </w:t>
      </w:r>
      <w:r w:rsidR="00A35E94">
        <w:rPr>
          <w:i/>
        </w:rPr>
        <w:t>zusätzlich</w:t>
      </w:r>
      <w:r w:rsidRPr="00345FA4">
        <w:rPr>
          <w:i/>
        </w:rPr>
        <w:t xml:space="preserve"> mit einer familienfreundlichen Infrastruktur, entstehen stressfreie Ferien nach Liechtensteiner Art.</w:t>
      </w:r>
    </w:p>
    <w:p w14:paraId="4990523D" w14:textId="1ED6E6B5" w:rsidR="00345FA4" w:rsidRPr="00D61E9A" w:rsidRDefault="00345FA4" w:rsidP="00345FA4">
      <w:r w:rsidRPr="00D61E9A">
        <w:t>Das Liechtensteiner Bergdorf Malbun liegt auf 1‘600 m ü. M. und ist mit seiner traumhaften Alpenlandschaft die perfekte Familiendestination. So sieht das auch der Schweizer Tourismusverband, der die Ausrichtung der Angebote auf die Bedürfnisse von Kindern, Eltern und Grosseltern mit dem Gütesiegel „Family Destination“ ausgezeichnet.</w:t>
      </w:r>
      <w:r w:rsidR="00CD099D">
        <w:t xml:space="preserve"> </w:t>
      </w:r>
    </w:p>
    <w:p w14:paraId="355D7A1B" w14:textId="6244C6E5" w:rsidR="00110460" w:rsidRPr="00110460" w:rsidRDefault="00110460" w:rsidP="00657949">
      <w:pPr>
        <w:rPr>
          <w:b/>
        </w:rPr>
      </w:pPr>
      <w:r w:rsidRPr="00110460">
        <w:rPr>
          <w:b/>
        </w:rPr>
        <w:t>Themenwochen in den Bergen</w:t>
      </w:r>
    </w:p>
    <w:p w14:paraId="69CD2CD0" w14:textId="77777777" w:rsidR="003D3F47" w:rsidRDefault="00110460" w:rsidP="00657949">
      <w:r>
        <w:t xml:space="preserve">Im Jahr 2018 wird dieses besondere Familienerlebnis erstmals mit mehreren Themenwochen ausgebaut und erweitert. Bereits Anfang Juni geht es mit dem Thema „Berg-Erwachen“ los. </w:t>
      </w:r>
      <w:r w:rsidR="00F92E3E" w:rsidRPr="00F92E3E">
        <w:t>Kurz bevor der Ber</w:t>
      </w:r>
      <w:r w:rsidR="00F92E3E">
        <w:t>g</w:t>
      </w:r>
      <w:r w:rsidR="00F92E3E" w:rsidRPr="00F92E3E">
        <w:t xml:space="preserve">sommer so richtig in Schwung kommt, zeigt sich die Bergwelt von Ihrer spannendsten Seite. In dieser Woche gehen </w:t>
      </w:r>
      <w:r w:rsidR="00F92E3E">
        <w:t xml:space="preserve">Gäste der Liechtensteiner Alpenhotels </w:t>
      </w:r>
      <w:r w:rsidR="00F92E3E" w:rsidRPr="00F92E3E">
        <w:t>mit der Bergnatur auf Tuchfühlung und erleben d</w:t>
      </w:r>
      <w:r w:rsidR="00F92E3E">
        <w:t xml:space="preserve">as alpine Erwachen und Erblühen während einer Wanderung zwischen Schneefeldern und Blumenwiesen, die im Juni im hochalpinen Gelände um die Aufmerksamkeit der </w:t>
      </w:r>
      <w:proofErr w:type="spellStart"/>
      <w:r w:rsidR="00F92E3E">
        <w:t>Bergfans</w:t>
      </w:r>
      <w:proofErr w:type="spellEnd"/>
      <w:r w:rsidR="00F92E3E">
        <w:t xml:space="preserve"> buhlen. Zudem </w:t>
      </w:r>
      <w:proofErr w:type="gramStart"/>
      <w:r w:rsidR="00F92E3E">
        <w:t>steht</w:t>
      </w:r>
      <w:proofErr w:type="gramEnd"/>
      <w:r w:rsidR="00F92E3E">
        <w:t xml:space="preserve"> eine gemeinsame Wanderung mit einem Steinadler und ein Murmeltier-Picknick auf dem Programm. </w:t>
      </w:r>
    </w:p>
    <w:p w14:paraId="5E223B2B" w14:textId="56CEC775" w:rsidR="00110460" w:rsidRDefault="003D3F47" w:rsidP="00657949">
      <w:r>
        <w:t>Eine weitere Möglichkeit, die</w:t>
      </w:r>
      <w:r w:rsidR="00F92E3E">
        <w:t xml:space="preserve"> </w:t>
      </w:r>
      <w:r>
        <w:t xml:space="preserve">Natur und ihre zahlreichen Facetten kennenzulernen sind die Alpin-Wellness-Wochen. Das Alpin-Wellness beinhaltet unter anderem tägliches Waldbaden, </w:t>
      </w:r>
      <w:r w:rsidR="00387514">
        <w:t>Outdoor-Yoga und Kneipp-Übungen. Wer an diesen Tagen keine Zeit findet, kann sich das Wissen über die Heilkraft der Alpenkräuter während der Themenwoche „So schmecken die Berge – den Alpenkräutern auf der Spur“ selbst aneignen. Nach einer Einführung in die Welt der Bergkräuter machen sich die Gäste auf den Weg, diese Kräuter zu suchen und selbst zu entdecken, welche Kräfte in ihnen schlummern. Dieser Kurs beinhaltet auch einen Kräuterkochkurs, der aufzeigt, wie die selbst gesammelten Kräuter in duftende Köstlichkeiten verwandelt werden können.</w:t>
      </w:r>
    </w:p>
    <w:p w14:paraId="1C806370" w14:textId="57FB17D9" w:rsidR="00387514" w:rsidRPr="00387514" w:rsidRDefault="00387514" w:rsidP="00657949">
      <w:pPr>
        <w:rPr>
          <w:b/>
        </w:rPr>
      </w:pPr>
      <w:r w:rsidRPr="00387514">
        <w:rPr>
          <w:b/>
        </w:rPr>
        <w:t>Kinder im  Zentrum</w:t>
      </w:r>
    </w:p>
    <w:p w14:paraId="604BD36E" w14:textId="6BF7AB42" w:rsidR="00387514" w:rsidRDefault="00387514" w:rsidP="007D1FCA">
      <w:r>
        <w:t xml:space="preserve">Selbstverständlich gehen auch die </w:t>
      </w:r>
      <w:r w:rsidR="0072676C">
        <w:t>K</w:t>
      </w:r>
      <w:r>
        <w:t xml:space="preserve">leinsten bei den Themenwochen nicht leer aus. </w:t>
      </w:r>
      <w:r w:rsidR="007D1FCA">
        <w:t xml:space="preserve">Es gibt keinen schöneren Spielplatz für Kinder als die Berge. Zum ultimativen Spielvergnügen ist alles in Hülle und Fülle vorhanden was Kinderherzen höher schlagen lässt: Wasser, Steine, Holz und Gras. Während der Berg-Geisslein Abenteuerwochen entdecken Kinder gemeinsam den Forscherweg, den </w:t>
      </w:r>
      <w:r w:rsidR="001D187C">
        <w:t>W</w:t>
      </w:r>
      <w:r w:rsidR="007D1FCA">
        <w:t>ald, Steine, Höhlen und vieles mehr. Begleitet wird das Programm durch qualifizierte Kinderbetreuer. Ebenfalls für Kinder sind die Walser Sagenwochen. Während drei geführten Sagenwanderungen, einem Sagen-Abend und einem Sagen-Theater erhalten Kinder eine Einführung in die faszinierende Welt der Liechtensteiner Sagen – auch Erwachsene sind hier eingeladen, sich mit ihren Sprösslingen gemeinsam von den überlieferten Geschichten faszinieren zu lassen.</w:t>
      </w:r>
    </w:p>
    <w:p w14:paraId="4E3A0D44" w14:textId="5B205B06" w:rsidR="006E458F" w:rsidRPr="006E458F" w:rsidRDefault="006E458F" w:rsidP="007D1FCA">
      <w:pPr>
        <w:rPr>
          <w:b/>
        </w:rPr>
      </w:pPr>
      <w:r w:rsidRPr="006E458F">
        <w:rPr>
          <w:b/>
        </w:rPr>
        <w:t>Wandern für Bewegungsmuffel</w:t>
      </w:r>
    </w:p>
    <w:p w14:paraId="48A71829" w14:textId="77777777" w:rsidR="001A5DD0" w:rsidRDefault="006E458F" w:rsidP="007D1FCA">
      <w:r>
        <w:t xml:space="preserve">Für all diejenigen, die die Natur lieben, aber die Anstrengung scheuen, gibt es ebenfalls ein Wellness-Angebot für Gaumen und Seele: </w:t>
      </w:r>
      <w:r w:rsidRPr="006E458F">
        <w:t xml:space="preserve">Am Morgen ausschlafen, herrlich frühstücken und dann gemütlich die </w:t>
      </w:r>
      <w:r w:rsidRPr="006E458F">
        <w:lastRenderedPageBreak/>
        <w:t>schönsten Plätze in den Liechtensteiner Bergen entdecken. Dazu gehört ein Genuss-Picknick mit Ausblick und ein Open</w:t>
      </w:r>
      <w:r>
        <w:t>-Air</w:t>
      </w:r>
      <w:r w:rsidRPr="006E458F">
        <w:t>- Ap</w:t>
      </w:r>
      <w:r>
        <w:t>é</w:t>
      </w:r>
      <w:r w:rsidRPr="006E458F">
        <w:t>ro mit Sonnenuntergang.</w:t>
      </w:r>
    </w:p>
    <w:p w14:paraId="241BD753" w14:textId="1A74E8D0" w:rsidR="006E458F" w:rsidRDefault="004A6902" w:rsidP="007D1FCA">
      <w:r w:rsidRPr="00D61E9A">
        <w:t xml:space="preserve">Damit die Ferien nicht nur für die Kinder zum Highlight werden, lässt das Kinderprogramm auch die Eltern entspannen. Denn sie können ihre kleinen Schätze mit gutem Gewissen in professionelle Hände abgeben. </w:t>
      </w:r>
      <w:r w:rsidR="0056386D" w:rsidRPr="00D61E9A">
        <w:t>Zu den zahlreichen Angeboten gehört zum Beispiel die „</w:t>
      </w:r>
      <w:proofErr w:type="spellStart"/>
      <w:r w:rsidR="0056386D" w:rsidRPr="00D61E9A">
        <w:t>malbi</w:t>
      </w:r>
      <w:proofErr w:type="spellEnd"/>
      <w:r w:rsidR="0056386D" w:rsidRPr="00D61E9A">
        <w:t>-Rasselbande“. Begleitet von Kinderbetreuer</w:t>
      </w:r>
      <w:r w:rsidR="0056386D">
        <w:t>i</w:t>
      </w:r>
      <w:r w:rsidR="0056386D" w:rsidRPr="00D61E9A">
        <w:t>nnen entdeckt der Nachwuchs dabei die Natur auf eigene Faust, sucht Schätze, beobachtet Tiere oder tobt sich beim Elektro-Mini-Car-Parcours aus. Und die ganz Kleinen ab drei Jahren werden im „</w:t>
      </w:r>
      <w:proofErr w:type="spellStart"/>
      <w:r w:rsidR="0056386D" w:rsidRPr="00D61E9A">
        <w:t>malbi</w:t>
      </w:r>
      <w:proofErr w:type="spellEnd"/>
      <w:r w:rsidR="0056386D" w:rsidRPr="00D61E9A">
        <w:t>-Hort“ mit viel Liebe und Kreativität beaufsichtigt.</w:t>
      </w:r>
      <w:r w:rsidR="0056386D">
        <w:t xml:space="preserve"> Am Abend trifft dann die ganze Familie wieder aufeinander: die Kinder glücklich, die Eltern entspannt.</w:t>
      </w:r>
    </w:p>
    <w:p w14:paraId="0E690226" w14:textId="77777777" w:rsidR="00EF05FB" w:rsidRDefault="00EF05FB" w:rsidP="007D1FCA"/>
    <w:p w14:paraId="6D841277" w14:textId="77777777" w:rsidR="00EF05FB" w:rsidRDefault="00EF05FB" w:rsidP="007D1FCA"/>
    <w:p w14:paraId="7EC554F0" w14:textId="7358892C" w:rsidR="00EF05FB" w:rsidRPr="00345FA4" w:rsidRDefault="00EF05FB" w:rsidP="007D1FCA">
      <w:r>
        <w:t>Details:</w:t>
      </w:r>
      <w:bookmarkStart w:id="0" w:name="_GoBack"/>
      <w:bookmarkEnd w:id="0"/>
    </w:p>
    <w:p w14:paraId="48F63703" w14:textId="719DF95A" w:rsidR="00EF05FB" w:rsidRPr="00840D95" w:rsidRDefault="00DA20E6" w:rsidP="00840D95">
      <w:r>
        <w:t xml:space="preserve">Quelle: </w:t>
      </w:r>
      <w:r w:rsidR="00EF05FB">
        <w:tab/>
      </w:r>
      <w:r w:rsidR="00EF05FB">
        <w:tab/>
      </w:r>
      <w:r>
        <w:t>Liechtenstein Marketing</w:t>
      </w:r>
      <w:r w:rsidR="00EF05FB">
        <w:br/>
        <w:t xml:space="preserve">Titel: </w:t>
      </w:r>
      <w:r w:rsidR="00EF05FB">
        <w:tab/>
      </w:r>
      <w:r w:rsidR="00EF05FB">
        <w:tab/>
        <w:t>45 Zeichen</w:t>
      </w:r>
      <w:r w:rsidR="00EF05FB">
        <w:br/>
        <w:t>Lead:</w:t>
      </w:r>
      <w:r w:rsidR="00EF05FB">
        <w:tab/>
      </w:r>
      <w:r w:rsidR="00EF05FB">
        <w:tab/>
        <w:t>321 Zeichen</w:t>
      </w:r>
      <w:r w:rsidR="00EF05FB">
        <w:br/>
        <w:t>Text:</w:t>
      </w:r>
      <w:r w:rsidR="00EF05FB">
        <w:tab/>
      </w:r>
      <w:r w:rsidR="00EF05FB">
        <w:tab/>
        <w:t>3639 Zeichen</w:t>
      </w:r>
      <w:r w:rsidR="00EF05FB">
        <w:br/>
        <w:t>Gesamt:</w:t>
      </w:r>
      <w:r w:rsidR="00EF05FB">
        <w:tab/>
        <w:t>4005 Zeichen</w:t>
      </w:r>
    </w:p>
    <w:sectPr w:rsidR="00EF05FB" w:rsidRPr="00840D95" w:rsidSect="004E42B7">
      <w:headerReference w:type="default" r:id="rId9"/>
      <w:footerReference w:type="default" r:id="rId10"/>
      <w:pgSz w:w="11906" w:h="16838"/>
      <w:pgMar w:top="2268" w:right="1134" w:bottom="1276" w:left="1701" w:header="567"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860D4" w14:textId="77777777" w:rsidR="00387514" w:rsidRDefault="00387514" w:rsidP="00A72526">
      <w:r>
        <w:separator/>
      </w:r>
    </w:p>
  </w:endnote>
  <w:endnote w:type="continuationSeparator" w:id="0">
    <w:p w14:paraId="0697C56D" w14:textId="77777777" w:rsidR="00387514" w:rsidRDefault="00387514" w:rsidP="00A7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erriweather-Bold">
    <w:altName w:val="Arial"/>
    <w:panose1 w:val="00000000000000000000"/>
    <w:charset w:val="00"/>
    <w:family w:val="roman"/>
    <w:notTrueType/>
    <w:pitch w:val="default"/>
    <w:sig w:usb0="00000003" w:usb1="00000000" w:usb2="00000000" w:usb3="00000000" w:csb0="00000001" w:csb1="00000000"/>
  </w:font>
  <w:font w:name="Source Sans Pro">
    <w:altName w:val="Source Sans Pro"/>
    <w:panose1 w:val="020B05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3673" w14:textId="6EB5027C" w:rsidR="00387514" w:rsidRPr="003A5600" w:rsidRDefault="00387514" w:rsidP="004F4537">
    <w:pPr>
      <w:pStyle w:val="Fuzeile"/>
    </w:pPr>
  </w:p>
  <w:p w14:paraId="2E392636" w14:textId="617BB364" w:rsidR="00387514" w:rsidRPr="003A5600" w:rsidRDefault="00387514" w:rsidP="004F4537">
    <w:pPr>
      <w:pStyle w:val="Fuzeile"/>
      <w:ind w:left="-142" w:right="57"/>
    </w:pPr>
    <w:r>
      <w:rPr>
        <w:b/>
        <w:noProof/>
        <w:lang w:val="de-DE" w:eastAsia="de-DE"/>
      </w:rPr>
      <w:drawing>
        <wp:inline distT="0" distB="0" distL="0" distR="0" wp14:anchorId="2DF36DB7" wp14:editId="64CD04E9">
          <wp:extent cx="4726800" cy="316800"/>
          <wp:effectExtent l="0" t="0" r="0" b="7620"/>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M_Briefbogen_Fussleiste.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726800" cy="316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63295" w14:textId="77777777" w:rsidR="00387514" w:rsidRDefault="00387514" w:rsidP="00A72526">
      <w:r>
        <w:separator/>
      </w:r>
    </w:p>
  </w:footnote>
  <w:footnote w:type="continuationSeparator" w:id="0">
    <w:p w14:paraId="19EC4E3C" w14:textId="77777777" w:rsidR="00387514" w:rsidRDefault="00387514" w:rsidP="00A72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1DD14" w14:textId="77777777" w:rsidR="00387514" w:rsidRPr="00091C1A" w:rsidRDefault="00387514" w:rsidP="009D7E16">
    <w:pPr>
      <w:ind w:left="3544"/>
    </w:pPr>
    <w:r>
      <w:rPr>
        <w:noProof/>
        <w:lang w:val="de-DE" w:eastAsia="de-DE"/>
      </w:rPr>
      <w:drawing>
        <wp:inline distT="0" distB="0" distL="0" distR="0" wp14:anchorId="293B13A9" wp14:editId="5A6DFCDB">
          <wp:extent cx="3352800" cy="772785"/>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anz2.png"/>
                  <pic:cNvPicPr/>
                </pic:nvPicPr>
                <pic:blipFill>
                  <a:blip r:embed="rId1">
                    <a:extLst>
                      <a:ext uri="{28A0092B-C50C-407E-A947-70E740481C1C}">
                        <a14:useLocalDpi xmlns:a14="http://schemas.microsoft.com/office/drawing/2010/main" val="0"/>
                      </a:ext>
                    </a:extLst>
                  </a:blip>
                  <a:stretch>
                    <a:fillRect/>
                  </a:stretch>
                </pic:blipFill>
                <pic:spPr>
                  <a:xfrm>
                    <a:off x="0" y="0"/>
                    <a:ext cx="3359482" cy="7743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CEBF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974DDFE"/>
    <w:lvl w:ilvl="0">
      <w:start w:val="1"/>
      <w:numFmt w:val="decimal"/>
      <w:lvlText w:val="%1."/>
      <w:lvlJc w:val="left"/>
      <w:pPr>
        <w:tabs>
          <w:tab w:val="num" w:pos="1492"/>
        </w:tabs>
        <w:ind w:left="1492" w:hanging="360"/>
      </w:pPr>
    </w:lvl>
  </w:abstractNum>
  <w:abstractNum w:abstractNumId="2">
    <w:nsid w:val="FFFFFF7D"/>
    <w:multiLevelType w:val="singleLevel"/>
    <w:tmpl w:val="7F3ED856"/>
    <w:lvl w:ilvl="0">
      <w:start w:val="1"/>
      <w:numFmt w:val="decimal"/>
      <w:lvlText w:val="%1."/>
      <w:lvlJc w:val="left"/>
      <w:pPr>
        <w:tabs>
          <w:tab w:val="num" w:pos="1209"/>
        </w:tabs>
        <w:ind w:left="1209" w:hanging="360"/>
      </w:pPr>
    </w:lvl>
  </w:abstractNum>
  <w:abstractNum w:abstractNumId="3">
    <w:nsid w:val="FFFFFF7E"/>
    <w:multiLevelType w:val="singleLevel"/>
    <w:tmpl w:val="9BBE31F8"/>
    <w:lvl w:ilvl="0">
      <w:start w:val="1"/>
      <w:numFmt w:val="decimal"/>
      <w:lvlText w:val="%1."/>
      <w:lvlJc w:val="left"/>
      <w:pPr>
        <w:tabs>
          <w:tab w:val="num" w:pos="926"/>
        </w:tabs>
        <w:ind w:left="926" w:hanging="360"/>
      </w:pPr>
    </w:lvl>
  </w:abstractNum>
  <w:abstractNum w:abstractNumId="4">
    <w:nsid w:val="FFFFFF7F"/>
    <w:multiLevelType w:val="singleLevel"/>
    <w:tmpl w:val="EFE00F0C"/>
    <w:lvl w:ilvl="0">
      <w:start w:val="1"/>
      <w:numFmt w:val="decimal"/>
      <w:lvlText w:val="%1."/>
      <w:lvlJc w:val="left"/>
      <w:pPr>
        <w:tabs>
          <w:tab w:val="num" w:pos="643"/>
        </w:tabs>
        <w:ind w:left="643" w:hanging="360"/>
      </w:pPr>
    </w:lvl>
  </w:abstractNum>
  <w:abstractNum w:abstractNumId="5">
    <w:nsid w:val="FFFFFF80"/>
    <w:multiLevelType w:val="singleLevel"/>
    <w:tmpl w:val="2484604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77007A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D2EB8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0CA639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5F0D8F6"/>
    <w:lvl w:ilvl="0">
      <w:start w:val="1"/>
      <w:numFmt w:val="decimal"/>
      <w:lvlText w:val="%1."/>
      <w:lvlJc w:val="left"/>
      <w:pPr>
        <w:tabs>
          <w:tab w:val="num" w:pos="360"/>
        </w:tabs>
        <w:ind w:left="360" w:hanging="360"/>
      </w:pPr>
    </w:lvl>
  </w:abstractNum>
  <w:abstractNum w:abstractNumId="10">
    <w:nsid w:val="FFFFFF89"/>
    <w:multiLevelType w:val="singleLevel"/>
    <w:tmpl w:val="53C04EBC"/>
    <w:lvl w:ilvl="0">
      <w:start w:val="1"/>
      <w:numFmt w:val="bullet"/>
      <w:lvlText w:val=""/>
      <w:lvlJc w:val="left"/>
      <w:pPr>
        <w:tabs>
          <w:tab w:val="num" w:pos="360"/>
        </w:tabs>
        <w:ind w:left="360" w:hanging="360"/>
      </w:pPr>
      <w:rPr>
        <w:rFonts w:ascii="Symbol" w:hAnsi="Symbol" w:hint="default"/>
      </w:rPr>
    </w:lvl>
  </w:abstractNum>
  <w:abstractNum w:abstractNumId="11">
    <w:nsid w:val="056B118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6A681F"/>
    <w:multiLevelType w:val="multilevel"/>
    <w:tmpl w:val="63D6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8B7970"/>
    <w:multiLevelType w:val="hybridMultilevel"/>
    <w:tmpl w:val="9BBE4CF0"/>
    <w:lvl w:ilvl="0" w:tplc="21BED478">
      <w:numFmt w:val="bullet"/>
      <w:lvlText w:val=""/>
      <w:lvlJc w:val="left"/>
      <w:pPr>
        <w:tabs>
          <w:tab w:val="num" w:pos="1440"/>
        </w:tabs>
        <w:ind w:left="1440" w:hanging="360"/>
      </w:pPr>
      <w:rPr>
        <w:rFonts w:ascii="Wingdings 2" w:eastAsia="Times New Roman" w:hAnsi="Wingdings 2"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16A44493"/>
    <w:multiLevelType w:val="multilevel"/>
    <w:tmpl w:val="7F78BD14"/>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7443C58"/>
    <w:multiLevelType w:val="hybridMultilevel"/>
    <w:tmpl w:val="6E8A2D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18D7357D"/>
    <w:multiLevelType w:val="hybridMultilevel"/>
    <w:tmpl w:val="D312EE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24C41E23"/>
    <w:multiLevelType w:val="hybridMultilevel"/>
    <w:tmpl w:val="3F6EB270"/>
    <w:lvl w:ilvl="0" w:tplc="0A5268F6">
      <w:start w:val="1"/>
      <w:numFmt w:val="decimal"/>
      <w:pStyle w:val="4Aufzhlungfett1EbeneNEU"/>
      <w:lvlText w:val="%1."/>
      <w:lvlJc w:val="left"/>
      <w:pPr>
        <w:tabs>
          <w:tab w:val="num" w:pos="425"/>
        </w:tabs>
        <w:ind w:left="425" w:hanging="42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47C3EF1"/>
    <w:multiLevelType w:val="hybridMultilevel"/>
    <w:tmpl w:val="E3A61A08"/>
    <w:lvl w:ilvl="0" w:tplc="31586290">
      <w:start w:val="1"/>
      <w:numFmt w:val="lowerLetter"/>
      <w:lvlText w:val="%1)"/>
      <w:lvlJc w:val="left"/>
      <w:pPr>
        <w:tabs>
          <w:tab w:val="num" w:pos="357"/>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7B72BAD"/>
    <w:multiLevelType w:val="multilevel"/>
    <w:tmpl w:val="B278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BF5980"/>
    <w:multiLevelType w:val="multilevel"/>
    <w:tmpl w:val="3306FF34"/>
    <w:lvl w:ilvl="0">
      <w:start w:val="1"/>
      <w:numFmt w:val="lowerLetter"/>
      <w:lvlText w:val="%1)"/>
      <w:lvlJc w:val="left"/>
      <w:pPr>
        <w:tabs>
          <w:tab w:val="num" w:pos="1065"/>
        </w:tabs>
        <w:ind w:left="106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DA5A7C"/>
    <w:multiLevelType w:val="multilevel"/>
    <w:tmpl w:val="D422C8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0D02ECC"/>
    <w:multiLevelType w:val="multilevel"/>
    <w:tmpl w:val="0407001D"/>
    <w:numStyleLink w:val="4Aufzhlungfett1Ebene"/>
  </w:abstractNum>
  <w:abstractNum w:abstractNumId="23">
    <w:nsid w:val="4CCE461F"/>
    <w:multiLevelType w:val="multilevel"/>
    <w:tmpl w:val="BDB2F774"/>
    <w:lvl w:ilvl="0">
      <w:start w:val="1"/>
      <w:numFmt w:val="lowerLetter"/>
      <w:lvlText w:val="%1)"/>
      <w:lvlJc w:val="left"/>
      <w:pPr>
        <w:tabs>
          <w:tab w:val="num" w:pos="357"/>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8724B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47856F6"/>
    <w:multiLevelType w:val="hybridMultilevel"/>
    <w:tmpl w:val="29946C80"/>
    <w:lvl w:ilvl="0" w:tplc="E1A4CA94">
      <w:start w:val="1"/>
      <w:numFmt w:val="lowerLetter"/>
      <w:pStyle w:val="5Aufzhlungfett2Ebene"/>
      <w:lvlText w:val="%1)"/>
      <w:lvlJc w:val="left"/>
      <w:pPr>
        <w:tabs>
          <w:tab w:val="num" w:pos="1065"/>
        </w:tabs>
        <w:ind w:left="106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D9F7676"/>
    <w:multiLevelType w:val="hybridMultilevel"/>
    <w:tmpl w:val="D778D6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616C3358"/>
    <w:multiLevelType w:val="hybridMultilevel"/>
    <w:tmpl w:val="E940C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nsid w:val="6688464B"/>
    <w:multiLevelType w:val="multilevel"/>
    <w:tmpl w:val="74DA6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2D6E2E"/>
    <w:multiLevelType w:val="hybridMultilevel"/>
    <w:tmpl w:val="4538E2FE"/>
    <w:lvl w:ilvl="0" w:tplc="31586290">
      <w:start w:val="1"/>
      <w:numFmt w:val="lowerLetter"/>
      <w:lvlText w:val="%1)"/>
      <w:lvlJc w:val="left"/>
      <w:pPr>
        <w:tabs>
          <w:tab w:val="num" w:pos="357"/>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A293C1E"/>
    <w:multiLevelType w:val="multilevel"/>
    <w:tmpl w:val="0407001D"/>
    <w:styleLink w:val="4Aufzhlungfett1Ebene"/>
    <w:lvl w:ilvl="0">
      <w:start w:val="1"/>
      <w:numFmt w:val="decimal"/>
      <w:lvlText w:val="%1)"/>
      <w:lvlJc w:val="left"/>
      <w:pPr>
        <w:ind w:left="360" w:hanging="360"/>
      </w:pPr>
      <w:rPr>
        <w:rFonts w:ascii="Arial" w:hAnsi="Arial"/>
        <w:b/>
        <w:bCs/>
        <w:sz w:val="20"/>
        <w:szCs w:val="20"/>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30"/>
  </w:num>
  <w:num w:numId="3">
    <w:abstractNumId w:val="22"/>
  </w:num>
  <w:num w:numId="4">
    <w:abstractNumId w:val="11"/>
  </w:num>
  <w:num w:numId="5">
    <w:abstractNumId w:val="18"/>
  </w:num>
  <w:num w:numId="6">
    <w:abstractNumId w:val="21"/>
  </w:num>
  <w:num w:numId="7">
    <w:abstractNumId w:val="2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25"/>
  </w:num>
  <w:num w:numId="21">
    <w:abstractNumId w:val="28"/>
  </w:num>
  <w:num w:numId="22">
    <w:abstractNumId w:val="17"/>
  </w:num>
  <w:num w:numId="23">
    <w:abstractNumId w:val="20"/>
  </w:num>
  <w:num w:numId="24">
    <w:abstractNumId w:val="14"/>
  </w:num>
  <w:num w:numId="25">
    <w:abstractNumId w:val="27"/>
  </w:num>
  <w:num w:numId="26">
    <w:abstractNumId w:val="15"/>
  </w:num>
  <w:num w:numId="27">
    <w:abstractNumId w:val="12"/>
  </w:num>
  <w:num w:numId="28">
    <w:abstractNumId w:val="16"/>
  </w:num>
  <w:num w:numId="29">
    <w:abstractNumId w:val="13"/>
  </w:num>
  <w:num w:numId="30">
    <w:abstractNumId w:val="1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5A"/>
    <w:rsid w:val="00010FB1"/>
    <w:rsid w:val="00014202"/>
    <w:rsid w:val="000249FB"/>
    <w:rsid w:val="00072FA4"/>
    <w:rsid w:val="00091C1A"/>
    <w:rsid w:val="000A6CEB"/>
    <w:rsid w:val="000C51C1"/>
    <w:rsid w:val="000C55D0"/>
    <w:rsid w:val="00110460"/>
    <w:rsid w:val="00130C0D"/>
    <w:rsid w:val="0014610A"/>
    <w:rsid w:val="00157737"/>
    <w:rsid w:val="001A5DD0"/>
    <w:rsid w:val="001D187C"/>
    <w:rsid w:val="001E25D9"/>
    <w:rsid w:val="00210750"/>
    <w:rsid w:val="00282D83"/>
    <w:rsid w:val="00287156"/>
    <w:rsid w:val="00294629"/>
    <w:rsid w:val="002C4C38"/>
    <w:rsid w:val="00336B66"/>
    <w:rsid w:val="00345FA4"/>
    <w:rsid w:val="00387514"/>
    <w:rsid w:val="003A5600"/>
    <w:rsid w:val="003A7F92"/>
    <w:rsid w:val="003D3F47"/>
    <w:rsid w:val="003E29EB"/>
    <w:rsid w:val="003E755A"/>
    <w:rsid w:val="00404262"/>
    <w:rsid w:val="00421A52"/>
    <w:rsid w:val="00453DDF"/>
    <w:rsid w:val="004642E5"/>
    <w:rsid w:val="00474F11"/>
    <w:rsid w:val="004761C7"/>
    <w:rsid w:val="004A6902"/>
    <w:rsid w:val="004C07A7"/>
    <w:rsid w:val="004E42B7"/>
    <w:rsid w:val="004F36CF"/>
    <w:rsid w:val="004F4537"/>
    <w:rsid w:val="00503C8C"/>
    <w:rsid w:val="005210F0"/>
    <w:rsid w:val="00535AE9"/>
    <w:rsid w:val="00536C1A"/>
    <w:rsid w:val="0056386D"/>
    <w:rsid w:val="0056792C"/>
    <w:rsid w:val="005775CD"/>
    <w:rsid w:val="00584EBB"/>
    <w:rsid w:val="005E7599"/>
    <w:rsid w:val="0060011C"/>
    <w:rsid w:val="006160FF"/>
    <w:rsid w:val="00632C91"/>
    <w:rsid w:val="006352C0"/>
    <w:rsid w:val="00641AA0"/>
    <w:rsid w:val="00657949"/>
    <w:rsid w:val="006E458F"/>
    <w:rsid w:val="0072676C"/>
    <w:rsid w:val="007C2FEA"/>
    <w:rsid w:val="007D0478"/>
    <w:rsid w:val="007D1FCA"/>
    <w:rsid w:val="007F72A3"/>
    <w:rsid w:val="00837D27"/>
    <w:rsid w:val="00840D95"/>
    <w:rsid w:val="008B5DB1"/>
    <w:rsid w:val="00913D85"/>
    <w:rsid w:val="0095572C"/>
    <w:rsid w:val="00972A40"/>
    <w:rsid w:val="009C2977"/>
    <w:rsid w:val="009D2F80"/>
    <w:rsid w:val="009D7E16"/>
    <w:rsid w:val="00A05128"/>
    <w:rsid w:val="00A27D0E"/>
    <w:rsid w:val="00A3125B"/>
    <w:rsid w:val="00A35E94"/>
    <w:rsid w:val="00A47E72"/>
    <w:rsid w:val="00A72526"/>
    <w:rsid w:val="00AC7E84"/>
    <w:rsid w:val="00AD5522"/>
    <w:rsid w:val="00AF4DC7"/>
    <w:rsid w:val="00B14B2B"/>
    <w:rsid w:val="00B16F14"/>
    <w:rsid w:val="00C1225C"/>
    <w:rsid w:val="00C23884"/>
    <w:rsid w:val="00C46728"/>
    <w:rsid w:val="00C9697D"/>
    <w:rsid w:val="00CA4D8C"/>
    <w:rsid w:val="00CD099D"/>
    <w:rsid w:val="00CD18CC"/>
    <w:rsid w:val="00CD2E14"/>
    <w:rsid w:val="00D15D78"/>
    <w:rsid w:val="00D2415B"/>
    <w:rsid w:val="00D757FC"/>
    <w:rsid w:val="00D91663"/>
    <w:rsid w:val="00D93397"/>
    <w:rsid w:val="00D95729"/>
    <w:rsid w:val="00DA0ED2"/>
    <w:rsid w:val="00DA16F3"/>
    <w:rsid w:val="00DA20E6"/>
    <w:rsid w:val="00DA2113"/>
    <w:rsid w:val="00DA5330"/>
    <w:rsid w:val="00DF1266"/>
    <w:rsid w:val="00E41D0A"/>
    <w:rsid w:val="00E517ED"/>
    <w:rsid w:val="00E828E6"/>
    <w:rsid w:val="00EF05FB"/>
    <w:rsid w:val="00F171A6"/>
    <w:rsid w:val="00F264ED"/>
    <w:rsid w:val="00F310B2"/>
    <w:rsid w:val="00F708E3"/>
    <w:rsid w:val="00F92E3E"/>
    <w:rsid w:val="00FA195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7A25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A72526"/>
    <w:pPr>
      <w:spacing w:after="240" w:line="280" w:lineRule="atLeast"/>
    </w:pPr>
    <w:rPr>
      <w:rFonts w:ascii="Arial" w:hAnsi="Arial"/>
      <w:sz w:val="20"/>
      <w:szCs w:val="20"/>
    </w:rPr>
  </w:style>
  <w:style w:type="paragraph" w:styleId="berschrift1">
    <w:name w:val="heading 1"/>
    <w:basedOn w:val="Standard"/>
    <w:next w:val="Standard"/>
    <w:link w:val="berschrift1Zchn"/>
    <w:uiPriority w:val="9"/>
    <w:rsid w:val="0021075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rsid w:val="00DA20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10750"/>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10750"/>
    <w:rPr>
      <w:rFonts w:ascii="Lucida Grande" w:hAnsi="Lucida Grande" w:cs="Lucida Grande"/>
      <w:sz w:val="18"/>
      <w:szCs w:val="18"/>
    </w:rPr>
  </w:style>
  <w:style w:type="paragraph" w:styleId="Fuzeile">
    <w:name w:val="footer"/>
    <w:basedOn w:val="Standard"/>
    <w:link w:val="FuzeileZchn"/>
    <w:uiPriority w:val="99"/>
    <w:unhideWhenUsed/>
    <w:rsid w:val="003A5600"/>
    <w:pPr>
      <w:tabs>
        <w:tab w:val="left" w:pos="2268"/>
      </w:tabs>
      <w:autoSpaceDE w:val="0"/>
      <w:autoSpaceDN w:val="0"/>
      <w:adjustRightInd w:val="0"/>
      <w:spacing w:after="0" w:line="240" w:lineRule="auto"/>
    </w:pPr>
    <w:rPr>
      <w:rFonts w:ascii="Merriweather-Bold" w:hAnsi="Merriweather-Bold" w:cs="Merriweather-Bold"/>
      <w:bCs/>
      <w:sz w:val="17"/>
      <w:szCs w:val="17"/>
    </w:rPr>
  </w:style>
  <w:style w:type="character" w:customStyle="1" w:styleId="FuzeileZchn">
    <w:name w:val="Fußzeile Zchn"/>
    <w:basedOn w:val="Absatz-Standardschriftart"/>
    <w:link w:val="Fuzeile"/>
    <w:uiPriority w:val="99"/>
    <w:rsid w:val="003A5600"/>
    <w:rPr>
      <w:rFonts w:ascii="Merriweather-Bold" w:hAnsi="Merriweather-Bold" w:cs="Merriweather-Bold"/>
      <w:bCs/>
      <w:sz w:val="17"/>
      <w:szCs w:val="17"/>
    </w:rPr>
  </w:style>
  <w:style w:type="paragraph" w:styleId="Listenabsatz">
    <w:name w:val="List Paragraph"/>
    <w:basedOn w:val="Standard"/>
    <w:uiPriority w:val="34"/>
    <w:qFormat/>
    <w:rsid w:val="00210750"/>
    <w:pPr>
      <w:ind w:left="720"/>
      <w:contextualSpacing/>
    </w:pPr>
  </w:style>
  <w:style w:type="paragraph" w:customStyle="1" w:styleId="3Lauftextnormal">
    <w:name w:val="3_Lauftext normal"/>
    <w:basedOn w:val="2Lauftextfett"/>
    <w:autoRedefine/>
    <w:qFormat/>
    <w:rsid w:val="00C46728"/>
    <w:rPr>
      <w:b w:val="0"/>
    </w:rPr>
  </w:style>
  <w:style w:type="paragraph" w:customStyle="1" w:styleId="2Lauftextfett">
    <w:name w:val="2_Lauftext fett"/>
    <w:basedOn w:val="Standard"/>
    <w:autoRedefine/>
    <w:qFormat/>
    <w:rsid w:val="00632C91"/>
    <w:pPr>
      <w:keepNext/>
      <w:spacing w:after="0"/>
    </w:pPr>
    <w:rPr>
      <w:b/>
      <w:bCs/>
    </w:rPr>
  </w:style>
  <w:style w:type="paragraph" w:customStyle="1" w:styleId="1Haupttitel">
    <w:name w:val="1_Haupttitel"/>
    <w:basedOn w:val="3Lauftextnormal"/>
    <w:autoRedefine/>
    <w:qFormat/>
    <w:rsid w:val="00C46728"/>
    <w:pPr>
      <w:spacing w:after="200" w:line="300" w:lineRule="auto"/>
    </w:pPr>
    <w:rPr>
      <w:bCs w:val="0"/>
      <w:sz w:val="28"/>
      <w:szCs w:val="28"/>
    </w:rPr>
  </w:style>
  <w:style w:type="paragraph" w:customStyle="1" w:styleId="6Hinweistextnichtgedruckt">
    <w:name w:val="6_Hinweistext_nicht gedruckt"/>
    <w:basedOn w:val="Standard"/>
    <w:qFormat/>
    <w:rsid w:val="0056792C"/>
    <w:rPr>
      <w:vanish/>
      <w:color w:val="FF0000"/>
      <w:sz w:val="12"/>
      <w:szCs w:val="12"/>
    </w:rPr>
  </w:style>
  <w:style w:type="paragraph" w:customStyle="1" w:styleId="4Aufzhlungfett1EbeneNEU">
    <w:name w:val="4_Aufzählung fett (1. Ebene) NEU"/>
    <w:basedOn w:val="2Lauftextfett"/>
    <w:autoRedefine/>
    <w:qFormat/>
    <w:rsid w:val="00DA16F3"/>
    <w:pPr>
      <w:numPr>
        <w:numId w:val="22"/>
      </w:numPr>
      <w:ind w:left="357" w:hanging="357"/>
    </w:pPr>
    <w:rPr>
      <w:color w:val="000000" w:themeColor="text1"/>
    </w:rPr>
  </w:style>
  <w:style w:type="paragraph" w:customStyle="1" w:styleId="5Aufzhlungfett2Ebene">
    <w:name w:val="5_Aufzählung fett (2. Ebene)"/>
    <w:basedOn w:val="4Aufzhlungfett1EbeneNEU"/>
    <w:autoRedefine/>
    <w:qFormat/>
    <w:rsid w:val="00584EBB"/>
    <w:pPr>
      <w:numPr>
        <w:numId w:val="20"/>
      </w:numPr>
      <w:tabs>
        <w:tab w:val="clear" w:pos="1065"/>
      </w:tabs>
      <w:ind w:left="850" w:hanging="425"/>
    </w:pPr>
  </w:style>
  <w:style w:type="character" w:customStyle="1" w:styleId="berschrift1Zchn">
    <w:name w:val="Überschrift 1 Zchn"/>
    <w:basedOn w:val="Absatz-Standardschriftart"/>
    <w:link w:val="berschrift1"/>
    <w:uiPriority w:val="9"/>
    <w:rsid w:val="00210750"/>
    <w:rPr>
      <w:rFonts w:asciiTheme="majorHAnsi" w:eastAsiaTheme="majorEastAsia" w:hAnsiTheme="majorHAnsi" w:cstheme="majorBidi"/>
      <w:b/>
      <w:bCs/>
      <w:color w:val="345A8A" w:themeColor="accent1" w:themeShade="B5"/>
      <w:sz w:val="32"/>
      <w:szCs w:val="32"/>
    </w:rPr>
  </w:style>
  <w:style w:type="numbering" w:customStyle="1" w:styleId="4Aufzhlungfett1Ebene">
    <w:name w:val="4_Aufzählung fett (1. Ebene)"/>
    <w:basedOn w:val="KeineListe"/>
    <w:uiPriority w:val="99"/>
    <w:rsid w:val="00210750"/>
    <w:pPr>
      <w:numPr>
        <w:numId w:val="2"/>
      </w:numPr>
    </w:pPr>
  </w:style>
  <w:style w:type="character" w:styleId="Hyperlink">
    <w:name w:val="Hyperlink"/>
    <w:basedOn w:val="Absatz-Standardschriftart"/>
    <w:uiPriority w:val="99"/>
    <w:unhideWhenUsed/>
    <w:rsid w:val="00282D83"/>
    <w:rPr>
      <w:rFonts w:ascii="Arial" w:hAnsi="Arial"/>
      <w:color w:val="auto"/>
      <w:sz w:val="20"/>
      <w:u w:val="single"/>
    </w:rPr>
  </w:style>
  <w:style w:type="table" w:styleId="Tabellenraster">
    <w:name w:val="Table Grid"/>
    <w:basedOn w:val="NormaleTabelle"/>
    <w:uiPriority w:val="59"/>
    <w:rsid w:val="00282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22"/>
    <w:qFormat/>
    <w:rsid w:val="00282D83"/>
    <w:rPr>
      <w:b/>
      <w:bCs/>
    </w:rPr>
  </w:style>
  <w:style w:type="paragraph" w:styleId="Kopfzeile">
    <w:name w:val="header"/>
    <w:basedOn w:val="Standard"/>
    <w:link w:val="KopfzeileZchn"/>
    <w:uiPriority w:val="99"/>
    <w:unhideWhenUsed/>
    <w:rsid w:val="00E828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28E6"/>
    <w:rPr>
      <w:rFonts w:ascii="Arial" w:hAnsi="Arial"/>
      <w:sz w:val="20"/>
      <w:szCs w:val="20"/>
    </w:rPr>
  </w:style>
  <w:style w:type="character" w:customStyle="1" w:styleId="berschrift2Zchn">
    <w:name w:val="Überschrift 2 Zchn"/>
    <w:basedOn w:val="Absatz-Standardschriftart"/>
    <w:link w:val="berschrift2"/>
    <w:uiPriority w:val="9"/>
    <w:semiHidden/>
    <w:rsid w:val="00DA20E6"/>
    <w:rPr>
      <w:rFonts w:asciiTheme="majorHAnsi" w:eastAsiaTheme="majorEastAsia" w:hAnsiTheme="majorHAnsi" w:cstheme="majorBidi"/>
      <w:b/>
      <w:bCs/>
      <w:color w:val="4F81BD" w:themeColor="accent1"/>
      <w:sz w:val="26"/>
      <w:szCs w:val="26"/>
    </w:rPr>
  </w:style>
  <w:style w:type="paragraph" w:customStyle="1" w:styleId="Default">
    <w:name w:val="Default"/>
    <w:rsid w:val="00130C0D"/>
    <w:pPr>
      <w:autoSpaceDE w:val="0"/>
      <w:autoSpaceDN w:val="0"/>
      <w:adjustRightInd w:val="0"/>
      <w:spacing w:after="0" w:line="240" w:lineRule="auto"/>
    </w:pPr>
    <w:rPr>
      <w:rFonts w:ascii="Source Sans Pro" w:hAnsi="Source Sans Pro" w:cs="Source Sans Pro"/>
      <w:color w:val="000000"/>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A72526"/>
    <w:pPr>
      <w:spacing w:after="240" w:line="280" w:lineRule="atLeast"/>
    </w:pPr>
    <w:rPr>
      <w:rFonts w:ascii="Arial" w:hAnsi="Arial"/>
      <w:sz w:val="20"/>
      <w:szCs w:val="20"/>
    </w:rPr>
  </w:style>
  <w:style w:type="paragraph" w:styleId="berschrift1">
    <w:name w:val="heading 1"/>
    <w:basedOn w:val="Standard"/>
    <w:next w:val="Standard"/>
    <w:link w:val="berschrift1Zchn"/>
    <w:uiPriority w:val="9"/>
    <w:rsid w:val="0021075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rsid w:val="00DA20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10750"/>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10750"/>
    <w:rPr>
      <w:rFonts w:ascii="Lucida Grande" w:hAnsi="Lucida Grande" w:cs="Lucida Grande"/>
      <w:sz w:val="18"/>
      <w:szCs w:val="18"/>
    </w:rPr>
  </w:style>
  <w:style w:type="paragraph" w:styleId="Fuzeile">
    <w:name w:val="footer"/>
    <w:basedOn w:val="Standard"/>
    <w:link w:val="FuzeileZchn"/>
    <w:uiPriority w:val="99"/>
    <w:unhideWhenUsed/>
    <w:rsid w:val="003A5600"/>
    <w:pPr>
      <w:tabs>
        <w:tab w:val="left" w:pos="2268"/>
      </w:tabs>
      <w:autoSpaceDE w:val="0"/>
      <w:autoSpaceDN w:val="0"/>
      <w:adjustRightInd w:val="0"/>
      <w:spacing w:after="0" w:line="240" w:lineRule="auto"/>
    </w:pPr>
    <w:rPr>
      <w:rFonts w:ascii="Merriweather-Bold" w:hAnsi="Merriweather-Bold" w:cs="Merriweather-Bold"/>
      <w:bCs/>
      <w:sz w:val="17"/>
      <w:szCs w:val="17"/>
    </w:rPr>
  </w:style>
  <w:style w:type="character" w:customStyle="1" w:styleId="FuzeileZchn">
    <w:name w:val="Fußzeile Zchn"/>
    <w:basedOn w:val="Absatz-Standardschriftart"/>
    <w:link w:val="Fuzeile"/>
    <w:uiPriority w:val="99"/>
    <w:rsid w:val="003A5600"/>
    <w:rPr>
      <w:rFonts w:ascii="Merriweather-Bold" w:hAnsi="Merriweather-Bold" w:cs="Merriweather-Bold"/>
      <w:bCs/>
      <w:sz w:val="17"/>
      <w:szCs w:val="17"/>
    </w:rPr>
  </w:style>
  <w:style w:type="paragraph" w:styleId="Listenabsatz">
    <w:name w:val="List Paragraph"/>
    <w:basedOn w:val="Standard"/>
    <w:uiPriority w:val="34"/>
    <w:qFormat/>
    <w:rsid w:val="00210750"/>
    <w:pPr>
      <w:ind w:left="720"/>
      <w:contextualSpacing/>
    </w:pPr>
  </w:style>
  <w:style w:type="paragraph" w:customStyle="1" w:styleId="3Lauftextnormal">
    <w:name w:val="3_Lauftext normal"/>
    <w:basedOn w:val="2Lauftextfett"/>
    <w:autoRedefine/>
    <w:qFormat/>
    <w:rsid w:val="00C46728"/>
    <w:rPr>
      <w:b w:val="0"/>
    </w:rPr>
  </w:style>
  <w:style w:type="paragraph" w:customStyle="1" w:styleId="2Lauftextfett">
    <w:name w:val="2_Lauftext fett"/>
    <w:basedOn w:val="Standard"/>
    <w:autoRedefine/>
    <w:qFormat/>
    <w:rsid w:val="00632C91"/>
    <w:pPr>
      <w:keepNext/>
      <w:spacing w:after="0"/>
    </w:pPr>
    <w:rPr>
      <w:b/>
      <w:bCs/>
    </w:rPr>
  </w:style>
  <w:style w:type="paragraph" w:customStyle="1" w:styleId="1Haupttitel">
    <w:name w:val="1_Haupttitel"/>
    <w:basedOn w:val="3Lauftextnormal"/>
    <w:autoRedefine/>
    <w:qFormat/>
    <w:rsid w:val="00C46728"/>
    <w:pPr>
      <w:spacing w:after="200" w:line="300" w:lineRule="auto"/>
    </w:pPr>
    <w:rPr>
      <w:bCs w:val="0"/>
      <w:sz w:val="28"/>
      <w:szCs w:val="28"/>
    </w:rPr>
  </w:style>
  <w:style w:type="paragraph" w:customStyle="1" w:styleId="6Hinweistextnichtgedruckt">
    <w:name w:val="6_Hinweistext_nicht gedruckt"/>
    <w:basedOn w:val="Standard"/>
    <w:qFormat/>
    <w:rsid w:val="0056792C"/>
    <w:rPr>
      <w:vanish/>
      <w:color w:val="FF0000"/>
      <w:sz w:val="12"/>
      <w:szCs w:val="12"/>
    </w:rPr>
  </w:style>
  <w:style w:type="paragraph" w:customStyle="1" w:styleId="4Aufzhlungfett1EbeneNEU">
    <w:name w:val="4_Aufzählung fett (1. Ebene) NEU"/>
    <w:basedOn w:val="2Lauftextfett"/>
    <w:autoRedefine/>
    <w:qFormat/>
    <w:rsid w:val="00DA16F3"/>
    <w:pPr>
      <w:numPr>
        <w:numId w:val="22"/>
      </w:numPr>
      <w:ind w:left="357" w:hanging="357"/>
    </w:pPr>
    <w:rPr>
      <w:color w:val="000000" w:themeColor="text1"/>
    </w:rPr>
  </w:style>
  <w:style w:type="paragraph" w:customStyle="1" w:styleId="5Aufzhlungfett2Ebene">
    <w:name w:val="5_Aufzählung fett (2. Ebene)"/>
    <w:basedOn w:val="4Aufzhlungfett1EbeneNEU"/>
    <w:autoRedefine/>
    <w:qFormat/>
    <w:rsid w:val="00584EBB"/>
    <w:pPr>
      <w:numPr>
        <w:numId w:val="20"/>
      </w:numPr>
      <w:tabs>
        <w:tab w:val="clear" w:pos="1065"/>
      </w:tabs>
      <w:ind w:left="850" w:hanging="425"/>
    </w:pPr>
  </w:style>
  <w:style w:type="character" w:customStyle="1" w:styleId="berschrift1Zchn">
    <w:name w:val="Überschrift 1 Zchn"/>
    <w:basedOn w:val="Absatz-Standardschriftart"/>
    <w:link w:val="berschrift1"/>
    <w:uiPriority w:val="9"/>
    <w:rsid w:val="00210750"/>
    <w:rPr>
      <w:rFonts w:asciiTheme="majorHAnsi" w:eastAsiaTheme="majorEastAsia" w:hAnsiTheme="majorHAnsi" w:cstheme="majorBidi"/>
      <w:b/>
      <w:bCs/>
      <w:color w:val="345A8A" w:themeColor="accent1" w:themeShade="B5"/>
      <w:sz w:val="32"/>
      <w:szCs w:val="32"/>
    </w:rPr>
  </w:style>
  <w:style w:type="numbering" w:customStyle="1" w:styleId="4Aufzhlungfett1Ebene">
    <w:name w:val="4_Aufzählung fett (1. Ebene)"/>
    <w:basedOn w:val="KeineListe"/>
    <w:uiPriority w:val="99"/>
    <w:rsid w:val="00210750"/>
    <w:pPr>
      <w:numPr>
        <w:numId w:val="2"/>
      </w:numPr>
    </w:pPr>
  </w:style>
  <w:style w:type="character" w:styleId="Hyperlink">
    <w:name w:val="Hyperlink"/>
    <w:basedOn w:val="Absatz-Standardschriftart"/>
    <w:uiPriority w:val="99"/>
    <w:unhideWhenUsed/>
    <w:rsid w:val="00282D83"/>
    <w:rPr>
      <w:rFonts w:ascii="Arial" w:hAnsi="Arial"/>
      <w:color w:val="auto"/>
      <w:sz w:val="20"/>
      <w:u w:val="single"/>
    </w:rPr>
  </w:style>
  <w:style w:type="table" w:styleId="Tabellenraster">
    <w:name w:val="Table Grid"/>
    <w:basedOn w:val="NormaleTabelle"/>
    <w:uiPriority w:val="59"/>
    <w:rsid w:val="00282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22"/>
    <w:qFormat/>
    <w:rsid w:val="00282D83"/>
    <w:rPr>
      <w:b/>
      <w:bCs/>
    </w:rPr>
  </w:style>
  <w:style w:type="paragraph" w:styleId="Kopfzeile">
    <w:name w:val="header"/>
    <w:basedOn w:val="Standard"/>
    <w:link w:val="KopfzeileZchn"/>
    <w:uiPriority w:val="99"/>
    <w:unhideWhenUsed/>
    <w:rsid w:val="00E828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28E6"/>
    <w:rPr>
      <w:rFonts w:ascii="Arial" w:hAnsi="Arial"/>
      <w:sz w:val="20"/>
      <w:szCs w:val="20"/>
    </w:rPr>
  </w:style>
  <w:style w:type="character" w:customStyle="1" w:styleId="berschrift2Zchn">
    <w:name w:val="Überschrift 2 Zchn"/>
    <w:basedOn w:val="Absatz-Standardschriftart"/>
    <w:link w:val="berschrift2"/>
    <w:uiPriority w:val="9"/>
    <w:semiHidden/>
    <w:rsid w:val="00DA20E6"/>
    <w:rPr>
      <w:rFonts w:asciiTheme="majorHAnsi" w:eastAsiaTheme="majorEastAsia" w:hAnsiTheme="majorHAnsi" w:cstheme="majorBidi"/>
      <w:b/>
      <w:bCs/>
      <w:color w:val="4F81BD" w:themeColor="accent1"/>
      <w:sz w:val="26"/>
      <w:szCs w:val="26"/>
    </w:rPr>
  </w:style>
  <w:style w:type="paragraph" w:customStyle="1" w:styleId="Default">
    <w:name w:val="Default"/>
    <w:rsid w:val="00130C0D"/>
    <w:pPr>
      <w:autoSpaceDE w:val="0"/>
      <w:autoSpaceDN w:val="0"/>
      <w:adjustRightInd w:val="0"/>
      <w:spacing w:after="0" w:line="240" w:lineRule="auto"/>
    </w:pPr>
    <w:rPr>
      <w:rFonts w:ascii="Source Sans Pro" w:hAnsi="Source Sans Pro" w:cs="Source Sans Pro"/>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39148">
      <w:bodyDiv w:val="1"/>
      <w:marLeft w:val="0"/>
      <w:marRight w:val="0"/>
      <w:marTop w:val="0"/>
      <w:marBottom w:val="0"/>
      <w:divBdr>
        <w:top w:val="none" w:sz="0" w:space="0" w:color="auto"/>
        <w:left w:val="none" w:sz="0" w:space="0" w:color="auto"/>
        <w:bottom w:val="none" w:sz="0" w:space="0" w:color="auto"/>
        <w:right w:val="none" w:sz="0" w:space="0" w:color="auto"/>
      </w:divBdr>
      <w:divsChild>
        <w:div w:id="1840460976">
          <w:marLeft w:val="0"/>
          <w:marRight w:val="0"/>
          <w:marTop w:val="0"/>
          <w:marBottom w:val="0"/>
          <w:divBdr>
            <w:top w:val="none" w:sz="0" w:space="0" w:color="auto"/>
            <w:left w:val="none" w:sz="0" w:space="0" w:color="auto"/>
            <w:bottom w:val="none" w:sz="0" w:space="0" w:color="auto"/>
            <w:right w:val="none" w:sz="0" w:space="0" w:color="auto"/>
          </w:divBdr>
          <w:divsChild>
            <w:div w:id="1557662650">
              <w:marLeft w:val="0"/>
              <w:marRight w:val="0"/>
              <w:marTop w:val="0"/>
              <w:marBottom w:val="0"/>
              <w:divBdr>
                <w:top w:val="none" w:sz="0" w:space="0" w:color="auto"/>
                <w:left w:val="none" w:sz="0" w:space="0" w:color="auto"/>
                <w:bottom w:val="none" w:sz="0" w:space="0" w:color="auto"/>
                <w:right w:val="none" w:sz="0" w:space="0" w:color="auto"/>
              </w:divBdr>
            </w:div>
          </w:divsChild>
        </w:div>
        <w:div w:id="1544437202">
          <w:marLeft w:val="0"/>
          <w:marRight w:val="0"/>
          <w:marTop w:val="0"/>
          <w:marBottom w:val="0"/>
          <w:divBdr>
            <w:top w:val="none" w:sz="0" w:space="0" w:color="auto"/>
            <w:left w:val="none" w:sz="0" w:space="0" w:color="auto"/>
            <w:bottom w:val="none" w:sz="0" w:space="0" w:color="auto"/>
            <w:right w:val="none" w:sz="0" w:space="0" w:color="auto"/>
          </w:divBdr>
        </w:div>
      </w:divsChild>
    </w:div>
    <w:div w:id="950553905">
      <w:bodyDiv w:val="1"/>
      <w:marLeft w:val="0"/>
      <w:marRight w:val="0"/>
      <w:marTop w:val="0"/>
      <w:marBottom w:val="0"/>
      <w:divBdr>
        <w:top w:val="none" w:sz="0" w:space="0" w:color="auto"/>
        <w:left w:val="none" w:sz="0" w:space="0" w:color="auto"/>
        <w:bottom w:val="none" w:sz="0" w:space="0" w:color="auto"/>
        <w:right w:val="none" w:sz="0" w:space="0" w:color="auto"/>
      </w:divBdr>
    </w:div>
    <w:div w:id="1052078477">
      <w:bodyDiv w:val="1"/>
      <w:marLeft w:val="0"/>
      <w:marRight w:val="0"/>
      <w:marTop w:val="0"/>
      <w:marBottom w:val="0"/>
      <w:divBdr>
        <w:top w:val="none" w:sz="0" w:space="0" w:color="auto"/>
        <w:left w:val="none" w:sz="0" w:space="0" w:color="auto"/>
        <w:bottom w:val="none" w:sz="0" w:space="0" w:color="auto"/>
        <w:right w:val="none" w:sz="0" w:space="0" w:color="auto"/>
      </w:divBdr>
    </w:div>
    <w:div w:id="1423187782">
      <w:bodyDiv w:val="1"/>
      <w:marLeft w:val="0"/>
      <w:marRight w:val="0"/>
      <w:marTop w:val="0"/>
      <w:marBottom w:val="0"/>
      <w:divBdr>
        <w:top w:val="none" w:sz="0" w:space="0" w:color="auto"/>
        <w:left w:val="none" w:sz="0" w:space="0" w:color="auto"/>
        <w:bottom w:val="none" w:sz="0" w:space="0" w:color="auto"/>
        <w:right w:val="none" w:sz="0" w:space="0" w:color="auto"/>
      </w:divBdr>
      <w:divsChild>
        <w:div w:id="274675481">
          <w:marLeft w:val="0"/>
          <w:marRight w:val="0"/>
          <w:marTop w:val="0"/>
          <w:marBottom w:val="0"/>
          <w:divBdr>
            <w:top w:val="none" w:sz="0" w:space="0" w:color="auto"/>
            <w:left w:val="none" w:sz="0" w:space="0" w:color="auto"/>
            <w:bottom w:val="none" w:sz="0" w:space="0" w:color="auto"/>
            <w:right w:val="none" w:sz="0" w:space="0" w:color="auto"/>
          </w:divBdr>
          <w:divsChild>
            <w:div w:id="1674140899">
              <w:marLeft w:val="0"/>
              <w:marRight w:val="0"/>
              <w:marTop w:val="0"/>
              <w:marBottom w:val="0"/>
              <w:divBdr>
                <w:top w:val="none" w:sz="0" w:space="0" w:color="auto"/>
                <w:left w:val="none" w:sz="0" w:space="0" w:color="auto"/>
                <w:bottom w:val="none" w:sz="0" w:space="0" w:color="auto"/>
                <w:right w:val="none" w:sz="0" w:space="0" w:color="auto"/>
              </w:divBdr>
            </w:div>
          </w:divsChild>
        </w:div>
        <w:div w:id="1188062094">
          <w:marLeft w:val="0"/>
          <w:marRight w:val="0"/>
          <w:marTop w:val="0"/>
          <w:marBottom w:val="0"/>
          <w:divBdr>
            <w:top w:val="none" w:sz="0" w:space="0" w:color="auto"/>
            <w:left w:val="none" w:sz="0" w:space="0" w:color="auto"/>
            <w:bottom w:val="none" w:sz="0" w:space="0" w:color="auto"/>
            <w:right w:val="none" w:sz="0" w:space="0" w:color="auto"/>
          </w:divBdr>
        </w:div>
      </w:divsChild>
    </w:div>
    <w:div w:id="1439787477">
      <w:bodyDiv w:val="1"/>
      <w:marLeft w:val="0"/>
      <w:marRight w:val="0"/>
      <w:marTop w:val="0"/>
      <w:marBottom w:val="0"/>
      <w:divBdr>
        <w:top w:val="none" w:sz="0" w:space="0" w:color="auto"/>
        <w:left w:val="none" w:sz="0" w:space="0" w:color="auto"/>
        <w:bottom w:val="none" w:sz="0" w:space="0" w:color="auto"/>
        <w:right w:val="none" w:sz="0" w:space="0" w:color="auto"/>
      </w:divBdr>
      <w:divsChild>
        <w:div w:id="829563523">
          <w:marLeft w:val="0"/>
          <w:marRight w:val="0"/>
          <w:marTop w:val="0"/>
          <w:marBottom w:val="0"/>
          <w:divBdr>
            <w:top w:val="none" w:sz="0" w:space="0" w:color="auto"/>
            <w:left w:val="none" w:sz="0" w:space="0" w:color="auto"/>
            <w:bottom w:val="none" w:sz="0" w:space="0" w:color="auto"/>
            <w:right w:val="none" w:sz="0" w:space="0" w:color="auto"/>
          </w:divBdr>
          <w:divsChild>
            <w:div w:id="2134713468">
              <w:marLeft w:val="0"/>
              <w:marRight w:val="0"/>
              <w:marTop w:val="0"/>
              <w:marBottom w:val="0"/>
              <w:divBdr>
                <w:top w:val="none" w:sz="0" w:space="0" w:color="auto"/>
                <w:left w:val="none" w:sz="0" w:space="0" w:color="auto"/>
                <w:bottom w:val="none" w:sz="0" w:space="0" w:color="auto"/>
                <w:right w:val="none" w:sz="0" w:space="0" w:color="auto"/>
              </w:divBdr>
            </w:div>
          </w:divsChild>
        </w:div>
        <w:div w:id="266426149">
          <w:marLeft w:val="0"/>
          <w:marRight w:val="0"/>
          <w:marTop w:val="0"/>
          <w:marBottom w:val="0"/>
          <w:divBdr>
            <w:top w:val="none" w:sz="0" w:space="0" w:color="auto"/>
            <w:left w:val="none" w:sz="0" w:space="0" w:color="auto"/>
            <w:bottom w:val="none" w:sz="0" w:space="0" w:color="auto"/>
            <w:right w:val="none" w:sz="0" w:space="0" w:color="auto"/>
          </w:divBdr>
        </w:div>
      </w:divsChild>
    </w:div>
    <w:div w:id="1536385129">
      <w:bodyDiv w:val="1"/>
      <w:marLeft w:val="0"/>
      <w:marRight w:val="0"/>
      <w:marTop w:val="0"/>
      <w:marBottom w:val="0"/>
      <w:divBdr>
        <w:top w:val="none" w:sz="0" w:space="0" w:color="auto"/>
        <w:left w:val="none" w:sz="0" w:space="0" w:color="auto"/>
        <w:bottom w:val="none" w:sz="0" w:space="0" w:color="auto"/>
        <w:right w:val="none" w:sz="0" w:space="0" w:color="auto"/>
      </w:divBdr>
      <w:divsChild>
        <w:div w:id="549652361">
          <w:marLeft w:val="0"/>
          <w:marRight w:val="0"/>
          <w:marTop w:val="0"/>
          <w:marBottom w:val="0"/>
          <w:divBdr>
            <w:top w:val="none" w:sz="0" w:space="0" w:color="auto"/>
            <w:left w:val="none" w:sz="0" w:space="0" w:color="auto"/>
            <w:bottom w:val="none" w:sz="0" w:space="0" w:color="auto"/>
            <w:right w:val="none" w:sz="0" w:space="0" w:color="auto"/>
          </w:divBdr>
          <w:divsChild>
            <w:div w:id="580405901">
              <w:marLeft w:val="0"/>
              <w:marRight w:val="0"/>
              <w:marTop w:val="0"/>
              <w:marBottom w:val="0"/>
              <w:divBdr>
                <w:top w:val="none" w:sz="0" w:space="0" w:color="auto"/>
                <w:left w:val="none" w:sz="0" w:space="0" w:color="auto"/>
                <w:bottom w:val="none" w:sz="0" w:space="0" w:color="auto"/>
                <w:right w:val="none" w:sz="0" w:space="0" w:color="auto"/>
              </w:divBdr>
            </w:div>
          </w:divsChild>
        </w:div>
        <w:div w:id="218522320">
          <w:marLeft w:val="0"/>
          <w:marRight w:val="0"/>
          <w:marTop w:val="0"/>
          <w:marBottom w:val="0"/>
          <w:divBdr>
            <w:top w:val="none" w:sz="0" w:space="0" w:color="auto"/>
            <w:left w:val="none" w:sz="0" w:space="0" w:color="auto"/>
            <w:bottom w:val="none" w:sz="0" w:space="0" w:color="auto"/>
            <w:right w:val="none" w:sz="0" w:space="0" w:color="auto"/>
          </w:divBdr>
        </w:div>
      </w:divsChild>
    </w:div>
    <w:div w:id="159609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5678">
          <w:marLeft w:val="0"/>
          <w:marRight w:val="0"/>
          <w:marTop w:val="0"/>
          <w:marBottom w:val="0"/>
          <w:divBdr>
            <w:top w:val="none" w:sz="0" w:space="0" w:color="auto"/>
            <w:left w:val="none" w:sz="0" w:space="0" w:color="auto"/>
            <w:bottom w:val="none" w:sz="0" w:space="0" w:color="auto"/>
            <w:right w:val="none" w:sz="0" w:space="0" w:color="auto"/>
          </w:divBdr>
          <w:divsChild>
            <w:div w:id="22901532">
              <w:marLeft w:val="0"/>
              <w:marRight w:val="0"/>
              <w:marTop w:val="0"/>
              <w:marBottom w:val="0"/>
              <w:divBdr>
                <w:top w:val="none" w:sz="0" w:space="0" w:color="auto"/>
                <w:left w:val="none" w:sz="0" w:space="0" w:color="auto"/>
                <w:bottom w:val="none" w:sz="0" w:space="0" w:color="auto"/>
                <w:right w:val="none" w:sz="0" w:space="0" w:color="auto"/>
              </w:divBdr>
            </w:div>
          </w:divsChild>
        </w:div>
        <w:div w:id="1142505972">
          <w:marLeft w:val="0"/>
          <w:marRight w:val="0"/>
          <w:marTop w:val="0"/>
          <w:marBottom w:val="0"/>
          <w:divBdr>
            <w:top w:val="none" w:sz="0" w:space="0" w:color="auto"/>
            <w:left w:val="none" w:sz="0" w:space="0" w:color="auto"/>
            <w:bottom w:val="none" w:sz="0" w:space="0" w:color="auto"/>
            <w:right w:val="none" w:sz="0" w:space="0" w:color="auto"/>
          </w:divBdr>
        </w:div>
        <w:div w:id="1827819902">
          <w:marLeft w:val="0"/>
          <w:marRight w:val="0"/>
          <w:marTop w:val="0"/>
          <w:marBottom w:val="0"/>
          <w:divBdr>
            <w:top w:val="none" w:sz="0" w:space="0" w:color="auto"/>
            <w:left w:val="none" w:sz="0" w:space="0" w:color="auto"/>
            <w:bottom w:val="none" w:sz="0" w:space="0" w:color="auto"/>
            <w:right w:val="none" w:sz="0" w:space="0" w:color="auto"/>
          </w:divBdr>
          <w:divsChild>
            <w:div w:id="12456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7545">
      <w:bodyDiv w:val="1"/>
      <w:marLeft w:val="0"/>
      <w:marRight w:val="0"/>
      <w:marTop w:val="0"/>
      <w:marBottom w:val="0"/>
      <w:divBdr>
        <w:top w:val="none" w:sz="0" w:space="0" w:color="auto"/>
        <w:left w:val="none" w:sz="0" w:space="0" w:color="auto"/>
        <w:bottom w:val="none" w:sz="0" w:space="0" w:color="auto"/>
        <w:right w:val="none" w:sz="0" w:space="0" w:color="auto"/>
      </w:divBdr>
      <w:divsChild>
        <w:div w:id="212737968">
          <w:marLeft w:val="0"/>
          <w:marRight w:val="0"/>
          <w:marTop w:val="0"/>
          <w:marBottom w:val="0"/>
          <w:divBdr>
            <w:top w:val="none" w:sz="0" w:space="0" w:color="auto"/>
            <w:left w:val="none" w:sz="0" w:space="0" w:color="auto"/>
            <w:bottom w:val="none" w:sz="0" w:space="0" w:color="auto"/>
            <w:right w:val="none" w:sz="0" w:space="0" w:color="auto"/>
          </w:divBdr>
          <w:divsChild>
            <w:div w:id="175385310">
              <w:marLeft w:val="0"/>
              <w:marRight w:val="0"/>
              <w:marTop w:val="0"/>
              <w:marBottom w:val="0"/>
              <w:divBdr>
                <w:top w:val="none" w:sz="0" w:space="0" w:color="auto"/>
                <w:left w:val="none" w:sz="0" w:space="0" w:color="auto"/>
                <w:bottom w:val="none" w:sz="0" w:space="0" w:color="auto"/>
                <w:right w:val="none" w:sz="0" w:space="0" w:color="auto"/>
              </w:divBdr>
            </w:div>
          </w:divsChild>
        </w:div>
        <w:div w:id="946498013">
          <w:marLeft w:val="0"/>
          <w:marRight w:val="0"/>
          <w:marTop w:val="0"/>
          <w:marBottom w:val="0"/>
          <w:divBdr>
            <w:top w:val="none" w:sz="0" w:space="0" w:color="auto"/>
            <w:left w:val="none" w:sz="0" w:space="0" w:color="auto"/>
            <w:bottom w:val="none" w:sz="0" w:space="0" w:color="auto"/>
            <w:right w:val="none" w:sz="0" w:space="0" w:color="auto"/>
          </w:divBdr>
        </w:div>
      </w:divsChild>
    </w:div>
    <w:div w:id="2042974180">
      <w:bodyDiv w:val="1"/>
      <w:marLeft w:val="0"/>
      <w:marRight w:val="0"/>
      <w:marTop w:val="0"/>
      <w:marBottom w:val="0"/>
      <w:divBdr>
        <w:top w:val="none" w:sz="0" w:space="0" w:color="auto"/>
        <w:left w:val="none" w:sz="0" w:space="0" w:color="auto"/>
        <w:bottom w:val="none" w:sz="0" w:space="0" w:color="auto"/>
        <w:right w:val="none" w:sz="0" w:space="0" w:color="auto"/>
      </w:divBdr>
      <w:divsChild>
        <w:div w:id="143737228">
          <w:marLeft w:val="0"/>
          <w:marRight w:val="0"/>
          <w:marTop w:val="0"/>
          <w:marBottom w:val="0"/>
          <w:divBdr>
            <w:top w:val="none" w:sz="0" w:space="0" w:color="auto"/>
            <w:left w:val="none" w:sz="0" w:space="0" w:color="auto"/>
            <w:bottom w:val="none" w:sz="0" w:space="0" w:color="auto"/>
            <w:right w:val="none" w:sz="0" w:space="0" w:color="auto"/>
          </w:divBdr>
          <w:divsChild>
            <w:div w:id="496000497">
              <w:marLeft w:val="0"/>
              <w:marRight w:val="0"/>
              <w:marTop w:val="0"/>
              <w:marBottom w:val="0"/>
              <w:divBdr>
                <w:top w:val="none" w:sz="0" w:space="0" w:color="auto"/>
                <w:left w:val="none" w:sz="0" w:space="0" w:color="auto"/>
                <w:bottom w:val="none" w:sz="0" w:space="0" w:color="auto"/>
                <w:right w:val="none" w:sz="0" w:space="0" w:color="auto"/>
              </w:divBdr>
            </w:div>
          </w:divsChild>
        </w:div>
        <w:div w:id="848526237">
          <w:marLeft w:val="0"/>
          <w:marRight w:val="0"/>
          <w:marTop w:val="0"/>
          <w:marBottom w:val="0"/>
          <w:divBdr>
            <w:top w:val="none" w:sz="0" w:space="0" w:color="auto"/>
            <w:left w:val="none" w:sz="0" w:space="0" w:color="auto"/>
            <w:bottom w:val="none" w:sz="0" w:space="0" w:color="auto"/>
            <w:right w:val="none" w:sz="0" w:space="0" w:color="auto"/>
          </w:divBdr>
        </w:div>
        <w:div w:id="1518349081">
          <w:marLeft w:val="0"/>
          <w:marRight w:val="0"/>
          <w:marTop w:val="0"/>
          <w:marBottom w:val="0"/>
          <w:divBdr>
            <w:top w:val="none" w:sz="0" w:space="0" w:color="auto"/>
            <w:left w:val="none" w:sz="0" w:space="0" w:color="auto"/>
            <w:bottom w:val="none" w:sz="0" w:space="0" w:color="auto"/>
            <w:right w:val="none" w:sz="0" w:space="0" w:color="auto"/>
          </w:divBdr>
          <w:divsChild>
            <w:div w:id="3150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500C6-3823-404C-8858-2A00D8B8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7AC642A0.dotm</Template>
  <TotalTime>0</TotalTime>
  <Pages>2</Pages>
  <Words>568</Words>
  <Characters>3579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4139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 Marxer</dc:creator>
  <cp:lastModifiedBy>Leonie Eggert</cp:lastModifiedBy>
  <cp:revision>24</cp:revision>
  <cp:lastPrinted>2013-10-02T14:31:00Z</cp:lastPrinted>
  <dcterms:created xsi:type="dcterms:W3CDTF">2016-04-27T14:09:00Z</dcterms:created>
  <dcterms:modified xsi:type="dcterms:W3CDTF">2018-01-04T14:46:00Z</dcterms:modified>
</cp:coreProperties>
</file>