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0E" w:rsidRDefault="0085716C">
      <w:pPr>
        <w:spacing w:before="97" w:after="0" w:line="240" w:lineRule="auto"/>
        <w:ind w:left="6927" w:right="-20"/>
        <w:rPr>
          <w:rFonts w:ascii="Times New Roman" w:eastAsia="Times New Roman" w:hAnsi="Times New Roman" w:cs="Times New Roman"/>
          <w:sz w:val="20"/>
          <w:szCs w:val="20"/>
        </w:rPr>
      </w:pPr>
      <w:r>
        <w:rPr>
          <w:noProof/>
          <w:lang w:val="de-DE" w:eastAsia="de-DE"/>
        </w:rPr>
        <w:drawing>
          <wp:inline distT="0" distB="0" distL="0" distR="0">
            <wp:extent cx="2003425" cy="3416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3425" cy="341630"/>
                    </a:xfrm>
                    <a:prstGeom prst="rect">
                      <a:avLst/>
                    </a:prstGeom>
                    <a:noFill/>
                    <a:ln>
                      <a:noFill/>
                    </a:ln>
                  </pic:spPr>
                </pic:pic>
              </a:graphicData>
            </a:graphic>
          </wp:inline>
        </w:drawing>
      </w:r>
    </w:p>
    <w:p w:rsidR="001E340E" w:rsidRDefault="001E340E">
      <w:pPr>
        <w:spacing w:before="9" w:after="0" w:line="140" w:lineRule="exact"/>
        <w:rPr>
          <w:sz w:val="14"/>
          <w:szCs w:val="14"/>
        </w:rPr>
      </w:pPr>
    </w:p>
    <w:p w:rsidR="001E340E" w:rsidRDefault="001E340E">
      <w:pPr>
        <w:spacing w:after="0" w:line="200" w:lineRule="exact"/>
        <w:rPr>
          <w:sz w:val="20"/>
          <w:szCs w:val="20"/>
        </w:rPr>
      </w:pPr>
    </w:p>
    <w:p w:rsidR="001E340E" w:rsidRDefault="001E340E">
      <w:pPr>
        <w:spacing w:after="0" w:line="200" w:lineRule="exact"/>
        <w:rPr>
          <w:sz w:val="20"/>
          <w:szCs w:val="20"/>
        </w:rPr>
      </w:pPr>
    </w:p>
    <w:p w:rsidR="00233AAC" w:rsidRPr="00233AAC" w:rsidRDefault="00233AAC" w:rsidP="00233AAC">
      <w:pPr>
        <w:spacing w:before="17" w:after="0" w:line="240" w:lineRule="exact"/>
        <w:ind w:left="142"/>
        <w:rPr>
          <w:rFonts w:ascii="Calibri Light" w:eastAsia="Calibri Light" w:hAnsi="Calibri Light" w:cs="Calibri Light"/>
          <w:b/>
          <w:bCs/>
          <w:spacing w:val="-1"/>
        </w:rPr>
      </w:pPr>
      <w:r w:rsidRPr="00233AAC">
        <w:rPr>
          <w:rFonts w:ascii="Calibri Light" w:eastAsia="Calibri Light" w:hAnsi="Calibri Light" w:cs="Calibri Light"/>
          <w:b/>
          <w:bCs/>
          <w:spacing w:val="-1"/>
        </w:rPr>
        <w:t xml:space="preserve">Island-hopping on Lake Constance </w:t>
      </w:r>
    </w:p>
    <w:p w:rsidR="001E340E" w:rsidRPr="00233AAC" w:rsidRDefault="001E340E">
      <w:pPr>
        <w:spacing w:before="17" w:after="0" w:line="240" w:lineRule="exact"/>
        <w:rPr>
          <w:sz w:val="24"/>
          <w:szCs w:val="24"/>
          <w:lang w:val="de-DE"/>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Island-hopping is a way of life in the four-</w:t>
      </w:r>
      <w:proofErr w:type="spellStart"/>
      <w:r w:rsidRPr="00233AAC">
        <w:rPr>
          <w:rFonts w:ascii="Calibri" w:eastAsia="Calibri" w:hAnsi="Calibri" w:cs="Calibri"/>
          <w:color w:val="404040"/>
          <w:spacing w:val="1"/>
        </w:rPr>
        <w:t>country</w:t>
      </w:r>
      <w:proofErr w:type="spellEnd"/>
      <w:r w:rsidRPr="00233AAC">
        <w:rPr>
          <w:rFonts w:ascii="Calibri" w:eastAsia="Calibri" w:hAnsi="Calibri" w:cs="Calibri"/>
          <w:color w:val="404040"/>
          <w:spacing w:val="1"/>
        </w:rPr>
        <w:t xml:space="preserve"> region of Lake Constance. In addition to the well-known </w:t>
      </w:r>
      <w:proofErr w:type="spellStart"/>
      <w:r w:rsidRPr="00233AAC">
        <w:rPr>
          <w:rFonts w:ascii="Calibri" w:eastAsia="Calibri" w:hAnsi="Calibri" w:cs="Calibri"/>
          <w:color w:val="404040"/>
          <w:spacing w:val="1"/>
        </w:rPr>
        <w:t>Mainau</w:t>
      </w:r>
      <w:proofErr w:type="spellEnd"/>
      <w:r w:rsidRPr="00233AAC">
        <w:rPr>
          <w:rFonts w:ascii="Calibri" w:eastAsia="Calibri" w:hAnsi="Calibri" w:cs="Calibri"/>
          <w:color w:val="404040"/>
          <w:spacing w:val="1"/>
        </w:rPr>
        <w:t xml:space="preserve"> (Flower Island) and </w:t>
      </w:r>
      <w:proofErr w:type="spellStart"/>
      <w:r w:rsidRPr="00233AAC">
        <w:rPr>
          <w:rFonts w:ascii="Calibri" w:eastAsia="Calibri" w:hAnsi="Calibri" w:cs="Calibri"/>
          <w:color w:val="404040"/>
          <w:spacing w:val="1"/>
        </w:rPr>
        <w:t>Reichenau</w:t>
      </w:r>
      <w:proofErr w:type="spellEnd"/>
      <w:r w:rsidRPr="00233AAC">
        <w:rPr>
          <w:rFonts w:ascii="Calibri" w:eastAsia="Calibri" w:hAnsi="Calibri" w:cs="Calibri"/>
          <w:color w:val="404040"/>
          <w:spacing w:val="1"/>
        </w:rPr>
        <w:t xml:space="preserve"> (Vegetable Island) there are plenty of other islands to explore by bike, boat or foot. </w:t>
      </w:r>
    </w:p>
    <w:p w:rsidR="00233AAC" w:rsidRPr="00233AAC" w:rsidRDefault="00233AAC" w:rsidP="00233AAC">
      <w:pPr>
        <w:spacing w:before="9" w:after="0" w:line="260" w:lineRule="exact"/>
        <w:ind w:left="142" w:right="824"/>
        <w:rPr>
          <w:rFonts w:ascii="Calibri" w:eastAsia="Calibri" w:hAnsi="Calibri" w:cs="Calibri"/>
          <w:color w:val="404040"/>
          <w:spacing w:val="1"/>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Lovers’ Island is one such hidden gem—located off </w:t>
      </w:r>
      <w:proofErr w:type="spellStart"/>
      <w:r w:rsidRPr="00233AAC">
        <w:rPr>
          <w:rFonts w:ascii="Calibri" w:eastAsia="Calibri" w:hAnsi="Calibri" w:cs="Calibri"/>
          <w:color w:val="404040"/>
          <w:spacing w:val="1"/>
        </w:rPr>
        <w:t>Höri</w:t>
      </w:r>
      <w:proofErr w:type="spellEnd"/>
      <w:r w:rsidRPr="00233AAC">
        <w:rPr>
          <w:rFonts w:ascii="Calibri" w:eastAsia="Calibri" w:hAnsi="Calibri" w:cs="Calibri"/>
          <w:color w:val="404040"/>
          <w:spacing w:val="1"/>
        </w:rPr>
        <w:t xml:space="preserve"> Peninsula near </w:t>
      </w:r>
      <w:proofErr w:type="spellStart"/>
      <w:r w:rsidRPr="00233AAC">
        <w:rPr>
          <w:rFonts w:ascii="Calibri" w:eastAsia="Calibri" w:hAnsi="Calibri" w:cs="Calibri"/>
          <w:color w:val="404040"/>
          <w:spacing w:val="1"/>
        </w:rPr>
        <w:t>Radolfzell</w:t>
      </w:r>
      <w:proofErr w:type="spellEnd"/>
      <w:r w:rsidRPr="00233AAC">
        <w:rPr>
          <w:rFonts w:ascii="Calibri" w:eastAsia="Calibri" w:hAnsi="Calibri" w:cs="Calibri"/>
          <w:color w:val="404040"/>
          <w:spacing w:val="1"/>
        </w:rPr>
        <w:t xml:space="preserve">. It was the backdrop for a love scene in the 1956 film classic, The Fisher Girl from Lake Bodensee. Explore by canoe or kayak from one of the many rental harbors in the </w:t>
      </w:r>
      <w:proofErr w:type="spellStart"/>
      <w:r w:rsidRPr="00233AAC">
        <w:rPr>
          <w:rFonts w:ascii="Calibri" w:eastAsia="Calibri" w:hAnsi="Calibri" w:cs="Calibri"/>
          <w:color w:val="404040"/>
          <w:spacing w:val="1"/>
        </w:rPr>
        <w:t>Untersee</w:t>
      </w:r>
      <w:proofErr w:type="spellEnd"/>
      <w:r w:rsidRPr="00233AAC">
        <w:rPr>
          <w:rFonts w:ascii="Calibri" w:eastAsia="Calibri" w:hAnsi="Calibri" w:cs="Calibri"/>
          <w:color w:val="404040"/>
          <w:spacing w:val="1"/>
        </w:rPr>
        <w:t xml:space="preserve"> (lower lake) region.</w:t>
      </w:r>
    </w:p>
    <w:p w:rsidR="00233AAC" w:rsidRPr="00233AAC" w:rsidRDefault="00233AAC" w:rsidP="00233AAC">
      <w:pPr>
        <w:spacing w:before="9" w:after="0" w:line="260" w:lineRule="exact"/>
        <w:ind w:left="142" w:right="824"/>
        <w:rPr>
          <w:rFonts w:ascii="Calibri" w:eastAsia="Calibri" w:hAnsi="Calibri" w:cs="Calibri"/>
          <w:color w:val="404040"/>
          <w:spacing w:val="1"/>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The 4**** </w:t>
      </w:r>
      <w:proofErr w:type="spellStart"/>
      <w:r w:rsidRPr="00233AAC">
        <w:rPr>
          <w:rFonts w:ascii="Calibri" w:eastAsia="Calibri" w:hAnsi="Calibri" w:cs="Calibri"/>
          <w:color w:val="404040"/>
          <w:spacing w:val="1"/>
        </w:rPr>
        <w:t>Steigenberger</w:t>
      </w:r>
      <w:proofErr w:type="spellEnd"/>
      <w:r w:rsidRPr="00233AAC">
        <w:rPr>
          <w:rFonts w:ascii="Calibri" w:eastAsia="Calibri" w:hAnsi="Calibri" w:cs="Calibri"/>
          <w:color w:val="404040"/>
          <w:spacing w:val="1"/>
        </w:rPr>
        <w:t xml:space="preserve"> Island Hotel is set in a former 12th century Dominican monastery overlooking Lake Constance and the Alps in historic downtown Constance. Dominican Island (as locals call it) played host </w:t>
      </w:r>
      <w:proofErr w:type="gramStart"/>
      <w:r w:rsidRPr="00233AAC">
        <w:rPr>
          <w:rFonts w:ascii="Calibri" w:eastAsia="Calibri" w:hAnsi="Calibri" w:cs="Calibri"/>
          <w:color w:val="404040"/>
          <w:spacing w:val="1"/>
        </w:rPr>
        <w:t>to</w:t>
      </w:r>
      <w:proofErr w:type="gramEnd"/>
      <w:r w:rsidRPr="00233AAC">
        <w:rPr>
          <w:rFonts w:ascii="Calibri" w:eastAsia="Calibri" w:hAnsi="Calibri" w:cs="Calibri"/>
          <w:color w:val="404040"/>
          <w:spacing w:val="1"/>
        </w:rPr>
        <w:t xml:space="preserve"> many big names including Emperor Charlemagne in 780. It’s also where heretical church reformer Jan Hus was imprisoned in the monastery dungeon before his trial and death by burning at the stake.</w:t>
      </w:r>
    </w:p>
    <w:p w:rsidR="00233AAC" w:rsidRPr="00233AAC" w:rsidRDefault="00233AAC" w:rsidP="00233AAC">
      <w:pPr>
        <w:spacing w:before="9" w:after="0" w:line="260" w:lineRule="exact"/>
        <w:ind w:left="142" w:right="824"/>
        <w:rPr>
          <w:rFonts w:ascii="Calibri" w:eastAsia="Calibri" w:hAnsi="Calibri" w:cs="Calibri"/>
          <w:color w:val="404040"/>
          <w:spacing w:val="1"/>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A real secret is the tiny river islet of </w:t>
      </w:r>
      <w:proofErr w:type="spellStart"/>
      <w:r w:rsidRPr="00233AAC">
        <w:rPr>
          <w:rFonts w:ascii="Calibri" w:eastAsia="Calibri" w:hAnsi="Calibri" w:cs="Calibri"/>
          <w:color w:val="404040"/>
          <w:spacing w:val="1"/>
        </w:rPr>
        <w:t>Werd</w:t>
      </w:r>
      <w:proofErr w:type="spellEnd"/>
      <w:r w:rsidRPr="00233AAC">
        <w:rPr>
          <w:rFonts w:ascii="Calibri" w:eastAsia="Calibri" w:hAnsi="Calibri" w:cs="Calibri"/>
          <w:color w:val="404040"/>
          <w:spacing w:val="1"/>
        </w:rPr>
        <w:t xml:space="preserve"> a small, ancient monastery island close to Stein am </w:t>
      </w:r>
      <w:proofErr w:type="spellStart"/>
      <w:r w:rsidRPr="00233AAC">
        <w:rPr>
          <w:rFonts w:ascii="Calibri" w:eastAsia="Calibri" w:hAnsi="Calibri" w:cs="Calibri"/>
          <w:color w:val="404040"/>
          <w:spacing w:val="1"/>
        </w:rPr>
        <w:t>Rhein</w:t>
      </w:r>
      <w:proofErr w:type="spellEnd"/>
      <w:r w:rsidRPr="00233AAC">
        <w:rPr>
          <w:rFonts w:ascii="Calibri" w:eastAsia="Calibri" w:hAnsi="Calibri" w:cs="Calibri"/>
          <w:color w:val="404040"/>
          <w:spacing w:val="1"/>
        </w:rPr>
        <w:t xml:space="preserve"> where Lake Constance narrows and becomes the Rhine River. It is a perfectly romantic spot for a picnic, accessible by a long pier from the mainland on the Swiss side. </w:t>
      </w:r>
    </w:p>
    <w:p w:rsidR="00233AAC" w:rsidRPr="00233AAC" w:rsidRDefault="00233AAC" w:rsidP="00233AAC">
      <w:pPr>
        <w:spacing w:before="9" w:after="0" w:line="260" w:lineRule="exact"/>
        <w:ind w:left="142" w:right="824"/>
        <w:rPr>
          <w:rFonts w:ascii="Calibri" w:eastAsia="Calibri" w:hAnsi="Calibri" w:cs="Calibri"/>
          <w:color w:val="404040"/>
          <w:spacing w:val="1"/>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The city-island </w:t>
      </w:r>
      <w:proofErr w:type="spellStart"/>
      <w:r w:rsidRPr="00233AAC">
        <w:rPr>
          <w:rFonts w:ascii="Calibri" w:eastAsia="Calibri" w:hAnsi="Calibri" w:cs="Calibri"/>
          <w:color w:val="404040"/>
          <w:spacing w:val="1"/>
        </w:rPr>
        <w:t>Lindau</w:t>
      </w:r>
      <w:proofErr w:type="spellEnd"/>
      <w:r w:rsidRPr="00233AAC">
        <w:rPr>
          <w:rFonts w:ascii="Calibri" w:eastAsia="Calibri" w:hAnsi="Calibri" w:cs="Calibri"/>
          <w:color w:val="404040"/>
          <w:spacing w:val="1"/>
        </w:rPr>
        <w:t xml:space="preserve"> thrills visitors with its island circuit walk. An hour’s stroll includes stunning lake and alpine views, medieval alleyways, fun shops, outdoor cafés and beer gardens. Named after the sweet-smelling linden tree, it is the home of Bavaria’s only lighthouse and annual meeting place of Nobel Laureates. </w:t>
      </w:r>
    </w:p>
    <w:p w:rsidR="00233AAC" w:rsidRPr="00233AAC" w:rsidRDefault="00233AAC" w:rsidP="00233AAC">
      <w:pPr>
        <w:spacing w:before="9" w:after="0" w:line="260" w:lineRule="exact"/>
        <w:ind w:left="142" w:right="824"/>
        <w:rPr>
          <w:rFonts w:ascii="Calibri" w:eastAsia="Calibri" w:hAnsi="Calibri" w:cs="Calibri"/>
          <w:color w:val="404040"/>
          <w:spacing w:val="1"/>
        </w:rPr>
      </w:pPr>
    </w:p>
    <w:p w:rsidR="001E340E" w:rsidRDefault="00233AAC" w:rsidP="00233AAC">
      <w:pPr>
        <w:spacing w:before="9" w:after="0" w:line="260" w:lineRule="exact"/>
        <w:ind w:left="142" w:right="822"/>
        <w:rPr>
          <w:rFonts w:ascii="Calibri" w:eastAsia="Calibri" w:hAnsi="Calibri" w:cs="Calibri"/>
          <w:color w:val="404040"/>
          <w:spacing w:val="1"/>
        </w:rPr>
      </w:pPr>
      <w:r w:rsidRPr="00233AAC">
        <w:rPr>
          <w:rFonts w:ascii="Calibri" w:eastAsia="Calibri" w:hAnsi="Calibri" w:cs="Calibri"/>
          <w:color w:val="404040"/>
          <w:spacing w:val="1"/>
        </w:rPr>
        <w:t xml:space="preserve">For one month every July and August, opera fans converge on the floating Island-Stage in </w:t>
      </w:r>
      <w:proofErr w:type="spellStart"/>
      <w:r w:rsidRPr="00233AAC">
        <w:rPr>
          <w:rFonts w:ascii="Calibri" w:eastAsia="Calibri" w:hAnsi="Calibri" w:cs="Calibri"/>
          <w:color w:val="404040"/>
          <w:spacing w:val="1"/>
        </w:rPr>
        <w:t>Bregenz</w:t>
      </w:r>
      <w:proofErr w:type="spellEnd"/>
      <w:r w:rsidRPr="00233AAC">
        <w:rPr>
          <w:rFonts w:ascii="Calibri" w:eastAsia="Calibri" w:hAnsi="Calibri" w:cs="Calibri"/>
          <w:color w:val="404040"/>
          <w:spacing w:val="1"/>
        </w:rPr>
        <w:t>, Austria where Bizet’s Carmen plays through 2018. Arrive by boat, train or bike for this internationally acclaimed music event.</w:t>
      </w:r>
    </w:p>
    <w:p w:rsidR="00233AAC" w:rsidRDefault="00233AAC" w:rsidP="00233AAC">
      <w:pPr>
        <w:spacing w:before="9" w:after="0" w:line="260" w:lineRule="exact"/>
        <w:ind w:left="142" w:right="824"/>
        <w:rPr>
          <w:sz w:val="26"/>
          <w:szCs w:val="26"/>
        </w:rPr>
      </w:pPr>
    </w:p>
    <w:p w:rsidR="00233AAC" w:rsidRPr="00233AAC" w:rsidRDefault="00233AAC" w:rsidP="00233AAC">
      <w:pPr>
        <w:spacing w:before="9" w:after="0" w:line="260" w:lineRule="exact"/>
        <w:ind w:left="142" w:right="824"/>
        <w:rPr>
          <w:bCs/>
        </w:rPr>
      </w:pPr>
      <w:r w:rsidRPr="00233AAC">
        <w:rPr>
          <w:bCs/>
        </w:rPr>
        <w:t>Island-Hopping Tours around Constance</w:t>
      </w:r>
    </w:p>
    <w:p w:rsidR="00233AAC" w:rsidRPr="00233AAC" w:rsidRDefault="00233AAC" w:rsidP="00233AAC">
      <w:pPr>
        <w:spacing w:before="9" w:after="0" w:line="260" w:lineRule="exact"/>
        <w:ind w:left="142" w:right="824"/>
        <w:rPr>
          <w:sz w:val="26"/>
          <w:szCs w:val="26"/>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(By Land or Lake) Special Tour 1: Explore the </w:t>
      </w:r>
      <w:proofErr w:type="spellStart"/>
      <w:r w:rsidRPr="00233AAC">
        <w:rPr>
          <w:rFonts w:ascii="Calibri" w:eastAsia="Calibri" w:hAnsi="Calibri" w:cs="Calibri"/>
          <w:color w:val="404040"/>
          <w:spacing w:val="1"/>
        </w:rPr>
        <w:t>Wollmatinger</w:t>
      </w:r>
      <w:proofErr w:type="spellEnd"/>
      <w:r w:rsidRPr="00233AAC">
        <w:rPr>
          <w:rFonts w:ascii="Calibri" w:eastAsia="Calibri" w:hAnsi="Calibri" w:cs="Calibri"/>
          <w:color w:val="404040"/>
          <w:spacing w:val="1"/>
        </w:rPr>
        <w:t xml:space="preserve"> </w:t>
      </w:r>
      <w:proofErr w:type="spellStart"/>
      <w:r w:rsidRPr="00233AAC">
        <w:rPr>
          <w:rFonts w:ascii="Calibri" w:eastAsia="Calibri" w:hAnsi="Calibri" w:cs="Calibri"/>
          <w:color w:val="404040"/>
          <w:spacing w:val="1"/>
        </w:rPr>
        <w:t>Ried</w:t>
      </w:r>
      <w:proofErr w:type="spellEnd"/>
      <w:r w:rsidRPr="00233AAC">
        <w:rPr>
          <w:rFonts w:ascii="Calibri" w:eastAsia="Calibri" w:hAnsi="Calibri" w:cs="Calibri"/>
          <w:color w:val="404040"/>
          <w:spacing w:val="1"/>
        </w:rPr>
        <w:t xml:space="preserve"> by bike or canoe, a protected wildlife sanctuary for migrating birds located close to </w:t>
      </w:r>
      <w:proofErr w:type="spellStart"/>
      <w:r w:rsidRPr="00233AAC">
        <w:rPr>
          <w:rFonts w:ascii="Calibri" w:eastAsia="Calibri" w:hAnsi="Calibri" w:cs="Calibri"/>
          <w:color w:val="404040"/>
          <w:spacing w:val="1"/>
        </w:rPr>
        <w:t>Reichenau</w:t>
      </w:r>
      <w:proofErr w:type="spellEnd"/>
      <w:r w:rsidRPr="00233AAC">
        <w:rPr>
          <w:rFonts w:ascii="Calibri" w:eastAsia="Calibri" w:hAnsi="Calibri" w:cs="Calibri"/>
          <w:color w:val="404040"/>
          <w:spacing w:val="1"/>
        </w:rPr>
        <w:t xml:space="preserve"> Island. </w:t>
      </w:r>
    </w:p>
    <w:p w:rsidR="00233AAC" w:rsidRPr="00233AAC" w:rsidRDefault="00233AAC" w:rsidP="00233AAC">
      <w:pPr>
        <w:spacing w:before="9" w:after="0" w:line="260" w:lineRule="exact"/>
        <w:ind w:left="142" w:right="824"/>
        <w:rPr>
          <w:rFonts w:ascii="Calibri" w:eastAsia="Calibri" w:hAnsi="Calibri" w:cs="Calibri"/>
          <w:color w:val="404040"/>
          <w:spacing w:val="1"/>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(Garden Party) Special Tour 2: Two islands loaded with treats and treasures.  </w:t>
      </w:r>
      <w:proofErr w:type="spellStart"/>
      <w:r w:rsidRPr="00233AAC">
        <w:rPr>
          <w:rFonts w:ascii="Calibri" w:eastAsia="Calibri" w:hAnsi="Calibri" w:cs="Calibri"/>
          <w:color w:val="404040"/>
          <w:spacing w:val="1"/>
        </w:rPr>
        <w:t>Mainau</w:t>
      </w:r>
      <w:proofErr w:type="spellEnd"/>
      <w:r w:rsidRPr="00233AAC">
        <w:rPr>
          <w:rFonts w:ascii="Calibri" w:eastAsia="Calibri" w:hAnsi="Calibri" w:cs="Calibri"/>
          <w:color w:val="404040"/>
          <w:spacing w:val="1"/>
        </w:rPr>
        <w:t xml:space="preserve"> </w:t>
      </w:r>
      <w:proofErr w:type="gramStart"/>
      <w:r w:rsidRPr="00233AAC">
        <w:rPr>
          <w:rFonts w:ascii="Calibri" w:eastAsia="Calibri" w:hAnsi="Calibri" w:cs="Calibri"/>
          <w:color w:val="404040"/>
          <w:spacing w:val="1"/>
        </w:rPr>
        <w:t>island</w:t>
      </w:r>
      <w:proofErr w:type="gramEnd"/>
      <w:r w:rsidRPr="00233AAC">
        <w:rPr>
          <w:rFonts w:ascii="Calibri" w:eastAsia="Calibri" w:hAnsi="Calibri" w:cs="Calibri"/>
          <w:color w:val="404040"/>
          <w:spacing w:val="1"/>
        </w:rPr>
        <w:t xml:space="preserve"> is a pedestrian-only oasis of flowers, decorative gardens and baroque architecture. Enjoy her seasonal bounty at one of the many cafés where cakes, soups and salads come garnished with flowers. </w:t>
      </w:r>
      <w:proofErr w:type="spellStart"/>
      <w:r w:rsidRPr="00233AAC">
        <w:rPr>
          <w:rFonts w:ascii="Calibri" w:eastAsia="Calibri" w:hAnsi="Calibri" w:cs="Calibri"/>
          <w:color w:val="404040"/>
          <w:spacing w:val="1"/>
        </w:rPr>
        <w:t>Reichenau</w:t>
      </w:r>
      <w:proofErr w:type="spellEnd"/>
      <w:r w:rsidRPr="00233AAC">
        <w:rPr>
          <w:rFonts w:ascii="Calibri" w:eastAsia="Calibri" w:hAnsi="Calibri" w:cs="Calibri"/>
          <w:color w:val="404040"/>
          <w:spacing w:val="1"/>
        </w:rPr>
        <w:t xml:space="preserve"> is the island for fresh fish and vegetables. Cycle around the island’s bike path and get to know first-hand this ancient, UNESCO World Heritage landscape of Romanesque churches, hot-houses and colorful lettuce fields. </w:t>
      </w:r>
    </w:p>
    <w:p w:rsidR="00233AAC" w:rsidRPr="00233AAC" w:rsidRDefault="00233AAC" w:rsidP="00233AAC">
      <w:pPr>
        <w:spacing w:before="9" w:after="0" w:line="260" w:lineRule="exact"/>
        <w:ind w:left="142" w:right="824"/>
        <w:rPr>
          <w:rFonts w:ascii="Calibri" w:eastAsia="Calibri" w:hAnsi="Calibri" w:cs="Calibri"/>
          <w:color w:val="404040"/>
          <w:spacing w:val="1"/>
        </w:rPr>
      </w:pP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(We Have a Pope) Walk or Bike Tour in Constance: </w:t>
      </w:r>
    </w:p>
    <w:p w:rsidR="00233AAC" w:rsidRPr="00233AAC" w:rsidRDefault="00233AAC" w:rsidP="00233AAC">
      <w:pPr>
        <w:spacing w:before="9" w:after="0" w:line="260" w:lineRule="exact"/>
        <w:ind w:left="142" w:right="824"/>
        <w:rPr>
          <w:rFonts w:ascii="Calibri" w:eastAsia="Calibri" w:hAnsi="Calibri" w:cs="Calibri"/>
          <w:color w:val="404040"/>
          <w:spacing w:val="1"/>
        </w:rPr>
      </w:pPr>
      <w:r w:rsidRPr="00233AAC">
        <w:rPr>
          <w:rFonts w:ascii="Calibri" w:eastAsia="Calibri" w:hAnsi="Calibri" w:cs="Calibri"/>
          <w:color w:val="404040"/>
          <w:spacing w:val="1"/>
        </w:rPr>
        <w:t xml:space="preserve">Learn the </w:t>
      </w:r>
      <w:proofErr w:type="spellStart"/>
      <w:r w:rsidRPr="00233AAC">
        <w:rPr>
          <w:rFonts w:ascii="Calibri" w:eastAsia="Calibri" w:hAnsi="Calibri" w:cs="Calibri"/>
          <w:color w:val="404040"/>
          <w:spacing w:val="1"/>
        </w:rPr>
        <w:t>fascinating</w:t>
      </w:r>
      <w:proofErr w:type="spellEnd"/>
      <w:r w:rsidRPr="00233AAC">
        <w:rPr>
          <w:rFonts w:ascii="Calibri" w:eastAsia="Calibri" w:hAnsi="Calibri" w:cs="Calibri"/>
          <w:color w:val="404040"/>
          <w:spacing w:val="1"/>
        </w:rPr>
        <w:t xml:space="preserve"> history of these times in a new walking and bike tour offered by the Constance Tourist Office. 600 years after later, Constance celebrates the anniversary of The Council at Constance, the historic election of a legitimate pope during the Great Schism crisis of 1414. The only pope ever to be elected north of the Alps was here in Constance in the Council Building on the harbor. </w:t>
      </w:r>
    </w:p>
    <w:p w:rsidR="001E340E" w:rsidRPr="00233AAC" w:rsidRDefault="001E340E">
      <w:pPr>
        <w:spacing w:after="0" w:line="200" w:lineRule="exact"/>
        <w:rPr>
          <w:sz w:val="20"/>
          <w:szCs w:val="20"/>
        </w:rPr>
      </w:pPr>
    </w:p>
    <w:p w:rsidR="001E340E" w:rsidRPr="00233AAC" w:rsidRDefault="00233AAC" w:rsidP="00233AAC">
      <w:pPr>
        <w:spacing w:after="0" w:line="266" w:lineRule="exact"/>
        <w:ind w:left="116" w:right="5644"/>
        <w:rPr>
          <w:rFonts w:ascii="Calibri" w:eastAsia="Calibri" w:hAnsi="Calibri" w:cs="Calibri"/>
          <w:sz w:val="20"/>
          <w:szCs w:val="20"/>
          <w:lang w:val="de-DE"/>
        </w:rPr>
      </w:pPr>
      <w:r w:rsidRPr="00233AAC">
        <w:rPr>
          <w:rFonts w:ascii="Calibri" w:eastAsia="Calibri" w:hAnsi="Calibri" w:cs="Calibri"/>
          <w:spacing w:val="1"/>
          <w:sz w:val="20"/>
          <w:szCs w:val="20"/>
          <w:lang w:val="de-DE"/>
        </w:rPr>
        <w:t>M</w:t>
      </w:r>
      <w:r w:rsidRPr="00233AAC">
        <w:rPr>
          <w:rFonts w:ascii="Calibri" w:eastAsia="Calibri" w:hAnsi="Calibri" w:cs="Calibri"/>
          <w:sz w:val="20"/>
          <w:szCs w:val="20"/>
          <w:lang w:val="de-DE"/>
        </w:rPr>
        <w:t>ark</w:t>
      </w:r>
      <w:r w:rsidRPr="00233AAC">
        <w:rPr>
          <w:rFonts w:ascii="Calibri" w:eastAsia="Calibri" w:hAnsi="Calibri" w:cs="Calibri"/>
          <w:spacing w:val="-2"/>
          <w:sz w:val="20"/>
          <w:szCs w:val="20"/>
          <w:lang w:val="de-DE"/>
        </w:rPr>
        <w:t>e</w:t>
      </w:r>
      <w:r w:rsidRPr="00233AAC">
        <w:rPr>
          <w:rFonts w:ascii="Calibri" w:eastAsia="Calibri" w:hAnsi="Calibri" w:cs="Calibri"/>
          <w:sz w:val="20"/>
          <w:szCs w:val="20"/>
          <w:lang w:val="de-DE"/>
        </w:rPr>
        <w:t>ti</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g</w:t>
      </w:r>
      <w:r w:rsidRPr="00233AAC">
        <w:rPr>
          <w:rFonts w:ascii="Calibri" w:eastAsia="Calibri" w:hAnsi="Calibri" w:cs="Calibri"/>
          <w:spacing w:val="-1"/>
          <w:sz w:val="20"/>
          <w:szCs w:val="20"/>
          <w:lang w:val="de-DE"/>
        </w:rPr>
        <w:t xml:space="preserve"> </w:t>
      </w:r>
      <w:r w:rsidRPr="00233AAC">
        <w:rPr>
          <w:rFonts w:ascii="Calibri" w:eastAsia="Calibri" w:hAnsi="Calibri" w:cs="Calibri"/>
          <w:sz w:val="20"/>
          <w:szCs w:val="20"/>
          <w:lang w:val="de-DE"/>
        </w:rPr>
        <w:t>u</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d</w:t>
      </w:r>
      <w:r w:rsidRPr="00233AAC">
        <w:rPr>
          <w:rFonts w:ascii="Calibri" w:eastAsia="Calibri" w:hAnsi="Calibri" w:cs="Calibri"/>
          <w:spacing w:val="-1"/>
          <w:sz w:val="20"/>
          <w:szCs w:val="20"/>
          <w:lang w:val="de-DE"/>
        </w:rPr>
        <w:t xml:space="preserve"> </w:t>
      </w:r>
      <w:r w:rsidRPr="00233AAC">
        <w:rPr>
          <w:rFonts w:ascii="Calibri" w:eastAsia="Calibri" w:hAnsi="Calibri" w:cs="Calibri"/>
          <w:spacing w:val="1"/>
          <w:sz w:val="20"/>
          <w:szCs w:val="20"/>
          <w:lang w:val="de-DE"/>
        </w:rPr>
        <w:t>To</w:t>
      </w:r>
      <w:r w:rsidRPr="00233AAC">
        <w:rPr>
          <w:rFonts w:ascii="Calibri" w:eastAsia="Calibri" w:hAnsi="Calibri" w:cs="Calibri"/>
          <w:spacing w:val="-1"/>
          <w:sz w:val="20"/>
          <w:szCs w:val="20"/>
          <w:lang w:val="de-DE"/>
        </w:rPr>
        <w:t>u</w:t>
      </w:r>
      <w:r w:rsidRPr="00233AAC">
        <w:rPr>
          <w:rFonts w:ascii="Calibri" w:eastAsia="Calibri" w:hAnsi="Calibri" w:cs="Calibri"/>
          <w:sz w:val="20"/>
          <w:szCs w:val="20"/>
          <w:lang w:val="de-DE"/>
        </w:rPr>
        <w:t>ri</w:t>
      </w:r>
      <w:r w:rsidRPr="00233AAC">
        <w:rPr>
          <w:rFonts w:ascii="Calibri" w:eastAsia="Calibri" w:hAnsi="Calibri" w:cs="Calibri"/>
          <w:spacing w:val="-3"/>
          <w:sz w:val="20"/>
          <w:szCs w:val="20"/>
          <w:lang w:val="de-DE"/>
        </w:rPr>
        <w:t>s</w:t>
      </w:r>
      <w:r w:rsidRPr="00233AAC">
        <w:rPr>
          <w:rFonts w:ascii="Calibri" w:eastAsia="Calibri" w:hAnsi="Calibri" w:cs="Calibri"/>
          <w:spacing w:val="1"/>
          <w:sz w:val="20"/>
          <w:szCs w:val="20"/>
          <w:lang w:val="de-DE"/>
        </w:rPr>
        <w:t>m</w:t>
      </w:r>
      <w:r w:rsidRPr="00233AAC">
        <w:rPr>
          <w:rFonts w:ascii="Calibri" w:eastAsia="Calibri" w:hAnsi="Calibri" w:cs="Calibri"/>
          <w:spacing w:val="-1"/>
          <w:sz w:val="20"/>
          <w:szCs w:val="20"/>
          <w:lang w:val="de-DE"/>
        </w:rPr>
        <w:t>u</w:t>
      </w:r>
      <w:r w:rsidRPr="00233AAC">
        <w:rPr>
          <w:rFonts w:ascii="Calibri" w:eastAsia="Calibri" w:hAnsi="Calibri" w:cs="Calibri"/>
          <w:sz w:val="20"/>
          <w:szCs w:val="20"/>
          <w:lang w:val="de-DE"/>
        </w:rPr>
        <w:t>s</w:t>
      </w:r>
      <w:r w:rsidRPr="00233AAC">
        <w:rPr>
          <w:rFonts w:ascii="Calibri" w:eastAsia="Calibri" w:hAnsi="Calibri" w:cs="Calibri"/>
          <w:spacing w:val="-2"/>
          <w:sz w:val="20"/>
          <w:szCs w:val="20"/>
          <w:lang w:val="de-DE"/>
        </w:rPr>
        <w:t xml:space="preserve"> </w:t>
      </w:r>
      <w:r w:rsidRPr="00233AAC">
        <w:rPr>
          <w:rFonts w:ascii="Calibri" w:eastAsia="Calibri" w:hAnsi="Calibri" w:cs="Calibri"/>
          <w:sz w:val="20"/>
          <w:szCs w:val="20"/>
          <w:lang w:val="de-DE"/>
        </w:rPr>
        <w:t>K</w:t>
      </w:r>
      <w:r w:rsidRPr="00233AAC">
        <w:rPr>
          <w:rFonts w:ascii="Calibri" w:eastAsia="Calibri" w:hAnsi="Calibri" w:cs="Calibri"/>
          <w:spacing w:val="1"/>
          <w:sz w:val="20"/>
          <w:szCs w:val="20"/>
          <w:lang w:val="de-DE"/>
        </w:rPr>
        <w:t>o</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stanz</w:t>
      </w:r>
      <w:r w:rsidRPr="00233AAC">
        <w:rPr>
          <w:rFonts w:ascii="Calibri" w:eastAsia="Calibri" w:hAnsi="Calibri" w:cs="Calibri"/>
          <w:spacing w:val="-1"/>
          <w:sz w:val="20"/>
          <w:szCs w:val="20"/>
          <w:lang w:val="de-DE"/>
        </w:rPr>
        <w:t xml:space="preserve"> </w:t>
      </w:r>
      <w:r w:rsidRPr="00233AAC">
        <w:rPr>
          <w:rFonts w:ascii="Calibri" w:eastAsia="Calibri" w:hAnsi="Calibri" w:cs="Calibri"/>
          <w:spacing w:val="-2"/>
          <w:sz w:val="20"/>
          <w:szCs w:val="20"/>
          <w:lang w:val="de-DE"/>
        </w:rPr>
        <w:t>G</w:t>
      </w:r>
      <w:r w:rsidRPr="00233AAC">
        <w:rPr>
          <w:rFonts w:ascii="Calibri" w:eastAsia="Calibri" w:hAnsi="Calibri" w:cs="Calibri"/>
          <w:spacing w:val="1"/>
          <w:sz w:val="20"/>
          <w:szCs w:val="20"/>
          <w:lang w:val="de-DE"/>
        </w:rPr>
        <w:t>m</w:t>
      </w:r>
      <w:r w:rsidRPr="00233AAC">
        <w:rPr>
          <w:rFonts w:ascii="Calibri" w:eastAsia="Calibri" w:hAnsi="Calibri" w:cs="Calibri"/>
          <w:spacing w:val="-1"/>
          <w:sz w:val="20"/>
          <w:szCs w:val="20"/>
          <w:lang w:val="de-DE"/>
        </w:rPr>
        <w:t>b</w:t>
      </w:r>
      <w:r w:rsidRPr="00233AAC">
        <w:rPr>
          <w:rFonts w:ascii="Calibri" w:eastAsia="Calibri" w:hAnsi="Calibri" w:cs="Calibri"/>
          <w:sz w:val="20"/>
          <w:szCs w:val="20"/>
          <w:lang w:val="de-DE"/>
        </w:rPr>
        <w:t>H Ba</w:t>
      </w:r>
      <w:r w:rsidRPr="00233AAC">
        <w:rPr>
          <w:rFonts w:ascii="Calibri" w:eastAsia="Calibri" w:hAnsi="Calibri" w:cs="Calibri"/>
          <w:spacing w:val="-1"/>
          <w:sz w:val="20"/>
          <w:szCs w:val="20"/>
          <w:lang w:val="de-DE"/>
        </w:rPr>
        <w:t>hnh</w:t>
      </w:r>
      <w:r w:rsidRPr="00233AAC">
        <w:rPr>
          <w:rFonts w:ascii="Calibri" w:eastAsia="Calibri" w:hAnsi="Calibri" w:cs="Calibri"/>
          <w:spacing w:val="1"/>
          <w:sz w:val="20"/>
          <w:szCs w:val="20"/>
          <w:lang w:val="de-DE"/>
        </w:rPr>
        <w:t>o</w:t>
      </w:r>
      <w:r w:rsidRPr="00233AAC">
        <w:rPr>
          <w:rFonts w:ascii="Calibri" w:eastAsia="Calibri" w:hAnsi="Calibri" w:cs="Calibri"/>
          <w:sz w:val="20"/>
          <w:szCs w:val="20"/>
          <w:lang w:val="de-DE"/>
        </w:rPr>
        <w:t>f</w:t>
      </w:r>
      <w:r w:rsidRPr="00233AAC">
        <w:rPr>
          <w:rFonts w:ascii="Calibri" w:eastAsia="Calibri" w:hAnsi="Calibri" w:cs="Calibri"/>
          <w:spacing w:val="-1"/>
          <w:sz w:val="20"/>
          <w:szCs w:val="20"/>
          <w:lang w:val="de-DE"/>
        </w:rPr>
        <w:t>p</w:t>
      </w:r>
      <w:r w:rsidRPr="00233AAC">
        <w:rPr>
          <w:rFonts w:ascii="Calibri" w:eastAsia="Calibri" w:hAnsi="Calibri" w:cs="Calibri"/>
          <w:sz w:val="20"/>
          <w:szCs w:val="20"/>
          <w:lang w:val="de-DE"/>
        </w:rPr>
        <w:t>latz</w:t>
      </w:r>
      <w:r w:rsidRPr="00233AAC">
        <w:rPr>
          <w:rFonts w:ascii="Calibri" w:eastAsia="Calibri" w:hAnsi="Calibri" w:cs="Calibri"/>
          <w:spacing w:val="-1"/>
          <w:sz w:val="20"/>
          <w:szCs w:val="20"/>
          <w:lang w:val="de-DE"/>
        </w:rPr>
        <w:t xml:space="preserve"> 4</w:t>
      </w:r>
      <w:r w:rsidRPr="00233AAC">
        <w:rPr>
          <w:rFonts w:ascii="Calibri" w:eastAsia="Calibri" w:hAnsi="Calibri" w:cs="Calibri"/>
          <w:sz w:val="20"/>
          <w:szCs w:val="20"/>
          <w:lang w:val="de-DE"/>
        </w:rPr>
        <w:t>3</w:t>
      </w:r>
      <w:r w:rsidRPr="00233AAC">
        <w:rPr>
          <w:rFonts w:ascii="Calibri" w:eastAsia="Calibri" w:hAnsi="Calibri" w:cs="Calibri"/>
          <w:spacing w:val="-1"/>
          <w:sz w:val="20"/>
          <w:szCs w:val="20"/>
          <w:lang w:val="de-DE"/>
        </w:rPr>
        <w:t xml:space="preserve"> </w:t>
      </w:r>
      <w:r w:rsidRPr="00233AAC">
        <w:rPr>
          <w:rFonts w:ascii="Calibri" w:eastAsia="Calibri" w:hAnsi="Calibri" w:cs="Calibri"/>
          <w:sz w:val="20"/>
          <w:szCs w:val="20"/>
          <w:lang w:val="de-DE"/>
        </w:rPr>
        <w:t>/</w:t>
      </w:r>
      <w:r w:rsidRPr="00233AAC">
        <w:rPr>
          <w:rFonts w:ascii="Calibri" w:eastAsia="Calibri" w:hAnsi="Calibri" w:cs="Calibri"/>
          <w:spacing w:val="1"/>
          <w:sz w:val="20"/>
          <w:szCs w:val="20"/>
          <w:lang w:val="de-DE"/>
        </w:rPr>
        <w:t xml:space="preserve"> </w:t>
      </w:r>
      <w:r w:rsidRPr="00233AAC">
        <w:rPr>
          <w:rFonts w:ascii="Calibri" w:eastAsia="Calibri" w:hAnsi="Calibri" w:cs="Calibri"/>
          <w:sz w:val="20"/>
          <w:szCs w:val="20"/>
          <w:lang w:val="de-DE"/>
        </w:rPr>
        <w:t>Bah</w:t>
      </w:r>
      <w:r w:rsidRPr="00233AAC">
        <w:rPr>
          <w:rFonts w:ascii="Calibri" w:eastAsia="Calibri" w:hAnsi="Calibri" w:cs="Calibri"/>
          <w:spacing w:val="-1"/>
          <w:sz w:val="20"/>
          <w:szCs w:val="20"/>
          <w:lang w:val="de-DE"/>
        </w:rPr>
        <w:t>nh</w:t>
      </w:r>
      <w:r w:rsidRPr="00233AAC">
        <w:rPr>
          <w:rFonts w:ascii="Calibri" w:eastAsia="Calibri" w:hAnsi="Calibri" w:cs="Calibri"/>
          <w:spacing w:val="1"/>
          <w:sz w:val="20"/>
          <w:szCs w:val="20"/>
          <w:lang w:val="de-DE"/>
        </w:rPr>
        <w:t>o</w:t>
      </w:r>
      <w:r w:rsidRPr="00233AAC">
        <w:rPr>
          <w:rFonts w:ascii="Calibri" w:eastAsia="Calibri" w:hAnsi="Calibri" w:cs="Calibri"/>
          <w:sz w:val="20"/>
          <w:szCs w:val="20"/>
          <w:lang w:val="de-DE"/>
        </w:rPr>
        <w:t>f</w:t>
      </w:r>
    </w:p>
    <w:p w:rsidR="001E340E" w:rsidRPr="00233AAC" w:rsidRDefault="00233AAC" w:rsidP="00233AAC">
      <w:pPr>
        <w:spacing w:before="6" w:after="0" w:line="240" w:lineRule="auto"/>
        <w:ind w:left="116" w:right="5644"/>
        <w:rPr>
          <w:rFonts w:ascii="Calibri" w:eastAsia="Calibri" w:hAnsi="Calibri" w:cs="Calibri"/>
          <w:sz w:val="20"/>
          <w:szCs w:val="20"/>
          <w:lang w:val="de-DE"/>
        </w:rPr>
      </w:pPr>
      <w:r w:rsidRPr="00233AAC">
        <w:rPr>
          <w:rFonts w:ascii="Calibri" w:eastAsia="Calibri" w:hAnsi="Calibri" w:cs="Calibri"/>
          <w:spacing w:val="1"/>
          <w:sz w:val="20"/>
          <w:szCs w:val="20"/>
          <w:lang w:val="de-DE"/>
        </w:rPr>
        <w:t>7</w:t>
      </w:r>
      <w:r w:rsidRPr="00233AAC">
        <w:rPr>
          <w:rFonts w:ascii="Calibri" w:eastAsia="Calibri" w:hAnsi="Calibri" w:cs="Calibri"/>
          <w:spacing w:val="-2"/>
          <w:sz w:val="20"/>
          <w:szCs w:val="20"/>
          <w:lang w:val="de-DE"/>
        </w:rPr>
        <w:t>8</w:t>
      </w:r>
      <w:r w:rsidRPr="00233AAC">
        <w:rPr>
          <w:rFonts w:ascii="Calibri" w:eastAsia="Calibri" w:hAnsi="Calibri" w:cs="Calibri"/>
          <w:spacing w:val="1"/>
          <w:sz w:val="20"/>
          <w:szCs w:val="20"/>
          <w:lang w:val="de-DE"/>
        </w:rPr>
        <w:t>4</w:t>
      </w:r>
      <w:r w:rsidRPr="00233AAC">
        <w:rPr>
          <w:rFonts w:ascii="Calibri" w:eastAsia="Calibri" w:hAnsi="Calibri" w:cs="Calibri"/>
          <w:spacing w:val="-2"/>
          <w:sz w:val="20"/>
          <w:szCs w:val="20"/>
          <w:lang w:val="de-DE"/>
        </w:rPr>
        <w:t>6</w:t>
      </w:r>
      <w:r w:rsidRPr="00233AAC">
        <w:rPr>
          <w:rFonts w:ascii="Calibri" w:eastAsia="Calibri" w:hAnsi="Calibri" w:cs="Calibri"/>
          <w:sz w:val="20"/>
          <w:szCs w:val="20"/>
          <w:lang w:val="de-DE"/>
        </w:rPr>
        <w:t>2</w:t>
      </w:r>
      <w:r w:rsidRPr="00233AAC">
        <w:rPr>
          <w:rFonts w:ascii="Calibri" w:eastAsia="Calibri" w:hAnsi="Calibri" w:cs="Calibri"/>
          <w:spacing w:val="1"/>
          <w:sz w:val="20"/>
          <w:szCs w:val="20"/>
          <w:lang w:val="de-DE"/>
        </w:rPr>
        <w:t xml:space="preserve"> </w:t>
      </w:r>
      <w:r w:rsidRPr="00233AAC">
        <w:rPr>
          <w:rFonts w:ascii="Calibri" w:eastAsia="Calibri" w:hAnsi="Calibri" w:cs="Calibri"/>
          <w:spacing w:val="-1"/>
          <w:sz w:val="20"/>
          <w:szCs w:val="20"/>
          <w:lang w:val="de-DE"/>
        </w:rPr>
        <w:t>K</w:t>
      </w:r>
      <w:r w:rsidRPr="00233AAC">
        <w:rPr>
          <w:rFonts w:ascii="Calibri" w:eastAsia="Calibri" w:hAnsi="Calibri" w:cs="Calibri"/>
          <w:spacing w:val="1"/>
          <w:sz w:val="20"/>
          <w:szCs w:val="20"/>
          <w:lang w:val="de-DE"/>
        </w:rPr>
        <w:t>o</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 xml:space="preserve">stanz </w:t>
      </w:r>
      <w:hyperlink r:id="rId6">
        <w:r w:rsidRPr="00233AAC">
          <w:rPr>
            <w:rFonts w:ascii="Calibri" w:eastAsia="Calibri" w:hAnsi="Calibri" w:cs="Calibri"/>
            <w:color w:val="0462C1"/>
            <w:sz w:val="20"/>
            <w:szCs w:val="20"/>
            <w:u w:val="single" w:color="0462C1"/>
            <w:lang w:val="de-DE"/>
          </w:rPr>
          <w:t>k</w:t>
        </w:r>
        <w:r w:rsidRPr="00233AAC">
          <w:rPr>
            <w:rFonts w:ascii="Calibri" w:eastAsia="Calibri" w:hAnsi="Calibri" w:cs="Calibri"/>
            <w:color w:val="0462C1"/>
            <w:spacing w:val="1"/>
            <w:sz w:val="20"/>
            <w:szCs w:val="20"/>
            <w:u w:val="single" w:color="0462C1"/>
            <w:lang w:val="de-DE"/>
          </w:rPr>
          <w:t>o</w:t>
        </w:r>
        <w:r w:rsidRPr="00233AAC">
          <w:rPr>
            <w:rFonts w:ascii="Calibri" w:eastAsia="Calibri" w:hAnsi="Calibri" w:cs="Calibri"/>
            <w:color w:val="0462C1"/>
            <w:spacing w:val="-1"/>
            <w:sz w:val="20"/>
            <w:szCs w:val="20"/>
            <w:u w:val="single" w:color="0462C1"/>
            <w:lang w:val="de-DE"/>
          </w:rPr>
          <w:t>n</w:t>
        </w:r>
        <w:r w:rsidRPr="00233AAC">
          <w:rPr>
            <w:rFonts w:ascii="Calibri" w:eastAsia="Calibri" w:hAnsi="Calibri" w:cs="Calibri"/>
            <w:color w:val="0462C1"/>
            <w:sz w:val="20"/>
            <w:szCs w:val="20"/>
            <w:u w:val="single" w:color="0462C1"/>
            <w:lang w:val="de-DE"/>
          </w:rPr>
          <w:t>t</w:t>
        </w:r>
        <w:r w:rsidRPr="00233AAC">
          <w:rPr>
            <w:rFonts w:ascii="Calibri" w:eastAsia="Calibri" w:hAnsi="Calibri" w:cs="Calibri"/>
            <w:color w:val="0462C1"/>
            <w:spacing w:val="-2"/>
            <w:sz w:val="20"/>
            <w:szCs w:val="20"/>
            <w:u w:val="single" w:color="0462C1"/>
            <w:lang w:val="de-DE"/>
          </w:rPr>
          <w:t>a</w:t>
        </w:r>
        <w:r w:rsidRPr="00233AAC">
          <w:rPr>
            <w:rFonts w:ascii="Calibri" w:eastAsia="Calibri" w:hAnsi="Calibri" w:cs="Calibri"/>
            <w:color w:val="0462C1"/>
            <w:sz w:val="20"/>
            <w:szCs w:val="20"/>
            <w:u w:val="single" w:color="0462C1"/>
            <w:lang w:val="de-DE"/>
          </w:rPr>
          <w:t>kt@</w:t>
        </w:r>
        <w:r w:rsidRPr="00233AAC">
          <w:rPr>
            <w:rFonts w:ascii="Calibri" w:eastAsia="Calibri" w:hAnsi="Calibri" w:cs="Calibri"/>
            <w:color w:val="0462C1"/>
            <w:spacing w:val="-3"/>
            <w:sz w:val="20"/>
            <w:szCs w:val="20"/>
            <w:u w:val="single" w:color="0462C1"/>
            <w:lang w:val="de-DE"/>
          </w:rPr>
          <w:t>k</w:t>
        </w:r>
        <w:r w:rsidRPr="00233AAC">
          <w:rPr>
            <w:rFonts w:ascii="Calibri" w:eastAsia="Calibri" w:hAnsi="Calibri" w:cs="Calibri"/>
            <w:color w:val="0462C1"/>
            <w:spacing w:val="1"/>
            <w:sz w:val="20"/>
            <w:szCs w:val="20"/>
            <w:u w:val="single" w:color="0462C1"/>
            <w:lang w:val="de-DE"/>
          </w:rPr>
          <w:t>o</w:t>
        </w:r>
        <w:r w:rsidRPr="00233AAC">
          <w:rPr>
            <w:rFonts w:ascii="Calibri" w:eastAsia="Calibri" w:hAnsi="Calibri" w:cs="Calibri"/>
            <w:color w:val="0462C1"/>
            <w:spacing w:val="-1"/>
            <w:sz w:val="20"/>
            <w:szCs w:val="20"/>
            <w:u w:val="single" w:color="0462C1"/>
            <w:lang w:val="de-DE"/>
          </w:rPr>
          <w:t>n</w:t>
        </w:r>
        <w:r w:rsidRPr="00233AAC">
          <w:rPr>
            <w:rFonts w:ascii="Calibri" w:eastAsia="Calibri" w:hAnsi="Calibri" w:cs="Calibri"/>
            <w:color w:val="0462C1"/>
            <w:sz w:val="20"/>
            <w:szCs w:val="20"/>
            <w:u w:val="single" w:color="0462C1"/>
            <w:lang w:val="de-DE"/>
          </w:rPr>
          <w:t>stan</w:t>
        </w:r>
        <w:r w:rsidRPr="00233AAC">
          <w:rPr>
            <w:rFonts w:ascii="Calibri" w:eastAsia="Calibri" w:hAnsi="Calibri" w:cs="Calibri"/>
            <w:color w:val="0462C1"/>
            <w:spacing w:val="-1"/>
            <w:sz w:val="20"/>
            <w:szCs w:val="20"/>
            <w:u w:val="single" w:color="0462C1"/>
            <w:lang w:val="de-DE"/>
          </w:rPr>
          <w:t>z</w:t>
        </w:r>
        <w:r w:rsidRPr="00233AAC">
          <w:rPr>
            <w:rFonts w:ascii="Calibri" w:eastAsia="Calibri" w:hAnsi="Calibri" w:cs="Calibri"/>
            <w:color w:val="0462C1"/>
            <w:sz w:val="20"/>
            <w:szCs w:val="20"/>
            <w:u w:val="single" w:color="0462C1"/>
            <w:lang w:val="de-DE"/>
          </w:rPr>
          <w:t>-i</w:t>
        </w:r>
        <w:r w:rsidRPr="00233AAC">
          <w:rPr>
            <w:rFonts w:ascii="Calibri" w:eastAsia="Calibri" w:hAnsi="Calibri" w:cs="Calibri"/>
            <w:color w:val="0462C1"/>
            <w:spacing w:val="-1"/>
            <w:sz w:val="20"/>
            <w:szCs w:val="20"/>
            <w:u w:val="single" w:color="0462C1"/>
            <w:lang w:val="de-DE"/>
          </w:rPr>
          <w:t>n</w:t>
        </w:r>
        <w:r w:rsidRPr="00233AAC">
          <w:rPr>
            <w:rFonts w:ascii="Calibri" w:eastAsia="Calibri" w:hAnsi="Calibri" w:cs="Calibri"/>
            <w:color w:val="0462C1"/>
            <w:sz w:val="20"/>
            <w:szCs w:val="20"/>
            <w:u w:val="single" w:color="0462C1"/>
            <w:lang w:val="de-DE"/>
          </w:rPr>
          <w:t>f</w:t>
        </w:r>
        <w:r w:rsidRPr="00233AAC">
          <w:rPr>
            <w:rFonts w:ascii="Calibri" w:eastAsia="Calibri" w:hAnsi="Calibri" w:cs="Calibri"/>
            <w:color w:val="0462C1"/>
            <w:spacing w:val="1"/>
            <w:sz w:val="20"/>
            <w:szCs w:val="20"/>
            <w:u w:val="single" w:color="0462C1"/>
            <w:lang w:val="de-DE"/>
          </w:rPr>
          <w:t>o</w:t>
        </w:r>
        <w:r w:rsidRPr="00233AAC">
          <w:rPr>
            <w:rFonts w:ascii="Calibri" w:eastAsia="Calibri" w:hAnsi="Calibri" w:cs="Calibri"/>
            <w:color w:val="0462C1"/>
            <w:sz w:val="20"/>
            <w:szCs w:val="20"/>
            <w:u w:val="single" w:color="0462C1"/>
            <w:lang w:val="de-DE"/>
          </w:rPr>
          <w:t>.</w:t>
        </w:r>
        <w:r w:rsidRPr="00233AAC">
          <w:rPr>
            <w:rFonts w:ascii="Calibri" w:eastAsia="Calibri" w:hAnsi="Calibri" w:cs="Calibri"/>
            <w:color w:val="0462C1"/>
            <w:spacing w:val="-3"/>
            <w:sz w:val="20"/>
            <w:szCs w:val="20"/>
            <w:u w:val="single" w:color="0462C1"/>
            <w:lang w:val="de-DE"/>
          </w:rPr>
          <w:t>c</w:t>
        </w:r>
        <w:r w:rsidRPr="00233AAC">
          <w:rPr>
            <w:rFonts w:ascii="Calibri" w:eastAsia="Calibri" w:hAnsi="Calibri" w:cs="Calibri"/>
            <w:color w:val="0462C1"/>
            <w:spacing w:val="-1"/>
            <w:sz w:val="20"/>
            <w:szCs w:val="20"/>
            <w:u w:val="single" w:color="0462C1"/>
            <w:lang w:val="de-DE"/>
          </w:rPr>
          <w:t>o</w:t>
        </w:r>
        <w:r w:rsidRPr="00233AAC">
          <w:rPr>
            <w:rFonts w:ascii="Calibri" w:eastAsia="Calibri" w:hAnsi="Calibri" w:cs="Calibri"/>
            <w:color w:val="0462C1"/>
            <w:sz w:val="20"/>
            <w:szCs w:val="20"/>
            <w:u w:val="single" w:color="0462C1"/>
            <w:lang w:val="de-DE"/>
          </w:rPr>
          <w:t>m</w:t>
        </w:r>
        <w:r w:rsidRPr="00233AAC">
          <w:rPr>
            <w:rFonts w:ascii="Calibri" w:eastAsia="Calibri" w:hAnsi="Calibri" w:cs="Calibri"/>
            <w:color w:val="0462C1"/>
            <w:sz w:val="20"/>
            <w:szCs w:val="20"/>
            <w:lang w:val="de-DE"/>
          </w:rPr>
          <w:t xml:space="preserve"> </w:t>
        </w:r>
      </w:hyperlink>
      <w:hyperlink r:id="rId7">
        <w:r w:rsidRPr="00233AAC">
          <w:rPr>
            <w:rFonts w:ascii="Calibri" w:eastAsia="Calibri" w:hAnsi="Calibri" w:cs="Calibri"/>
            <w:color w:val="000000"/>
            <w:sz w:val="20"/>
            <w:szCs w:val="20"/>
            <w:lang w:val="de-DE"/>
          </w:rPr>
          <w:t>w</w:t>
        </w:r>
        <w:r w:rsidRPr="00233AAC">
          <w:rPr>
            <w:rFonts w:ascii="Calibri" w:eastAsia="Calibri" w:hAnsi="Calibri" w:cs="Calibri"/>
            <w:color w:val="000000"/>
            <w:spacing w:val="1"/>
            <w:sz w:val="20"/>
            <w:szCs w:val="20"/>
            <w:lang w:val="de-DE"/>
          </w:rPr>
          <w:t>w</w:t>
        </w:r>
        <w:r w:rsidRPr="00233AAC">
          <w:rPr>
            <w:rFonts w:ascii="Calibri" w:eastAsia="Calibri" w:hAnsi="Calibri" w:cs="Calibri"/>
            <w:color w:val="000000"/>
            <w:sz w:val="20"/>
            <w:szCs w:val="20"/>
            <w:lang w:val="de-DE"/>
          </w:rPr>
          <w:t>w</w:t>
        </w:r>
        <w:r w:rsidRPr="00233AAC">
          <w:rPr>
            <w:rFonts w:ascii="Calibri" w:eastAsia="Calibri" w:hAnsi="Calibri" w:cs="Calibri"/>
            <w:color w:val="000000"/>
            <w:spacing w:val="-2"/>
            <w:sz w:val="20"/>
            <w:szCs w:val="20"/>
            <w:lang w:val="de-DE"/>
          </w:rPr>
          <w:t>.</w:t>
        </w:r>
        <w:r w:rsidRPr="00233AAC">
          <w:rPr>
            <w:rFonts w:ascii="Calibri" w:eastAsia="Calibri" w:hAnsi="Calibri" w:cs="Calibri"/>
            <w:color w:val="000000"/>
            <w:sz w:val="20"/>
            <w:szCs w:val="20"/>
            <w:lang w:val="de-DE"/>
          </w:rPr>
          <w:t>k</w:t>
        </w:r>
        <w:r w:rsidRPr="00233AAC">
          <w:rPr>
            <w:rFonts w:ascii="Calibri" w:eastAsia="Calibri" w:hAnsi="Calibri" w:cs="Calibri"/>
            <w:color w:val="000000"/>
            <w:spacing w:val="1"/>
            <w:sz w:val="20"/>
            <w:szCs w:val="20"/>
            <w:lang w:val="de-DE"/>
          </w:rPr>
          <w:t>o</w:t>
        </w:r>
        <w:r w:rsidRPr="00233AAC">
          <w:rPr>
            <w:rFonts w:ascii="Calibri" w:eastAsia="Calibri" w:hAnsi="Calibri" w:cs="Calibri"/>
            <w:color w:val="000000"/>
            <w:spacing w:val="-1"/>
            <w:sz w:val="20"/>
            <w:szCs w:val="20"/>
            <w:lang w:val="de-DE"/>
          </w:rPr>
          <w:t>n</w:t>
        </w:r>
        <w:r w:rsidRPr="00233AAC">
          <w:rPr>
            <w:rFonts w:ascii="Calibri" w:eastAsia="Calibri" w:hAnsi="Calibri" w:cs="Calibri"/>
            <w:color w:val="000000"/>
            <w:spacing w:val="-2"/>
            <w:sz w:val="20"/>
            <w:szCs w:val="20"/>
            <w:lang w:val="de-DE"/>
          </w:rPr>
          <w:t>s</w:t>
        </w:r>
        <w:r w:rsidRPr="00233AAC">
          <w:rPr>
            <w:rFonts w:ascii="Calibri" w:eastAsia="Calibri" w:hAnsi="Calibri" w:cs="Calibri"/>
            <w:color w:val="000000"/>
            <w:sz w:val="20"/>
            <w:szCs w:val="20"/>
            <w:lang w:val="de-DE"/>
          </w:rPr>
          <w:t>tan</w:t>
        </w:r>
        <w:r w:rsidRPr="00233AAC">
          <w:rPr>
            <w:rFonts w:ascii="Calibri" w:eastAsia="Calibri" w:hAnsi="Calibri" w:cs="Calibri"/>
            <w:color w:val="000000"/>
            <w:spacing w:val="-1"/>
            <w:sz w:val="20"/>
            <w:szCs w:val="20"/>
            <w:lang w:val="de-DE"/>
          </w:rPr>
          <w:t>z</w:t>
        </w:r>
        <w:r w:rsidRPr="00233AAC">
          <w:rPr>
            <w:rFonts w:ascii="Calibri" w:eastAsia="Calibri" w:hAnsi="Calibri" w:cs="Calibri"/>
            <w:color w:val="000000"/>
            <w:sz w:val="20"/>
            <w:szCs w:val="20"/>
            <w:lang w:val="de-DE"/>
          </w:rPr>
          <w:t>-t</w:t>
        </w:r>
        <w:r w:rsidRPr="00233AAC">
          <w:rPr>
            <w:rFonts w:ascii="Calibri" w:eastAsia="Calibri" w:hAnsi="Calibri" w:cs="Calibri"/>
            <w:color w:val="000000"/>
            <w:spacing w:val="1"/>
            <w:sz w:val="20"/>
            <w:szCs w:val="20"/>
            <w:lang w:val="de-DE"/>
          </w:rPr>
          <w:t>o</w:t>
        </w:r>
        <w:r w:rsidRPr="00233AAC">
          <w:rPr>
            <w:rFonts w:ascii="Calibri" w:eastAsia="Calibri" w:hAnsi="Calibri" w:cs="Calibri"/>
            <w:color w:val="000000"/>
            <w:spacing w:val="-1"/>
            <w:sz w:val="20"/>
            <w:szCs w:val="20"/>
            <w:lang w:val="de-DE"/>
          </w:rPr>
          <w:t>u</w:t>
        </w:r>
        <w:r w:rsidRPr="00233AAC">
          <w:rPr>
            <w:rFonts w:ascii="Calibri" w:eastAsia="Calibri" w:hAnsi="Calibri" w:cs="Calibri"/>
            <w:color w:val="000000"/>
            <w:sz w:val="20"/>
            <w:szCs w:val="20"/>
            <w:lang w:val="de-DE"/>
          </w:rPr>
          <w:t>ri</w:t>
        </w:r>
        <w:r w:rsidRPr="00233AAC">
          <w:rPr>
            <w:rFonts w:ascii="Calibri" w:eastAsia="Calibri" w:hAnsi="Calibri" w:cs="Calibri"/>
            <w:color w:val="000000"/>
            <w:spacing w:val="-3"/>
            <w:sz w:val="20"/>
            <w:szCs w:val="20"/>
            <w:lang w:val="de-DE"/>
          </w:rPr>
          <w:t>s</w:t>
        </w:r>
        <w:r w:rsidRPr="00233AAC">
          <w:rPr>
            <w:rFonts w:ascii="Calibri" w:eastAsia="Calibri" w:hAnsi="Calibri" w:cs="Calibri"/>
            <w:color w:val="000000"/>
            <w:spacing w:val="1"/>
            <w:sz w:val="20"/>
            <w:szCs w:val="20"/>
            <w:lang w:val="de-DE"/>
          </w:rPr>
          <w:t>m</w:t>
        </w:r>
        <w:r w:rsidRPr="00233AAC">
          <w:rPr>
            <w:rFonts w:ascii="Calibri" w:eastAsia="Calibri" w:hAnsi="Calibri" w:cs="Calibri"/>
            <w:color w:val="000000"/>
            <w:spacing w:val="-1"/>
            <w:sz w:val="20"/>
            <w:szCs w:val="20"/>
            <w:lang w:val="de-DE"/>
          </w:rPr>
          <w:t>u</w:t>
        </w:r>
        <w:r w:rsidRPr="00233AAC">
          <w:rPr>
            <w:rFonts w:ascii="Calibri" w:eastAsia="Calibri" w:hAnsi="Calibri" w:cs="Calibri"/>
            <w:color w:val="000000"/>
            <w:sz w:val="20"/>
            <w:szCs w:val="20"/>
            <w:lang w:val="de-DE"/>
          </w:rPr>
          <w:t>s</w:t>
        </w:r>
        <w:r w:rsidRPr="00233AAC">
          <w:rPr>
            <w:rFonts w:ascii="Calibri" w:eastAsia="Calibri" w:hAnsi="Calibri" w:cs="Calibri"/>
            <w:color w:val="000000"/>
            <w:spacing w:val="-3"/>
            <w:sz w:val="20"/>
            <w:szCs w:val="20"/>
            <w:lang w:val="de-DE"/>
          </w:rPr>
          <w:t>.</w:t>
        </w:r>
        <w:r w:rsidRPr="00233AAC">
          <w:rPr>
            <w:rFonts w:ascii="Calibri" w:eastAsia="Calibri" w:hAnsi="Calibri" w:cs="Calibri"/>
            <w:color w:val="000000"/>
            <w:spacing w:val="-1"/>
            <w:sz w:val="20"/>
            <w:szCs w:val="20"/>
            <w:lang w:val="de-DE"/>
          </w:rPr>
          <w:t>d</w:t>
        </w:r>
        <w:r w:rsidRPr="00233AAC">
          <w:rPr>
            <w:rFonts w:ascii="Calibri" w:eastAsia="Calibri" w:hAnsi="Calibri" w:cs="Calibri"/>
            <w:color w:val="000000"/>
            <w:sz w:val="20"/>
            <w:szCs w:val="20"/>
            <w:lang w:val="de-DE"/>
          </w:rPr>
          <w:t>e</w:t>
        </w:r>
      </w:hyperlink>
    </w:p>
    <w:p w:rsidR="001E340E" w:rsidRPr="00233AAC" w:rsidRDefault="001E340E" w:rsidP="00233AAC">
      <w:pPr>
        <w:spacing w:before="9" w:after="0" w:line="260" w:lineRule="exact"/>
        <w:ind w:right="5644"/>
        <w:rPr>
          <w:sz w:val="20"/>
          <w:szCs w:val="20"/>
          <w:lang w:val="de-DE"/>
        </w:rPr>
      </w:pPr>
    </w:p>
    <w:p w:rsidR="001E340E" w:rsidRPr="00233AAC" w:rsidRDefault="00233AAC" w:rsidP="00233AAC">
      <w:pPr>
        <w:spacing w:after="0" w:line="240" w:lineRule="auto"/>
        <w:ind w:left="116" w:right="5644"/>
        <w:rPr>
          <w:rFonts w:ascii="Calibri" w:eastAsia="Calibri" w:hAnsi="Calibri" w:cs="Calibri"/>
          <w:sz w:val="20"/>
          <w:szCs w:val="20"/>
          <w:lang w:val="de-DE"/>
        </w:rPr>
      </w:pPr>
      <w:r w:rsidRPr="00233AAC">
        <w:rPr>
          <w:rFonts w:ascii="Calibri" w:eastAsia="Calibri" w:hAnsi="Calibri" w:cs="Calibri"/>
          <w:sz w:val="20"/>
          <w:szCs w:val="20"/>
          <w:lang w:val="de-DE"/>
        </w:rPr>
        <w:t>A</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sp</w:t>
      </w:r>
      <w:r w:rsidRPr="00233AAC">
        <w:rPr>
          <w:rFonts w:ascii="Calibri" w:eastAsia="Calibri" w:hAnsi="Calibri" w:cs="Calibri"/>
          <w:spacing w:val="-1"/>
          <w:sz w:val="20"/>
          <w:szCs w:val="20"/>
          <w:lang w:val="de-DE"/>
        </w:rPr>
        <w:t>r</w:t>
      </w:r>
      <w:r w:rsidRPr="00233AAC">
        <w:rPr>
          <w:rFonts w:ascii="Calibri" w:eastAsia="Calibri" w:hAnsi="Calibri" w:cs="Calibri"/>
          <w:sz w:val="20"/>
          <w:szCs w:val="20"/>
          <w:lang w:val="de-DE"/>
        </w:rPr>
        <w:t>ech</w:t>
      </w:r>
      <w:r w:rsidRPr="00233AAC">
        <w:rPr>
          <w:rFonts w:ascii="Calibri" w:eastAsia="Calibri" w:hAnsi="Calibri" w:cs="Calibri"/>
          <w:spacing w:val="-1"/>
          <w:sz w:val="20"/>
          <w:szCs w:val="20"/>
          <w:lang w:val="de-DE"/>
        </w:rPr>
        <w:t>p</w:t>
      </w:r>
      <w:r w:rsidRPr="00233AAC">
        <w:rPr>
          <w:rFonts w:ascii="Calibri" w:eastAsia="Calibri" w:hAnsi="Calibri" w:cs="Calibri"/>
          <w:sz w:val="20"/>
          <w:szCs w:val="20"/>
          <w:lang w:val="de-DE"/>
        </w:rPr>
        <w:t>art</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er:</w:t>
      </w:r>
      <w:r w:rsidRPr="00233AAC">
        <w:rPr>
          <w:rFonts w:ascii="Calibri" w:eastAsia="Calibri" w:hAnsi="Calibri" w:cs="Calibri"/>
          <w:spacing w:val="-1"/>
          <w:sz w:val="20"/>
          <w:szCs w:val="20"/>
          <w:lang w:val="de-DE"/>
        </w:rPr>
        <w:t xml:space="preserve"> </w:t>
      </w:r>
      <w:r w:rsidRPr="00233AAC">
        <w:rPr>
          <w:rFonts w:ascii="Calibri" w:eastAsia="Calibri" w:hAnsi="Calibri" w:cs="Calibri"/>
          <w:sz w:val="20"/>
          <w:szCs w:val="20"/>
          <w:lang w:val="de-DE"/>
        </w:rPr>
        <w:t>Si</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 xml:space="preserve">a </w:t>
      </w:r>
      <w:proofErr w:type="spellStart"/>
      <w:r w:rsidRPr="00233AAC">
        <w:rPr>
          <w:rFonts w:ascii="Calibri" w:eastAsia="Calibri" w:hAnsi="Calibri" w:cs="Calibri"/>
          <w:sz w:val="20"/>
          <w:szCs w:val="20"/>
          <w:lang w:val="de-DE"/>
        </w:rPr>
        <w:t>Erd</w:t>
      </w:r>
      <w:r w:rsidRPr="00233AAC">
        <w:rPr>
          <w:rFonts w:ascii="Calibri" w:eastAsia="Calibri" w:hAnsi="Calibri" w:cs="Calibri"/>
          <w:spacing w:val="-3"/>
          <w:sz w:val="20"/>
          <w:szCs w:val="20"/>
          <w:lang w:val="de-DE"/>
        </w:rPr>
        <w:t>l</w:t>
      </w:r>
      <w:r w:rsidRPr="00233AAC">
        <w:rPr>
          <w:rFonts w:ascii="Calibri" w:eastAsia="Calibri" w:hAnsi="Calibri" w:cs="Calibri"/>
          <w:sz w:val="20"/>
          <w:szCs w:val="20"/>
          <w:lang w:val="de-DE"/>
        </w:rPr>
        <w:t>e</w:t>
      </w:r>
      <w:proofErr w:type="spellEnd"/>
      <w:hyperlink r:id="rId8">
        <w:r w:rsidRPr="00233AAC">
          <w:rPr>
            <w:rFonts w:ascii="Calibri" w:eastAsia="Calibri" w:hAnsi="Calibri" w:cs="Calibri"/>
            <w:sz w:val="20"/>
            <w:szCs w:val="20"/>
            <w:lang w:val="de-DE"/>
          </w:rPr>
          <w:t xml:space="preserve"> erd</w:t>
        </w:r>
        <w:r w:rsidRPr="00233AAC">
          <w:rPr>
            <w:rFonts w:ascii="Calibri" w:eastAsia="Calibri" w:hAnsi="Calibri" w:cs="Calibri"/>
            <w:spacing w:val="-1"/>
            <w:sz w:val="20"/>
            <w:szCs w:val="20"/>
            <w:lang w:val="de-DE"/>
          </w:rPr>
          <w:t>l</w:t>
        </w:r>
        <w:r w:rsidRPr="00233AAC">
          <w:rPr>
            <w:rFonts w:ascii="Calibri" w:eastAsia="Calibri" w:hAnsi="Calibri" w:cs="Calibri"/>
            <w:sz w:val="20"/>
            <w:szCs w:val="20"/>
            <w:lang w:val="de-DE"/>
          </w:rPr>
          <w:t>e@</w:t>
        </w:r>
        <w:r w:rsidRPr="00233AAC">
          <w:rPr>
            <w:rFonts w:ascii="Calibri" w:eastAsia="Calibri" w:hAnsi="Calibri" w:cs="Calibri"/>
            <w:spacing w:val="-2"/>
            <w:sz w:val="20"/>
            <w:szCs w:val="20"/>
            <w:lang w:val="de-DE"/>
          </w:rPr>
          <w:t>k</w:t>
        </w:r>
        <w:r w:rsidRPr="00233AAC">
          <w:rPr>
            <w:rFonts w:ascii="Calibri" w:eastAsia="Calibri" w:hAnsi="Calibri" w:cs="Calibri"/>
            <w:spacing w:val="1"/>
            <w:sz w:val="20"/>
            <w:szCs w:val="20"/>
            <w:lang w:val="de-DE"/>
          </w:rPr>
          <w:t>o</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stan</w:t>
        </w:r>
        <w:r w:rsidRPr="00233AAC">
          <w:rPr>
            <w:rFonts w:ascii="Calibri" w:eastAsia="Calibri" w:hAnsi="Calibri" w:cs="Calibri"/>
            <w:spacing w:val="-1"/>
            <w:sz w:val="20"/>
            <w:szCs w:val="20"/>
            <w:lang w:val="de-DE"/>
          </w:rPr>
          <w:t>z</w:t>
        </w:r>
        <w:r w:rsidRPr="00233AAC">
          <w:rPr>
            <w:rFonts w:ascii="Calibri" w:eastAsia="Calibri" w:hAnsi="Calibri" w:cs="Calibri"/>
            <w:sz w:val="20"/>
            <w:szCs w:val="20"/>
            <w:lang w:val="de-DE"/>
          </w:rPr>
          <w:t>-i</w:t>
        </w:r>
        <w:r w:rsidRPr="00233AAC">
          <w:rPr>
            <w:rFonts w:ascii="Calibri" w:eastAsia="Calibri" w:hAnsi="Calibri" w:cs="Calibri"/>
            <w:spacing w:val="-1"/>
            <w:sz w:val="20"/>
            <w:szCs w:val="20"/>
            <w:lang w:val="de-DE"/>
          </w:rPr>
          <w:t>n</w:t>
        </w:r>
        <w:r w:rsidRPr="00233AAC">
          <w:rPr>
            <w:rFonts w:ascii="Calibri" w:eastAsia="Calibri" w:hAnsi="Calibri" w:cs="Calibri"/>
            <w:sz w:val="20"/>
            <w:szCs w:val="20"/>
            <w:lang w:val="de-DE"/>
          </w:rPr>
          <w:t>f</w:t>
        </w:r>
        <w:r w:rsidRPr="00233AAC">
          <w:rPr>
            <w:rFonts w:ascii="Calibri" w:eastAsia="Calibri" w:hAnsi="Calibri" w:cs="Calibri"/>
            <w:spacing w:val="1"/>
            <w:sz w:val="20"/>
            <w:szCs w:val="20"/>
            <w:lang w:val="de-DE"/>
          </w:rPr>
          <w:t>o</w:t>
        </w:r>
        <w:r w:rsidRPr="00233AAC">
          <w:rPr>
            <w:rFonts w:ascii="Calibri" w:eastAsia="Calibri" w:hAnsi="Calibri" w:cs="Calibri"/>
            <w:sz w:val="20"/>
            <w:szCs w:val="20"/>
            <w:lang w:val="de-DE"/>
          </w:rPr>
          <w:t>.</w:t>
        </w:r>
        <w:r w:rsidRPr="00233AAC">
          <w:rPr>
            <w:rFonts w:ascii="Calibri" w:eastAsia="Calibri" w:hAnsi="Calibri" w:cs="Calibri"/>
            <w:spacing w:val="-3"/>
            <w:sz w:val="20"/>
            <w:szCs w:val="20"/>
            <w:lang w:val="de-DE"/>
          </w:rPr>
          <w:t>c</w:t>
        </w:r>
        <w:r w:rsidRPr="00233AAC">
          <w:rPr>
            <w:rFonts w:ascii="Calibri" w:eastAsia="Calibri" w:hAnsi="Calibri" w:cs="Calibri"/>
            <w:spacing w:val="-1"/>
            <w:sz w:val="20"/>
            <w:szCs w:val="20"/>
            <w:lang w:val="de-DE"/>
          </w:rPr>
          <w:t>o</w:t>
        </w:r>
        <w:r w:rsidRPr="00233AAC">
          <w:rPr>
            <w:rFonts w:ascii="Calibri" w:eastAsia="Calibri" w:hAnsi="Calibri" w:cs="Calibri"/>
            <w:sz w:val="20"/>
            <w:szCs w:val="20"/>
            <w:lang w:val="de-DE"/>
          </w:rPr>
          <w:t>m</w:t>
        </w:r>
      </w:hyperlink>
      <w:bookmarkStart w:id="0" w:name="_GoBack"/>
      <w:bookmarkEnd w:id="0"/>
    </w:p>
    <w:sectPr w:rsidR="001E340E" w:rsidRPr="00233AAC">
      <w:type w:val="continuous"/>
      <w:pgSz w:w="11920" w:h="16840"/>
      <w:pgMar w:top="440" w:right="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0E"/>
    <w:rsid w:val="001E340E"/>
    <w:rsid w:val="00233AAC"/>
    <w:rsid w:val="00857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33A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3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33A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3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rdle@konstanz-info.com" TargetMode="External"/><Relationship Id="rId3" Type="http://schemas.openxmlformats.org/officeDocument/2006/relationships/settings" Target="settings.xml"/><Relationship Id="rId7" Type="http://schemas.openxmlformats.org/officeDocument/2006/relationships/hyperlink" Target="http://www.konstanz-tourismus.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ontakt@konstanz-inf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3C1555C0.dotm</Template>
  <TotalTime>0</TotalTime>
  <Pages>1</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 Erdle</dc:creator>
  <cp:lastModifiedBy>Katharina.Straub</cp:lastModifiedBy>
  <cp:revision>3</cp:revision>
  <dcterms:created xsi:type="dcterms:W3CDTF">2017-03-02T09:21:00Z</dcterms:created>
  <dcterms:modified xsi:type="dcterms:W3CDTF">2017-03-02T09:26:00Z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LastSaved">
    <vt:filetime>2017-03-02T00:00:00Z</vt:filetime>
  </property>
</Properties>
</file>