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43" w:rsidRPr="00053CFD" w:rsidRDefault="00C55975">
      <w:pPr>
        <w:rPr>
          <w:rFonts w:ascii="Arial" w:hAnsi="Arial" w:cs="Arial"/>
          <w:sz w:val="28"/>
          <w:szCs w:val="28"/>
        </w:rPr>
      </w:pPr>
      <w:proofErr w:type="spellStart"/>
      <w:r w:rsidRPr="00053CFD">
        <w:rPr>
          <w:rFonts w:ascii="Arial" w:hAnsi="Arial" w:cs="Arial"/>
          <w:sz w:val="28"/>
          <w:szCs w:val="28"/>
        </w:rPr>
        <w:t>Städtehopping</w:t>
      </w:r>
      <w:proofErr w:type="spellEnd"/>
      <w:r w:rsidR="00221083">
        <w:rPr>
          <w:rFonts w:ascii="Arial" w:hAnsi="Arial" w:cs="Arial"/>
          <w:sz w:val="28"/>
          <w:szCs w:val="28"/>
        </w:rPr>
        <w:t xml:space="preserve"> am Bodensee</w:t>
      </w:r>
    </w:p>
    <w:p w:rsidR="00C55975" w:rsidRPr="00053CFD" w:rsidRDefault="00C55975">
      <w:pPr>
        <w:rPr>
          <w:rFonts w:ascii="Arial" w:hAnsi="Arial" w:cs="Arial"/>
          <w:sz w:val="28"/>
          <w:szCs w:val="28"/>
        </w:rPr>
      </w:pPr>
      <w:r w:rsidRPr="00053CFD">
        <w:rPr>
          <w:rFonts w:ascii="Arial" w:hAnsi="Arial" w:cs="Arial"/>
          <w:sz w:val="28"/>
          <w:szCs w:val="28"/>
        </w:rPr>
        <w:t>3 Länder I 3 Städte I 1 See</w:t>
      </w:r>
    </w:p>
    <w:p w:rsidR="00724009" w:rsidRDefault="00C55975" w:rsidP="00626C20">
      <w:pPr>
        <w:jc w:val="both"/>
        <w:rPr>
          <w:rFonts w:ascii="Arial" w:hAnsi="Arial" w:cs="Arial"/>
          <w:shd w:val="clear" w:color="auto" w:fill="FFFFFF"/>
        </w:rPr>
      </w:pPr>
      <w:r w:rsidRPr="00053CFD">
        <w:rPr>
          <w:rFonts w:ascii="Arial" w:hAnsi="Arial" w:cs="Arial"/>
          <w:shd w:val="clear" w:color="auto" w:fill="FFFFFF"/>
        </w:rPr>
        <w:t xml:space="preserve">Bregenz (A), </w:t>
      </w:r>
      <w:r w:rsidR="004A0573" w:rsidRPr="00053CFD">
        <w:rPr>
          <w:rFonts w:ascii="Arial" w:hAnsi="Arial" w:cs="Arial"/>
          <w:shd w:val="clear" w:color="auto" w:fill="FFFFFF"/>
        </w:rPr>
        <w:t xml:space="preserve">Konstanz (D), </w:t>
      </w:r>
      <w:r w:rsidRPr="00053CFD">
        <w:rPr>
          <w:rFonts w:ascii="Arial" w:hAnsi="Arial" w:cs="Arial"/>
          <w:shd w:val="clear" w:color="auto" w:fill="FFFFFF"/>
        </w:rPr>
        <w:t>St. Gallen (CH): Jeden Ta</w:t>
      </w:r>
      <w:r w:rsidR="00ED646E">
        <w:rPr>
          <w:rFonts w:ascii="Arial" w:hAnsi="Arial" w:cs="Arial"/>
          <w:shd w:val="clear" w:color="auto" w:fill="FFFFFF"/>
        </w:rPr>
        <w:t xml:space="preserve">g eine andere Stadt am Bodensee </w:t>
      </w:r>
      <w:r w:rsidRPr="00053CFD">
        <w:rPr>
          <w:rFonts w:ascii="Arial" w:hAnsi="Arial" w:cs="Arial"/>
          <w:shd w:val="clear" w:color="auto" w:fill="FFFFFF"/>
        </w:rPr>
        <w:t>entdecken</w:t>
      </w:r>
      <w:r w:rsidR="00B873C9">
        <w:rPr>
          <w:rFonts w:ascii="Arial" w:hAnsi="Arial" w:cs="Arial"/>
          <w:shd w:val="clear" w:color="auto" w:fill="FFFFFF"/>
        </w:rPr>
        <w:t xml:space="preserve"> </w:t>
      </w:r>
      <w:r w:rsidR="009C42B5">
        <w:rPr>
          <w:rFonts w:ascii="Arial" w:hAnsi="Arial" w:cs="Arial"/>
          <w:shd w:val="clear" w:color="auto" w:fill="FFFFFF"/>
        </w:rPr>
        <w:t>– und dass,</w:t>
      </w:r>
      <w:r w:rsidRPr="00053CFD">
        <w:rPr>
          <w:rFonts w:ascii="Arial" w:hAnsi="Arial" w:cs="Arial"/>
          <w:shd w:val="clear" w:color="auto" w:fill="FFFFFF"/>
        </w:rPr>
        <w:t xml:space="preserve"> ohne einmal den Koffer packen, das Auto bewegen oder gar das Hotel wechseln zu müssen. </w:t>
      </w:r>
      <w:r w:rsidR="00ED646E">
        <w:rPr>
          <w:rFonts w:ascii="Arial" w:hAnsi="Arial" w:cs="Arial"/>
          <w:shd w:val="clear" w:color="auto" w:fill="FFFFFF"/>
        </w:rPr>
        <w:t xml:space="preserve">Oder bewusstes </w:t>
      </w:r>
      <w:proofErr w:type="spellStart"/>
      <w:r w:rsidR="00ED646E">
        <w:rPr>
          <w:rFonts w:ascii="Arial" w:hAnsi="Arial" w:cs="Arial"/>
          <w:shd w:val="clear" w:color="auto" w:fill="FFFFFF"/>
        </w:rPr>
        <w:t>Hotelhopping</w:t>
      </w:r>
      <w:proofErr w:type="spellEnd"/>
      <w:r w:rsidR="00ED646E">
        <w:rPr>
          <w:rFonts w:ascii="Arial" w:hAnsi="Arial" w:cs="Arial"/>
          <w:shd w:val="clear" w:color="auto" w:fill="FFFFFF"/>
        </w:rPr>
        <w:t xml:space="preserve"> – jeweils </w:t>
      </w:r>
      <w:r w:rsidR="00D778A3">
        <w:rPr>
          <w:rFonts w:ascii="Arial" w:hAnsi="Arial" w:cs="Arial"/>
          <w:shd w:val="clear" w:color="auto" w:fill="FFFFFF"/>
        </w:rPr>
        <w:t xml:space="preserve">ein Hotel </w:t>
      </w:r>
      <w:r w:rsidR="00ED646E">
        <w:rPr>
          <w:rFonts w:ascii="Arial" w:hAnsi="Arial" w:cs="Arial"/>
          <w:shd w:val="clear" w:color="auto" w:fill="FFFFFF"/>
        </w:rPr>
        <w:t>in Breg</w:t>
      </w:r>
      <w:r w:rsidR="00452E9C">
        <w:rPr>
          <w:rFonts w:ascii="Arial" w:hAnsi="Arial" w:cs="Arial"/>
          <w:shd w:val="clear" w:color="auto" w:fill="FFFFFF"/>
        </w:rPr>
        <w:t xml:space="preserve">enz, Konstanz </w:t>
      </w:r>
      <w:r w:rsidR="009C42B5">
        <w:rPr>
          <w:rFonts w:ascii="Arial" w:hAnsi="Arial" w:cs="Arial"/>
          <w:shd w:val="clear" w:color="auto" w:fill="FFFFFF"/>
        </w:rPr>
        <w:t>und</w:t>
      </w:r>
      <w:r w:rsidR="00452E9C">
        <w:rPr>
          <w:rFonts w:ascii="Arial" w:hAnsi="Arial" w:cs="Arial"/>
          <w:shd w:val="clear" w:color="auto" w:fill="FFFFFF"/>
        </w:rPr>
        <w:t xml:space="preserve"> St. Gallen</w:t>
      </w:r>
      <w:r w:rsidR="0062546E">
        <w:rPr>
          <w:rFonts w:ascii="Arial" w:hAnsi="Arial" w:cs="Arial"/>
          <w:shd w:val="clear" w:color="auto" w:fill="FFFFFF"/>
        </w:rPr>
        <w:t xml:space="preserve"> buchen</w:t>
      </w:r>
      <w:r w:rsidR="00452E9C">
        <w:rPr>
          <w:rFonts w:ascii="Arial" w:hAnsi="Arial" w:cs="Arial"/>
          <w:shd w:val="clear" w:color="auto" w:fill="FFFFFF"/>
        </w:rPr>
        <w:t xml:space="preserve">. Wer </w:t>
      </w:r>
      <w:proofErr w:type="spellStart"/>
      <w:r w:rsidR="00452E9C">
        <w:rPr>
          <w:rFonts w:ascii="Arial" w:hAnsi="Arial" w:cs="Arial"/>
          <w:shd w:val="clear" w:color="auto" w:fill="FFFFFF"/>
        </w:rPr>
        <w:t>Städtehopping</w:t>
      </w:r>
      <w:proofErr w:type="spellEnd"/>
      <w:r w:rsidR="00452E9C">
        <w:rPr>
          <w:rFonts w:ascii="Arial" w:hAnsi="Arial" w:cs="Arial"/>
          <w:shd w:val="clear" w:color="auto" w:fill="FFFFFF"/>
        </w:rPr>
        <w:t xml:space="preserve"> am Bodensee </w:t>
      </w:r>
      <w:r w:rsidR="0062546E">
        <w:rPr>
          <w:rFonts w:ascii="Arial" w:hAnsi="Arial" w:cs="Arial"/>
          <w:shd w:val="clear" w:color="auto" w:fill="FFFFFF"/>
        </w:rPr>
        <w:t>ausprobiert</w:t>
      </w:r>
      <w:r w:rsidR="00452E9C">
        <w:rPr>
          <w:rFonts w:ascii="Arial" w:hAnsi="Arial" w:cs="Arial"/>
          <w:shd w:val="clear" w:color="auto" w:fill="FFFFFF"/>
        </w:rPr>
        <w:t>, hat die Wahl…</w:t>
      </w:r>
    </w:p>
    <w:p w:rsidR="00A4094D" w:rsidRPr="00053CFD" w:rsidRDefault="00AD44A9" w:rsidP="00626C20">
      <w:pPr>
        <w:jc w:val="both"/>
        <w:rPr>
          <w:rFonts w:ascii="Arial" w:hAnsi="Arial" w:cs="Arial"/>
          <w:shd w:val="clear" w:color="auto" w:fill="FFFFFF"/>
        </w:rPr>
      </w:pPr>
      <w:r w:rsidRPr="00053CFD">
        <w:rPr>
          <w:rFonts w:ascii="Arial" w:hAnsi="Arial" w:cs="Arial"/>
          <w:shd w:val="clear" w:color="auto" w:fill="FFFFFF"/>
        </w:rPr>
        <w:t>Genussvolles Reisen mit dem Schiff in die kleinen, feinen Häfen</w:t>
      </w:r>
      <w:r w:rsidR="00145AA0">
        <w:rPr>
          <w:rFonts w:ascii="Arial" w:hAnsi="Arial" w:cs="Arial"/>
          <w:shd w:val="clear" w:color="auto" w:fill="FFFFFF"/>
        </w:rPr>
        <w:t xml:space="preserve"> sowie auf die charmanten Inseln und Halbinseln,</w:t>
      </w:r>
      <w:r w:rsidRPr="00053CFD">
        <w:rPr>
          <w:rFonts w:ascii="Arial" w:hAnsi="Arial" w:cs="Arial"/>
          <w:shd w:val="clear" w:color="auto" w:fill="FFFFFF"/>
        </w:rPr>
        <w:t xml:space="preserve"> mit dem Rad über den gut ausgebauten Bodensee</w:t>
      </w:r>
      <w:r w:rsidR="00483052">
        <w:rPr>
          <w:rFonts w:ascii="Arial" w:hAnsi="Arial" w:cs="Arial"/>
          <w:shd w:val="clear" w:color="auto" w:fill="FFFFFF"/>
        </w:rPr>
        <w:t>-R</w:t>
      </w:r>
      <w:r w:rsidRPr="00053CFD">
        <w:rPr>
          <w:rFonts w:ascii="Arial" w:hAnsi="Arial" w:cs="Arial"/>
          <w:shd w:val="clear" w:color="auto" w:fill="FFFFFF"/>
        </w:rPr>
        <w:t>adweg</w:t>
      </w:r>
      <w:r w:rsidR="00904D47">
        <w:rPr>
          <w:rFonts w:ascii="Arial" w:hAnsi="Arial" w:cs="Arial"/>
          <w:shd w:val="clear" w:color="auto" w:fill="FFFFFF"/>
        </w:rPr>
        <w:t xml:space="preserve">, </w:t>
      </w:r>
      <w:r w:rsidRPr="00053CFD">
        <w:rPr>
          <w:rFonts w:ascii="Arial" w:hAnsi="Arial" w:cs="Arial"/>
          <w:shd w:val="clear" w:color="auto" w:fill="FFFFFF"/>
        </w:rPr>
        <w:t xml:space="preserve">bequem mit </w:t>
      </w:r>
      <w:r w:rsidR="00A4094D" w:rsidRPr="00053CFD">
        <w:rPr>
          <w:rFonts w:ascii="Arial" w:hAnsi="Arial" w:cs="Arial"/>
          <w:shd w:val="clear" w:color="auto" w:fill="FFFFFF"/>
        </w:rPr>
        <w:t xml:space="preserve">der Bahn – oder eine Kombination aus all </w:t>
      </w:r>
      <w:r w:rsidR="00053CFD">
        <w:rPr>
          <w:rFonts w:ascii="Arial" w:hAnsi="Arial" w:cs="Arial"/>
          <w:shd w:val="clear" w:color="auto" w:fill="FFFFFF"/>
        </w:rPr>
        <w:t xml:space="preserve">diesen </w:t>
      </w:r>
      <w:r w:rsidR="00A4094D" w:rsidRPr="00053CFD">
        <w:rPr>
          <w:rFonts w:ascii="Arial" w:hAnsi="Arial" w:cs="Arial"/>
          <w:shd w:val="clear" w:color="auto" w:fill="FFFFFF"/>
        </w:rPr>
        <w:t xml:space="preserve">Möglichkeiten. Das Ergebnis ist aktives Entspannen </w:t>
      </w:r>
      <w:r w:rsidR="00947975" w:rsidRPr="00053CFD">
        <w:rPr>
          <w:rFonts w:ascii="Arial" w:hAnsi="Arial" w:cs="Arial"/>
          <w:shd w:val="clear" w:color="auto" w:fill="FFFFFF"/>
        </w:rPr>
        <w:t>mit neuen, grenzüberschreitenden Sinnesimpulsen in einer</w:t>
      </w:r>
      <w:r w:rsidR="00A4094D" w:rsidRPr="00053CFD">
        <w:rPr>
          <w:rFonts w:ascii="Arial" w:hAnsi="Arial" w:cs="Arial"/>
          <w:shd w:val="clear" w:color="auto" w:fill="FFFFFF"/>
        </w:rPr>
        <w:t xml:space="preserve"> der schön</w:t>
      </w:r>
      <w:r w:rsidR="00451DD6">
        <w:rPr>
          <w:rFonts w:ascii="Arial" w:hAnsi="Arial" w:cs="Arial"/>
          <w:shd w:val="clear" w:color="auto" w:fill="FFFFFF"/>
        </w:rPr>
        <w:t>sten Kulturlandschaften Europa</w:t>
      </w:r>
      <w:r w:rsidR="00724009">
        <w:rPr>
          <w:rFonts w:ascii="Arial" w:hAnsi="Arial" w:cs="Arial"/>
          <w:shd w:val="clear" w:color="auto" w:fill="FFFFFF"/>
        </w:rPr>
        <w:t>s</w:t>
      </w:r>
      <w:r w:rsidR="00451DD6">
        <w:rPr>
          <w:rFonts w:ascii="Arial" w:hAnsi="Arial" w:cs="Arial"/>
          <w:shd w:val="clear" w:color="auto" w:fill="FFFFFF"/>
        </w:rPr>
        <w:t xml:space="preserve">: </w:t>
      </w:r>
      <w:r w:rsidR="00353D5A" w:rsidRPr="00053CFD">
        <w:rPr>
          <w:rFonts w:ascii="Arial" w:hAnsi="Arial" w:cs="Arial"/>
          <w:shd w:val="clear" w:color="auto" w:fill="FFFFFF"/>
        </w:rPr>
        <w:t xml:space="preserve">Dies alles bietet die neue Kooperation der </w:t>
      </w:r>
      <w:r w:rsidR="00053CFD">
        <w:rPr>
          <w:rFonts w:ascii="Arial" w:hAnsi="Arial" w:cs="Arial"/>
          <w:shd w:val="clear" w:color="auto" w:fill="FFFFFF"/>
        </w:rPr>
        <w:t xml:space="preserve">drei </w:t>
      </w:r>
      <w:r w:rsidR="00353D5A" w:rsidRPr="00053CFD">
        <w:rPr>
          <w:rFonts w:ascii="Arial" w:hAnsi="Arial" w:cs="Arial"/>
          <w:shd w:val="clear" w:color="auto" w:fill="FFFFFF"/>
        </w:rPr>
        <w:t>Städte am Bodensee.</w:t>
      </w:r>
    </w:p>
    <w:p w:rsidR="00C55975" w:rsidRPr="00053CFD" w:rsidRDefault="00A4094D" w:rsidP="00626C20">
      <w:pPr>
        <w:jc w:val="both"/>
        <w:rPr>
          <w:rFonts w:ascii="Arial" w:hAnsi="Arial" w:cs="Arial"/>
          <w:shd w:val="clear" w:color="auto" w:fill="FFFFFF"/>
        </w:rPr>
      </w:pPr>
      <w:r w:rsidRPr="00053CFD">
        <w:rPr>
          <w:rFonts w:ascii="Arial" w:hAnsi="Arial" w:cs="Arial"/>
          <w:shd w:val="clear" w:color="auto" w:fill="FFFFFF"/>
        </w:rPr>
        <w:t>Kultur, Natur, Genuss und ein besonderes Mobilitätsangebot mit Sicht auf die einzigartig</w:t>
      </w:r>
      <w:r w:rsidR="00006E70">
        <w:rPr>
          <w:rFonts w:ascii="Arial" w:hAnsi="Arial" w:cs="Arial"/>
          <w:shd w:val="clear" w:color="auto" w:fill="FFFFFF"/>
        </w:rPr>
        <w:t>-majestätische</w:t>
      </w:r>
      <w:r w:rsidRPr="00053CFD">
        <w:rPr>
          <w:rFonts w:ascii="Arial" w:hAnsi="Arial" w:cs="Arial"/>
          <w:shd w:val="clear" w:color="auto" w:fill="FFFFFF"/>
        </w:rPr>
        <w:t xml:space="preserve"> Silhouette der nahen, oft schneebedeckten Alpen und den </w:t>
      </w:r>
      <w:r w:rsidR="00451DD6">
        <w:rPr>
          <w:rFonts w:ascii="Arial" w:hAnsi="Arial" w:cs="Arial"/>
          <w:shd w:val="clear" w:color="auto" w:fill="FFFFFF"/>
        </w:rPr>
        <w:t>glitzernden</w:t>
      </w:r>
      <w:r w:rsidR="0084735D">
        <w:rPr>
          <w:rFonts w:ascii="Arial" w:hAnsi="Arial" w:cs="Arial"/>
          <w:shd w:val="clear" w:color="auto" w:fill="FFFFFF"/>
        </w:rPr>
        <w:t xml:space="preserve"> Bodens</w:t>
      </w:r>
      <w:r w:rsidRPr="00053CFD">
        <w:rPr>
          <w:rFonts w:ascii="Arial" w:hAnsi="Arial" w:cs="Arial"/>
          <w:shd w:val="clear" w:color="auto" w:fill="FFFFFF"/>
        </w:rPr>
        <w:t>ee. Von de</w:t>
      </w:r>
      <w:r w:rsidR="00A3354F">
        <w:rPr>
          <w:rFonts w:ascii="Arial" w:hAnsi="Arial" w:cs="Arial"/>
          <w:shd w:val="clear" w:color="auto" w:fill="FFFFFF"/>
        </w:rPr>
        <w:t>r Kultur- und Festspielstadt Bregenz</w:t>
      </w:r>
      <w:r w:rsidRPr="00053CFD">
        <w:rPr>
          <w:rFonts w:ascii="Arial" w:hAnsi="Arial" w:cs="Arial"/>
          <w:shd w:val="clear" w:color="auto" w:fill="FFFFFF"/>
        </w:rPr>
        <w:t xml:space="preserve"> über das UNESCO-Weltkulturerbe m</w:t>
      </w:r>
      <w:r w:rsidR="00CD4597" w:rsidRPr="00053CFD">
        <w:rPr>
          <w:rFonts w:ascii="Arial" w:hAnsi="Arial" w:cs="Arial"/>
          <w:shd w:val="clear" w:color="auto" w:fill="FFFFFF"/>
        </w:rPr>
        <w:t>it der Stiftsbibliothek</w:t>
      </w:r>
      <w:r w:rsidR="00053CFD">
        <w:rPr>
          <w:rFonts w:ascii="Arial" w:hAnsi="Arial" w:cs="Arial"/>
          <w:shd w:val="clear" w:color="auto" w:fill="FFFFFF"/>
        </w:rPr>
        <w:t xml:space="preserve"> in St. Gallen</w:t>
      </w:r>
      <w:r w:rsidR="00CD4597" w:rsidRPr="00053CFD">
        <w:rPr>
          <w:rFonts w:ascii="Arial" w:hAnsi="Arial" w:cs="Arial"/>
          <w:shd w:val="clear" w:color="auto" w:fill="FFFFFF"/>
        </w:rPr>
        <w:t xml:space="preserve"> bis </w:t>
      </w:r>
      <w:r w:rsidR="00816292">
        <w:rPr>
          <w:rFonts w:ascii="Arial" w:hAnsi="Arial" w:cs="Arial"/>
          <w:shd w:val="clear" w:color="auto" w:fill="FFFFFF"/>
        </w:rPr>
        <w:t xml:space="preserve">nach </w:t>
      </w:r>
      <w:r w:rsidR="00816292" w:rsidRPr="00053CFD">
        <w:rPr>
          <w:rFonts w:ascii="Arial" w:hAnsi="Arial" w:cs="Arial"/>
          <w:shd w:val="clear" w:color="auto" w:fill="FFFFFF"/>
        </w:rPr>
        <w:t xml:space="preserve">Konstanz </w:t>
      </w:r>
      <w:r w:rsidR="00816292">
        <w:rPr>
          <w:rFonts w:ascii="Arial" w:hAnsi="Arial" w:cs="Arial"/>
          <w:shd w:val="clear" w:color="auto" w:fill="FFFFFF"/>
        </w:rPr>
        <w:t>mit seiner</w:t>
      </w:r>
      <w:r w:rsidR="00CD4597" w:rsidRPr="00053CFD">
        <w:rPr>
          <w:rFonts w:ascii="Arial" w:hAnsi="Arial" w:cs="Arial"/>
          <w:shd w:val="clear" w:color="auto" w:fill="FFFFFF"/>
        </w:rPr>
        <w:t xml:space="preserve"> </w:t>
      </w:r>
      <w:proofErr w:type="spellStart"/>
      <w:r w:rsidR="00CD4597" w:rsidRPr="00053CFD">
        <w:rPr>
          <w:rFonts w:ascii="Arial" w:hAnsi="Arial" w:cs="Arial"/>
          <w:shd w:val="clear" w:color="auto" w:fill="FFFFFF"/>
        </w:rPr>
        <w:t>Konzilgeschichte</w:t>
      </w:r>
      <w:proofErr w:type="spellEnd"/>
      <w:r w:rsidR="003345F7">
        <w:rPr>
          <w:rFonts w:ascii="Arial" w:hAnsi="Arial" w:cs="Arial"/>
          <w:shd w:val="clear" w:color="auto" w:fill="FFFFFF"/>
        </w:rPr>
        <w:t xml:space="preserve"> und</w:t>
      </w:r>
      <w:r w:rsidR="00CD4597" w:rsidRPr="00053CFD">
        <w:rPr>
          <w:rFonts w:ascii="Arial" w:hAnsi="Arial" w:cs="Arial"/>
          <w:shd w:val="clear" w:color="auto" w:fill="FFFFFF"/>
        </w:rPr>
        <w:t xml:space="preserve"> </w:t>
      </w:r>
      <w:r w:rsidR="00816292">
        <w:rPr>
          <w:rFonts w:ascii="Arial" w:hAnsi="Arial" w:cs="Arial"/>
          <w:shd w:val="clear" w:color="auto" w:fill="FFFFFF"/>
        </w:rPr>
        <w:t>der</w:t>
      </w:r>
      <w:r w:rsidR="00CD4597" w:rsidRPr="00053CFD">
        <w:rPr>
          <w:rFonts w:ascii="Arial" w:hAnsi="Arial" w:cs="Arial"/>
          <w:shd w:val="clear" w:color="auto" w:fill="FFFFFF"/>
        </w:rPr>
        <w:t xml:space="preserve"> Blumeninsel Mainau. </w:t>
      </w:r>
      <w:r w:rsidRPr="00053CFD">
        <w:rPr>
          <w:rFonts w:ascii="Arial" w:hAnsi="Arial" w:cs="Arial"/>
          <w:shd w:val="clear" w:color="auto" w:fill="FFFFFF"/>
        </w:rPr>
        <w:t>Neu ist die enge Zusammenarbeit der drei Städte aus den drei Ländern mit Tourenvorschlägen, Beratung</w:t>
      </w:r>
      <w:r w:rsidR="0084735D">
        <w:rPr>
          <w:rFonts w:ascii="Arial" w:hAnsi="Arial" w:cs="Arial"/>
          <w:shd w:val="clear" w:color="auto" w:fill="FFFFFF"/>
        </w:rPr>
        <w:t>en</w:t>
      </w:r>
      <w:r w:rsidRPr="00053CFD">
        <w:rPr>
          <w:rFonts w:ascii="Arial" w:hAnsi="Arial" w:cs="Arial"/>
          <w:shd w:val="clear" w:color="auto" w:fill="FFFFFF"/>
        </w:rPr>
        <w:t xml:space="preserve"> und</w:t>
      </w:r>
      <w:r w:rsidR="0084735D">
        <w:rPr>
          <w:rFonts w:ascii="Arial" w:hAnsi="Arial" w:cs="Arial"/>
          <w:shd w:val="clear" w:color="auto" w:fill="FFFFFF"/>
        </w:rPr>
        <w:t xml:space="preserve"> </w:t>
      </w:r>
      <w:r w:rsidR="00451DD6">
        <w:rPr>
          <w:rFonts w:ascii="Arial" w:hAnsi="Arial" w:cs="Arial"/>
          <w:shd w:val="clear" w:color="auto" w:fill="FFFFFF"/>
        </w:rPr>
        <w:t xml:space="preserve">vielen </w:t>
      </w:r>
      <w:r w:rsidR="00E50D95">
        <w:rPr>
          <w:rFonts w:ascii="Arial" w:hAnsi="Arial" w:cs="Arial"/>
          <w:shd w:val="clear" w:color="auto" w:fill="FFFFFF"/>
        </w:rPr>
        <w:t>Möglichkeiten</w:t>
      </w:r>
      <w:r w:rsidR="0062546E">
        <w:rPr>
          <w:rFonts w:ascii="Arial" w:hAnsi="Arial" w:cs="Arial"/>
          <w:shd w:val="clear" w:color="auto" w:fill="FFFFFF"/>
        </w:rPr>
        <w:t>,</w:t>
      </w:r>
      <w:r w:rsidR="00E50D95">
        <w:rPr>
          <w:rFonts w:ascii="Arial" w:hAnsi="Arial" w:cs="Arial"/>
          <w:shd w:val="clear" w:color="auto" w:fill="FFFFFF"/>
        </w:rPr>
        <w:t xml:space="preserve"> </w:t>
      </w:r>
      <w:r w:rsidR="00451DD6">
        <w:rPr>
          <w:rFonts w:ascii="Arial" w:hAnsi="Arial" w:cs="Arial"/>
          <w:shd w:val="clear" w:color="auto" w:fill="FFFFFF"/>
        </w:rPr>
        <w:t>die Bodensee</w:t>
      </w:r>
      <w:r w:rsidR="00816292">
        <w:rPr>
          <w:rFonts w:ascii="Arial" w:hAnsi="Arial" w:cs="Arial"/>
          <w:shd w:val="clear" w:color="auto" w:fill="FFFFFF"/>
        </w:rPr>
        <w:t xml:space="preserve">-Region </w:t>
      </w:r>
      <w:r w:rsidR="00B50384">
        <w:rPr>
          <w:rFonts w:ascii="Arial" w:hAnsi="Arial" w:cs="Arial"/>
          <w:shd w:val="clear" w:color="auto" w:fill="FFFFFF"/>
        </w:rPr>
        <w:t xml:space="preserve">grenzüberschreitend </w:t>
      </w:r>
      <w:r w:rsidR="00451DD6">
        <w:rPr>
          <w:rFonts w:ascii="Arial" w:hAnsi="Arial" w:cs="Arial"/>
          <w:shd w:val="clear" w:color="auto" w:fill="FFFFFF"/>
        </w:rPr>
        <w:t>neu zu erfahren und zu entdecken.</w:t>
      </w:r>
      <w:r w:rsidR="00006E70">
        <w:rPr>
          <w:rFonts w:ascii="Arial" w:hAnsi="Arial" w:cs="Arial"/>
          <w:shd w:val="clear" w:color="auto" w:fill="FFFFFF"/>
        </w:rPr>
        <w:t xml:space="preserve"> </w:t>
      </w:r>
    </w:p>
    <w:p w:rsidR="00A4094D" w:rsidRPr="00053CFD" w:rsidRDefault="00E600F8" w:rsidP="00626C20">
      <w:pPr>
        <w:jc w:val="both"/>
        <w:rPr>
          <w:rFonts w:ascii="Arial" w:hAnsi="Arial" w:cs="Arial"/>
          <w:shd w:val="clear" w:color="auto" w:fill="FFFFFF"/>
        </w:rPr>
      </w:pPr>
      <w:r w:rsidRPr="00053CFD">
        <w:rPr>
          <w:rFonts w:ascii="Arial" w:hAnsi="Arial" w:cs="Arial"/>
          <w:shd w:val="clear" w:color="auto" w:fill="FFFFFF"/>
        </w:rPr>
        <w:t>Kurz-Trips in eine intakte</w:t>
      </w:r>
      <w:r w:rsidR="00451DD6">
        <w:rPr>
          <w:rFonts w:ascii="Arial" w:hAnsi="Arial" w:cs="Arial"/>
          <w:shd w:val="clear" w:color="auto" w:fill="FFFFFF"/>
        </w:rPr>
        <w:t>, inspirierende</w:t>
      </w:r>
      <w:r w:rsidRPr="00053CFD">
        <w:rPr>
          <w:rFonts w:ascii="Arial" w:hAnsi="Arial" w:cs="Arial"/>
          <w:shd w:val="clear" w:color="auto" w:fill="FFFFFF"/>
        </w:rPr>
        <w:t xml:space="preserve"> Kultur- und Naturlandschaft </w:t>
      </w:r>
      <w:r w:rsidR="008104C8" w:rsidRPr="00053CFD">
        <w:rPr>
          <w:rFonts w:ascii="Arial" w:hAnsi="Arial" w:cs="Arial"/>
          <w:shd w:val="clear" w:color="auto" w:fill="FFFFFF"/>
        </w:rPr>
        <w:t>direkt am Wasser</w:t>
      </w:r>
      <w:r w:rsidRPr="00053CFD">
        <w:rPr>
          <w:rFonts w:ascii="Arial" w:hAnsi="Arial" w:cs="Arial"/>
          <w:shd w:val="clear" w:color="auto" w:fill="FFFFFF"/>
        </w:rPr>
        <w:t xml:space="preserve"> zu </w:t>
      </w:r>
      <w:r w:rsidR="00BF1ABA" w:rsidRPr="00053CFD">
        <w:rPr>
          <w:rFonts w:ascii="Arial" w:hAnsi="Arial" w:cs="Arial"/>
          <w:shd w:val="clear" w:color="auto" w:fill="FFFFFF"/>
        </w:rPr>
        <w:t>jeder Jahreszeit: Quirliges, pulsierende</w:t>
      </w:r>
      <w:r w:rsidR="00816292">
        <w:rPr>
          <w:rFonts w:ascii="Arial" w:hAnsi="Arial" w:cs="Arial"/>
          <w:shd w:val="clear" w:color="auto" w:fill="FFFFFF"/>
        </w:rPr>
        <w:t>s</w:t>
      </w:r>
      <w:r w:rsidR="00BF1ABA" w:rsidRPr="00053CFD">
        <w:rPr>
          <w:rFonts w:ascii="Arial" w:hAnsi="Arial" w:cs="Arial"/>
          <w:shd w:val="clear" w:color="auto" w:fill="FFFFFF"/>
        </w:rPr>
        <w:t xml:space="preserve"> Leben in den Städten – und dazwischen Ruhezeiten </w:t>
      </w:r>
      <w:r w:rsidR="00451DD6">
        <w:rPr>
          <w:rFonts w:ascii="Arial" w:hAnsi="Arial" w:cs="Arial"/>
          <w:shd w:val="clear" w:color="auto" w:fill="FFFFFF"/>
        </w:rPr>
        <w:t xml:space="preserve">und </w:t>
      </w:r>
      <w:r w:rsidR="006F0E24">
        <w:rPr>
          <w:rFonts w:ascii="Arial" w:hAnsi="Arial" w:cs="Arial"/>
          <w:shd w:val="clear" w:color="auto" w:fill="FFFFFF"/>
        </w:rPr>
        <w:t>R</w:t>
      </w:r>
      <w:r w:rsidR="00451DD6">
        <w:rPr>
          <w:rFonts w:ascii="Arial" w:hAnsi="Arial" w:cs="Arial"/>
          <w:shd w:val="clear" w:color="auto" w:fill="FFFFFF"/>
        </w:rPr>
        <w:t xml:space="preserve">äume zur Erholung mit </w:t>
      </w:r>
      <w:r w:rsidR="00BF1ABA" w:rsidRPr="00053CFD">
        <w:rPr>
          <w:rFonts w:ascii="Arial" w:hAnsi="Arial" w:cs="Arial"/>
          <w:shd w:val="clear" w:color="auto" w:fill="FFFFFF"/>
        </w:rPr>
        <w:t>alle</w:t>
      </w:r>
      <w:r w:rsidR="00451DD6">
        <w:rPr>
          <w:rFonts w:ascii="Arial" w:hAnsi="Arial" w:cs="Arial"/>
          <w:shd w:val="clear" w:color="auto" w:fill="FFFFFF"/>
        </w:rPr>
        <w:t>n</w:t>
      </w:r>
      <w:r w:rsidR="00BF1ABA" w:rsidRPr="00053CFD">
        <w:rPr>
          <w:rFonts w:ascii="Arial" w:hAnsi="Arial" w:cs="Arial"/>
          <w:shd w:val="clear" w:color="auto" w:fill="FFFFFF"/>
        </w:rPr>
        <w:t xml:space="preserve"> Sinne</w:t>
      </w:r>
      <w:r w:rsidR="00816292">
        <w:rPr>
          <w:rFonts w:ascii="Arial" w:hAnsi="Arial" w:cs="Arial"/>
          <w:shd w:val="clear" w:color="auto" w:fill="FFFFFF"/>
        </w:rPr>
        <w:t>n</w:t>
      </w:r>
      <w:r w:rsidR="00670F25">
        <w:rPr>
          <w:rFonts w:ascii="Arial" w:hAnsi="Arial" w:cs="Arial"/>
          <w:shd w:val="clear" w:color="auto" w:fill="FFFFFF"/>
        </w:rPr>
        <w:t xml:space="preserve"> genießen</w:t>
      </w:r>
      <w:r w:rsidR="00BF1ABA" w:rsidRPr="00053CFD">
        <w:rPr>
          <w:rFonts w:ascii="Arial" w:hAnsi="Arial" w:cs="Arial"/>
          <w:shd w:val="clear" w:color="auto" w:fill="FFFFFF"/>
        </w:rPr>
        <w:t xml:space="preserve">. </w:t>
      </w:r>
      <w:r w:rsidR="00006E70">
        <w:rPr>
          <w:rFonts w:ascii="Arial" w:hAnsi="Arial" w:cs="Arial"/>
          <w:shd w:val="clear" w:color="auto" w:fill="FFFFFF"/>
        </w:rPr>
        <w:t xml:space="preserve">Eine Kombination aus </w:t>
      </w:r>
      <w:proofErr w:type="spellStart"/>
      <w:r w:rsidR="00006E70">
        <w:rPr>
          <w:rFonts w:ascii="Arial" w:hAnsi="Arial" w:cs="Arial"/>
          <w:shd w:val="clear" w:color="auto" w:fill="FFFFFF"/>
        </w:rPr>
        <w:t>SeeSehn</w:t>
      </w:r>
      <w:proofErr w:type="spellEnd"/>
      <w:r w:rsidR="00451DD6">
        <w:rPr>
          <w:rFonts w:ascii="Arial" w:hAnsi="Arial" w:cs="Arial"/>
          <w:shd w:val="clear" w:color="auto" w:fill="FFFFFF"/>
        </w:rPr>
        <w:t>, Städte</w:t>
      </w:r>
      <w:r w:rsidR="00F40E59">
        <w:rPr>
          <w:rFonts w:ascii="Arial" w:hAnsi="Arial" w:cs="Arial"/>
          <w:shd w:val="clear" w:color="auto" w:fill="FFFFFF"/>
        </w:rPr>
        <w:t>-</w:t>
      </w:r>
      <w:r w:rsidR="00451DD6">
        <w:rPr>
          <w:rFonts w:ascii="Arial" w:hAnsi="Arial" w:cs="Arial"/>
          <w:shd w:val="clear" w:color="auto" w:fill="FFFFFF"/>
        </w:rPr>
        <w:t xml:space="preserve"> und Länderbummeln</w:t>
      </w:r>
      <w:r w:rsidR="00006E70">
        <w:rPr>
          <w:rFonts w:ascii="Arial" w:hAnsi="Arial" w:cs="Arial"/>
          <w:shd w:val="clear" w:color="auto" w:fill="FFFFFF"/>
        </w:rPr>
        <w:t xml:space="preserve"> </w:t>
      </w:r>
      <w:r w:rsidR="00451DD6">
        <w:rPr>
          <w:rFonts w:ascii="Arial" w:hAnsi="Arial" w:cs="Arial"/>
          <w:shd w:val="clear" w:color="auto" w:fill="FFFFFF"/>
        </w:rPr>
        <w:t>in eine</w:t>
      </w:r>
      <w:r w:rsidR="00816292">
        <w:rPr>
          <w:rFonts w:ascii="Arial" w:hAnsi="Arial" w:cs="Arial"/>
          <w:shd w:val="clear" w:color="auto" w:fill="FFFFFF"/>
        </w:rPr>
        <w:t>r</w:t>
      </w:r>
      <w:r w:rsidR="00451DD6">
        <w:rPr>
          <w:rFonts w:ascii="Arial" w:hAnsi="Arial" w:cs="Arial"/>
          <w:shd w:val="clear" w:color="auto" w:fill="FFFFFF"/>
        </w:rPr>
        <w:t xml:space="preserve"> der schönsten, naturnahen Kulturlandschaften Europas.</w:t>
      </w:r>
      <w:r w:rsidR="00006E70">
        <w:rPr>
          <w:rFonts w:ascii="Arial" w:hAnsi="Arial" w:cs="Arial"/>
          <w:shd w:val="clear" w:color="auto" w:fill="FFFFFF"/>
        </w:rPr>
        <w:t xml:space="preserve"> </w:t>
      </w:r>
      <w:r w:rsidR="00BF1ABA" w:rsidRPr="00053CFD">
        <w:rPr>
          <w:rFonts w:ascii="Arial" w:hAnsi="Arial" w:cs="Arial"/>
          <w:shd w:val="clear" w:color="auto" w:fill="FFFFFF"/>
        </w:rPr>
        <w:t xml:space="preserve">Urbanes Leben kompakt am Bodensee </w:t>
      </w:r>
      <w:r w:rsidR="008E69E7">
        <w:rPr>
          <w:rFonts w:ascii="Arial" w:hAnsi="Arial" w:cs="Arial"/>
          <w:shd w:val="clear" w:color="auto" w:fill="FFFFFF"/>
        </w:rPr>
        <w:t>entdecken</w:t>
      </w:r>
      <w:r w:rsidR="00BF1ABA" w:rsidRPr="00053CFD">
        <w:rPr>
          <w:rFonts w:ascii="Arial" w:hAnsi="Arial" w:cs="Arial"/>
          <w:shd w:val="clear" w:color="auto" w:fill="FFFFFF"/>
        </w:rPr>
        <w:t xml:space="preserve"> – dies ist ab sofort in folgenden Kombipaketen des Städte-Triangels </w:t>
      </w:r>
      <w:r w:rsidR="00451DD6">
        <w:rPr>
          <w:rFonts w:ascii="Arial" w:hAnsi="Arial" w:cs="Arial"/>
          <w:shd w:val="clear" w:color="auto" w:fill="FFFFFF"/>
        </w:rPr>
        <w:t>möglich</w:t>
      </w:r>
      <w:r w:rsidR="00053CFD">
        <w:rPr>
          <w:rFonts w:ascii="Arial" w:hAnsi="Arial" w:cs="Arial"/>
          <w:shd w:val="clear" w:color="auto" w:fill="FFFFFF"/>
        </w:rPr>
        <w:t>:</w:t>
      </w:r>
      <w:r w:rsidR="00BF1ABA" w:rsidRPr="00053CFD">
        <w:rPr>
          <w:rFonts w:ascii="Arial" w:hAnsi="Arial" w:cs="Arial"/>
          <w:shd w:val="clear" w:color="auto" w:fill="FFFFFF"/>
        </w:rPr>
        <w:t xml:space="preserve"> </w:t>
      </w:r>
    </w:p>
    <w:p w:rsidR="00F75D26" w:rsidRDefault="00B41695" w:rsidP="00A308D3">
      <w:pPr>
        <w:pStyle w:val="Listenabsatz"/>
        <w:numPr>
          <w:ilvl w:val="0"/>
          <w:numId w:val="1"/>
        </w:numPr>
        <w:rPr>
          <w:rFonts w:ascii="Arial" w:hAnsi="Arial" w:cs="Arial"/>
          <w:shd w:val="clear" w:color="auto" w:fill="FFFFFF"/>
        </w:rPr>
      </w:pPr>
      <w:proofErr w:type="spellStart"/>
      <w:r w:rsidRPr="00F75D26">
        <w:rPr>
          <w:rFonts w:ascii="Arial" w:hAnsi="Arial" w:cs="Arial"/>
          <w:b/>
          <w:shd w:val="clear" w:color="auto" w:fill="FFFFFF"/>
        </w:rPr>
        <w:t>GenussTouren</w:t>
      </w:r>
      <w:proofErr w:type="spellEnd"/>
      <w:r w:rsidR="00870E51" w:rsidRPr="00F75D26">
        <w:rPr>
          <w:rFonts w:ascii="Arial" w:hAnsi="Arial" w:cs="Arial"/>
          <w:b/>
          <w:shd w:val="clear" w:color="auto" w:fill="FFFFFF"/>
        </w:rPr>
        <w:t xml:space="preserve"> </w:t>
      </w:r>
    </w:p>
    <w:p w:rsidR="00B41695" w:rsidRPr="00F75D26" w:rsidRDefault="00B41695" w:rsidP="00A308D3">
      <w:pPr>
        <w:pStyle w:val="Listenabsatz"/>
        <w:numPr>
          <w:ilvl w:val="0"/>
          <w:numId w:val="1"/>
        </w:numPr>
        <w:rPr>
          <w:rFonts w:ascii="Arial" w:hAnsi="Arial" w:cs="Arial"/>
          <w:shd w:val="clear" w:color="auto" w:fill="FFFFFF"/>
        </w:rPr>
      </w:pPr>
      <w:proofErr w:type="spellStart"/>
      <w:r w:rsidRPr="00F75D26">
        <w:rPr>
          <w:rFonts w:ascii="Arial" w:hAnsi="Arial" w:cs="Arial"/>
          <w:b/>
          <w:shd w:val="clear" w:color="auto" w:fill="FFFFFF"/>
        </w:rPr>
        <w:t>MobilitätsTouren</w:t>
      </w:r>
      <w:proofErr w:type="spellEnd"/>
    </w:p>
    <w:p w:rsidR="00B41695" w:rsidRPr="00053CFD" w:rsidRDefault="00B41695" w:rsidP="00B41695">
      <w:pPr>
        <w:pStyle w:val="Listenabsatz"/>
        <w:numPr>
          <w:ilvl w:val="0"/>
          <w:numId w:val="1"/>
        </w:numPr>
        <w:rPr>
          <w:rFonts w:ascii="Arial" w:hAnsi="Arial" w:cs="Arial"/>
          <w:shd w:val="clear" w:color="auto" w:fill="FFFFFF"/>
        </w:rPr>
      </w:pPr>
      <w:proofErr w:type="spellStart"/>
      <w:r w:rsidRPr="003561CC">
        <w:rPr>
          <w:rFonts w:ascii="Arial" w:hAnsi="Arial" w:cs="Arial"/>
          <w:b/>
          <w:shd w:val="clear" w:color="auto" w:fill="FFFFFF"/>
        </w:rPr>
        <w:t>NaTour</w:t>
      </w:r>
      <w:r w:rsidR="00537D6C" w:rsidRPr="003561CC">
        <w:rPr>
          <w:rFonts w:ascii="Arial" w:hAnsi="Arial" w:cs="Arial"/>
          <w:b/>
          <w:shd w:val="clear" w:color="auto" w:fill="FFFFFF"/>
        </w:rPr>
        <w:t>en</w:t>
      </w:r>
      <w:proofErr w:type="spellEnd"/>
    </w:p>
    <w:p w:rsidR="00B41695" w:rsidRDefault="00B41695" w:rsidP="00B41695">
      <w:pPr>
        <w:pStyle w:val="Listenabsatz"/>
        <w:numPr>
          <w:ilvl w:val="0"/>
          <w:numId w:val="1"/>
        </w:numPr>
        <w:rPr>
          <w:rFonts w:ascii="Arial" w:hAnsi="Arial" w:cs="Arial"/>
          <w:shd w:val="clear" w:color="auto" w:fill="FFFFFF"/>
        </w:rPr>
      </w:pPr>
      <w:proofErr w:type="spellStart"/>
      <w:r w:rsidRPr="003561CC">
        <w:rPr>
          <w:rFonts w:ascii="Arial" w:hAnsi="Arial" w:cs="Arial"/>
          <w:b/>
          <w:shd w:val="clear" w:color="auto" w:fill="FFFFFF"/>
        </w:rPr>
        <w:t>KulTour</w:t>
      </w:r>
      <w:r w:rsidR="00537D6C" w:rsidRPr="003561CC">
        <w:rPr>
          <w:rFonts w:ascii="Arial" w:hAnsi="Arial" w:cs="Arial"/>
          <w:b/>
          <w:shd w:val="clear" w:color="auto" w:fill="FFFFFF"/>
        </w:rPr>
        <w:t>en</w:t>
      </w:r>
      <w:proofErr w:type="spellEnd"/>
    </w:p>
    <w:p w:rsidR="00870E51" w:rsidRDefault="00870E51" w:rsidP="00B41695">
      <w:pPr>
        <w:pStyle w:val="Listenabsatz"/>
        <w:numPr>
          <w:ilvl w:val="0"/>
          <w:numId w:val="1"/>
        </w:numPr>
        <w:rPr>
          <w:rFonts w:ascii="Arial" w:hAnsi="Arial" w:cs="Arial"/>
          <w:shd w:val="clear" w:color="auto" w:fill="FFFFFF"/>
        </w:rPr>
      </w:pPr>
      <w:r>
        <w:rPr>
          <w:rFonts w:ascii="Arial" w:hAnsi="Arial" w:cs="Arial"/>
          <w:b/>
          <w:shd w:val="clear" w:color="auto" w:fill="FFFFFF"/>
        </w:rPr>
        <w:t>Kirchen</w:t>
      </w:r>
      <w:r w:rsidR="00752F27">
        <w:rPr>
          <w:rFonts w:ascii="Arial" w:hAnsi="Arial" w:cs="Arial"/>
          <w:b/>
          <w:shd w:val="clear" w:color="auto" w:fill="FFFFFF"/>
        </w:rPr>
        <w:t xml:space="preserve">- &amp; </w:t>
      </w:r>
      <w:proofErr w:type="spellStart"/>
      <w:r w:rsidR="00752F27">
        <w:rPr>
          <w:rFonts w:ascii="Arial" w:hAnsi="Arial" w:cs="Arial"/>
          <w:b/>
          <w:shd w:val="clear" w:color="auto" w:fill="FFFFFF"/>
        </w:rPr>
        <w:t>Klöster</w:t>
      </w:r>
      <w:r>
        <w:rPr>
          <w:rFonts w:ascii="Arial" w:hAnsi="Arial" w:cs="Arial"/>
          <w:b/>
          <w:shd w:val="clear" w:color="auto" w:fill="FFFFFF"/>
        </w:rPr>
        <w:t>Touren</w:t>
      </w:r>
      <w:proofErr w:type="spellEnd"/>
    </w:p>
    <w:p w:rsidR="007A2609" w:rsidRPr="007A2609" w:rsidRDefault="007A2609" w:rsidP="007A2609">
      <w:pPr>
        <w:rPr>
          <w:rFonts w:ascii="Arial" w:hAnsi="Arial" w:cs="Arial"/>
          <w:shd w:val="clear" w:color="auto" w:fill="FFFFFF"/>
        </w:rPr>
      </w:pPr>
      <w:r w:rsidRPr="007A2609">
        <w:rPr>
          <w:rFonts w:ascii="Arial" w:hAnsi="Arial" w:cs="Arial"/>
          <w:color w:val="000000"/>
          <w:shd w:val="clear" w:color="auto" w:fill="FFFFFF"/>
        </w:rPr>
        <w:t xml:space="preserve">Tipp: Konstanz und St. Gallen sind beispielsweise stündlich mit dem </w:t>
      </w:r>
      <w:proofErr w:type="spellStart"/>
      <w:r w:rsidRPr="007A2609">
        <w:rPr>
          <w:rFonts w:ascii="Arial" w:hAnsi="Arial" w:cs="Arial"/>
          <w:color w:val="000000"/>
          <w:shd w:val="clear" w:color="auto" w:fill="FFFFFF"/>
        </w:rPr>
        <w:t>RegioExpress</w:t>
      </w:r>
      <w:proofErr w:type="spellEnd"/>
      <w:r w:rsidRPr="007A2609">
        <w:rPr>
          <w:rFonts w:ascii="Arial" w:hAnsi="Arial" w:cs="Arial"/>
          <w:color w:val="000000"/>
          <w:shd w:val="clear" w:color="auto" w:fill="FFFFFF"/>
        </w:rPr>
        <w:t xml:space="preserve"> verbunden. Zwischen St.</w:t>
      </w:r>
      <w:r w:rsidR="00233E01">
        <w:rPr>
          <w:rFonts w:ascii="Arial" w:hAnsi="Arial" w:cs="Arial"/>
          <w:color w:val="000000"/>
          <w:shd w:val="clear" w:color="auto" w:fill="FFFFFF"/>
        </w:rPr>
        <w:t xml:space="preserve"> </w:t>
      </w:r>
      <w:r w:rsidRPr="007A2609">
        <w:rPr>
          <w:rFonts w:ascii="Arial" w:hAnsi="Arial" w:cs="Arial"/>
          <w:color w:val="000000"/>
          <w:shd w:val="clear" w:color="auto" w:fill="FFFFFF"/>
        </w:rPr>
        <w:t>Ga</w:t>
      </w:r>
      <w:r>
        <w:rPr>
          <w:rFonts w:ascii="Arial" w:hAnsi="Arial" w:cs="Arial"/>
          <w:color w:val="000000"/>
          <w:shd w:val="clear" w:color="auto" w:fill="FFFFFF"/>
        </w:rPr>
        <w:t>llen und Bregenz gibt es jede Stunde</w:t>
      </w:r>
      <w:r w:rsidRPr="007A2609">
        <w:rPr>
          <w:rFonts w:ascii="Arial" w:hAnsi="Arial" w:cs="Arial"/>
          <w:color w:val="000000"/>
          <w:shd w:val="clear" w:color="auto" w:fill="FFFFFF"/>
        </w:rPr>
        <w:t xml:space="preserve"> eine Verbindung mit Umsteigemöglichkeiten in St. Margrethen und einzelne Direktzüge.</w:t>
      </w:r>
    </w:p>
    <w:p w:rsidR="003E1779" w:rsidRDefault="00053CFD" w:rsidP="003E1779">
      <w:pPr>
        <w:rPr>
          <w:rFonts w:ascii="Arial" w:hAnsi="Arial" w:cs="Arial"/>
          <w:color w:val="1F497D"/>
          <w:sz w:val="20"/>
          <w:szCs w:val="20"/>
          <w:lang w:eastAsia="de-CH"/>
        </w:rPr>
      </w:pPr>
      <w:r w:rsidRPr="00053CFD">
        <w:rPr>
          <w:rFonts w:ascii="Arial" w:hAnsi="Arial" w:cs="Arial"/>
          <w:shd w:val="clear" w:color="auto" w:fill="FFFFFF"/>
        </w:rPr>
        <w:sym w:font="Wingdings" w:char="F0E0"/>
      </w:r>
      <w:r>
        <w:rPr>
          <w:rFonts w:ascii="Arial" w:hAnsi="Arial" w:cs="Arial"/>
          <w:shd w:val="clear" w:color="auto" w:fill="FFFFFF"/>
        </w:rPr>
        <w:t xml:space="preserve"> </w:t>
      </w:r>
      <w:r w:rsidR="0084735D" w:rsidRPr="003E1779">
        <w:rPr>
          <w:rFonts w:ascii="Arial" w:hAnsi="Arial" w:cs="Arial"/>
          <w:shd w:val="clear" w:color="auto" w:fill="FFFFFF"/>
        </w:rPr>
        <w:t xml:space="preserve">Weitere Infos unter </w:t>
      </w:r>
      <w:hyperlink r:id="rId6" w:history="1">
        <w:r w:rsidR="003561CC" w:rsidRPr="003E1779">
          <w:rPr>
            <w:rStyle w:val="Hyperlink"/>
            <w:rFonts w:ascii="Arial" w:hAnsi="Arial" w:cs="Arial"/>
            <w:shd w:val="clear" w:color="auto" w:fill="FFFFFF"/>
          </w:rPr>
          <w:t>www.konstanz-tourismus.de</w:t>
        </w:r>
      </w:hyperlink>
      <w:r w:rsidR="003561CC" w:rsidRPr="003E1779">
        <w:rPr>
          <w:rFonts w:ascii="Arial" w:hAnsi="Arial" w:cs="Arial"/>
          <w:shd w:val="clear" w:color="auto" w:fill="FFFFFF"/>
        </w:rPr>
        <w:t xml:space="preserve">, </w:t>
      </w:r>
      <w:hyperlink r:id="rId7" w:history="1">
        <w:r w:rsidR="003561CC" w:rsidRPr="003E1779">
          <w:rPr>
            <w:rStyle w:val="Hyperlink"/>
            <w:rFonts w:ascii="Arial" w:hAnsi="Arial" w:cs="Arial"/>
            <w:shd w:val="clear" w:color="auto" w:fill="FFFFFF"/>
          </w:rPr>
          <w:t>www.bregenz.travel</w:t>
        </w:r>
      </w:hyperlink>
      <w:r w:rsidR="003561CC" w:rsidRPr="003E1779">
        <w:rPr>
          <w:rFonts w:ascii="Arial" w:hAnsi="Arial" w:cs="Arial"/>
          <w:shd w:val="clear" w:color="auto" w:fill="FFFFFF"/>
        </w:rPr>
        <w:t xml:space="preserve"> und </w:t>
      </w:r>
      <w:hyperlink r:id="rId8" w:history="1">
        <w:r w:rsidR="003E1779" w:rsidRPr="003E1779">
          <w:rPr>
            <w:rStyle w:val="Hyperlink"/>
            <w:rFonts w:ascii="Arial" w:hAnsi="Arial" w:cs="Arial"/>
            <w:color w:val="0000FF"/>
            <w:lang w:eastAsia="de-CH"/>
          </w:rPr>
          <w:t>st.gallen-bodensee.ch</w:t>
        </w:r>
      </w:hyperlink>
      <w:r w:rsidR="003E1779">
        <w:rPr>
          <w:rFonts w:ascii="Arial" w:hAnsi="Arial" w:cs="Arial"/>
          <w:color w:val="1F497D"/>
          <w:sz w:val="20"/>
          <w:szCs w:val="20"/>
          <w:lang w:eastAsia="de-CH"/>
        </w:rPr>
        <w:t xml:space="preserve"> </w:t>
      </w:r>
    </w:p>
    <w:p w:rsidR="00454BB7" w:rsidRDefault="00454BB7" w:rsidP="003E1779">
      <w:pPr>
        <w:rPr>
          <w:rFonts w:ascii="Arial" w:hAnsi="Arial" w:cs="Arial"/>
          <w:color w:val="1F497D"/>
          <w:sz w:val="20"/>
          <w:szCs w:val="20"/>
          <w:lang w:eastAsia="de-CH"/>
        </w:rPr>
      </w:pPr>
    </w:p>
    <w:p w:rsidR="00454BB7" w:rsidRDefault="00454BB7" w:rsidP="003E1779"/>
    <w:p w:rsidR="003561CC" w:rsidRDefault="003561CC" w:rsidP="0084735D">
      <w:pPr>
        <w:rPr>
          <w:rFonts w:ascii="Arial" w:hAnsi="Arial" w:cs="Arial"/>
          <w:shd w:val="clear" w:color="auto" w:fill="FFFFFF"/>
        </w:rPr>
      </w:pPr>
    </w:p>
    <w:p w:rsidR="00B44643" w:rsidRPr="006263D1" w:rsidRDefault="00B44643" w:rsidP="0084735D">
      <w:pPr>
        <w:rPr>
          <w:rFonts w:ascii="Arial" w:hAnsi="Arial" w:cs="Arial"/>
          <w:shd w:val="clear" w:color="auto" w:fill="FFFFFF"/>
        </w:rPr>
      </w:pPr>
    </w:p>
    <w:p w:rsidR="00A4094D" w:rsidRDefault="00454BB7">
      <w:pPr>
        <w:rPr>
          <w:rFonts w:ascii="Arial" w:hAnsi="Arial" w:cs="Arial"/>
        </w:rPr>
      </w:pPr>
      <w:r>
        <w:rPr>
          <w:rFonts w:ascii="Arial" w:hAnsi="Arial" w:cs="Arial"/>
        </w:rPr>
        <w:lastRenderedPageBreak/>
        <w:t>Kurz Informationen zu den drei Städten:</w:t>
      </w:r>
    </w:p>
    <w:p w:rsidR="00274F26" w:rsidRPr="00274F26" w:rsidRDefault="006A3ADE" w:rsidP="00274F26">
      <w:pPr>
        <w:rPr>
          <w:rFonts w:ascii="Arial" w:hAnsi="Arial" w:cs="Arial"/>
        </w:rPr>
      </w:pPr>
      <w:r w:rsidRPr="00312559">
        <w:rPr>
          <w:rFonts w:ascii="Arial" w:hAnsi="Arial" w:cs="Arial"/>
          <w:b/>
        </w:rPr>
        <w:t>Bregenz</w:t>
      </w:r>
      <w:r w:rsidRPr="00312559">
        <w:rPr>
          <w:rFonts w:ascii="Arial" w:hAnsi="Arial" w:cs="Arial"/>
        </w:rPr>
        <w:t xml:space="preserve"> </w:t>
      </w:r>
      <w:r w:rsidRPr="00312559">
        <w:rPr>
          <w:rFonts w:ascii="Arial" w:hAnsi="Arial" w:cs="Arial"/>
        </w:rPr>
        <w:br/>
      </w:r>
      <w:r w:rsidR="00274F26" w:rsidRPr="00274F26">
        <w:rPr>
          <w:rFonts w:ascii="Arial" w:hAnsi="Arial" w:cs="Arial"/>
        </w:rPr>
        <w:t xml:space="preserve">Bregenz bietet auf der einen Seite den Ausflugsberg Pfänder, auf der anderen Seite öffnet sich der Bodensee mit einer unglaublichen Weite. Dazwischen liegt die Stadt mit einem vielseitigen Kulturangebot mit den Bregenzer Festspielen an der Spitze. Als Stadt der kurzen Wege bietet sich dem Gast ein abwechslungsreiches und lebendiges Angebot in Vorarlbergs Landeshauptstadt. </w:t>
      </w:r>
    </w:p>
    <w:p w:rsidR="00BE09D3" w:rsidRPr="00312559" w:rsidRDefault="00587E51" w:rsidP="006A3ADE">
      <w:pPr>
        <w:rPr>
          <w:rFonts w:ascii="Arial" w:hAnsi="Arial" w:cs="Arial"/>
        </w:rPr>
      </w:pPr>
      <w:hyperlink r:id="rId9" w:history="1">
        <w:r w:rsidR="00BE09D3" w:rsidRPr="003E1779">
          <w:rPr>
            <w:rStyle w:val="Hyperlink"/>
            <w:rFonts w:ascii="Arial" w:hAnsi="Arial" w:cs="Arial"/>
            <w:shd w:val="clear" w:color="auto" w:fill="FFFFFF"/>
          </w:rPr>
          <w:t>www.bregenz.travel</w:t>
        </w:r>
      </w:hyperlink>
      <w:bookmarkStart w:id="0" w:name="_GoBack"/>
      <w:bookmarkEnd w:id="0"/>
    </w:p>
    <w:p w:rsidR="008612AC" w:rsidRDefault="00454BB7" w:rsidP="008612AC">
      <w:pPr>
        <w:pStyle w:val="bodytext"/>
        <w:rPr>
          <w:rFonts w:ascii="Arial" w:eastAsiaTheme="minorHAnsi" w:hAnsi="Arial" w:cs="Arial"/>
          <w:sz w:val="22"/>
          <w:szCs w:val="22"/>
          <w:lang w:val="de-AT" w:eastAsia="en-US"/>
        </w:rPr>
      </w:pPr>
      <w:r w:rsidRPr="001E45E5">
        <w:rPr>
          <w:rFonts w:ascii="Arial" w:hAnsi="Arial" w:cs="Arial"/>
          <w:b/>
          <w:sz w:val="22"/>
          <w:szCs w:val="22"/>
        </w:rPr>
        <w:t>Konstanz</w:t>
      </w:r>
      <w:r w:rsidR="00312559" w:rsidRPr="001E45E5">
        <w:rPr>
          <w:rFonts w:ascii="Arial" w:hAnsi="Arial" w:cs="Arial"/>
          <w:b/>
          <w:sz w:val="22"/>
          <w:szCs w:val="22"/>
        </w:rPr>
        <w:br/>
      </w:r>
      <w:r w:rsidR="008612AC" w:rsidRPr="008612AC">
        <w:rPr>
          <w:rFonts w:ascii="Arial" w:eastAsiaTheme="minorHAnsi" w:hAnsi="Arial" w:cs="Arial"/>
          <w:sz w:val="22"/>
          <w:szCs w:val="22"/>
          <w:lang w:val="de-AT" w:eastAsia="en-US"/>
        </w:rPr>
        <w:t xml:space="preserve">Kultur, Natur, Genuss und Wissenschaft: </w:t>
      </w:r>
      <w:r w:rsidR="008612AC">
        <w:rPr>
          <w:rFonts w:ascii="Arial" w:eastAsiaTheme="minorHAnsi" w:hAnsi="Arial" w:cs="Arial"/>
          <w:sz w:val="22"/>
          <w:szCs w:val="22"/>
          <w:lang w:val="de-AT" w:eastAsia="en-US"/>
        </w:rPr>
        <w:t xml:space="preserve">Die größte Stadt am </w:t>
      </w:r>
      <w:r w:rsidR="008612AC" w:rsidRPr="008612AC">
        <w:rPr>
          <w:rFonts w:ascii="Arial" w:eastAsiaTheme="minorHAnsi" w:hAnsi="Arial" w:cs="Arial"/>
          <w:sz w:val="22"/>
          <w:szCs w:val="22"/>
          <w:lang w:val="de-AT" w:eastAsia="en-US"/>
        </w:rPr>
        <w:t xml:space="preserve">Bodensee lädt ganzjährig zum </w:t>
      </w:r>
      <w:r w:rsidR="00DA6A54" w:rsidRPr="008612AC">
        <w:rPr>
          <w:rFonts w:ascii="Arial" w:eastAsiaTheme="minorHAnsi" w:hAnsi="Arial" w:cs="Arial"/>
          <w:sz w:val="22"/>
          <w:szCs w:val="22"/>
          <w:lang w:val="de-AT" w:eastAsia="en-US"/>
        </w:rPr>
        <w:t xml:space="preserve">Radfahren, </w:t>
      </w:r>
      <w:r w:rsidR="008612AC" w:rsidRPr="008612AC">
        <w:rPr>
          <w:rFonts w:ascii="Arial" w:eastAsiaTheme="minorHAnsi" w:hAnsi="Arial" w:cs="Arial"/>
          <w:sz w:val="22"/>
          <w:szCs w:val="22"/>
          <w:lang w:val="de-AT" w:eastAsia="en-US"/>
        </w:rPr>
        <w:t>Wandern, Shoppen oder einfach nur zum Verweilen ein. Mit seiner historischen Innenstadt, dem Konstanzer Konzil und seinen kleinen, feinen Museen hat Konstanz dabei eine einzigartig erlebbare Geschichte, eine sehr lebendige Gegenwart und viele Ideen für die Zukunft.</w:t>
      </w:r>
    </w:p>
    <w:p w:rsidR="00BE09D3" w:rsidRPr="00587E51" w:rsidRDefault="00587E51" w:rsidP="008612AC">
      <w:pPr>
        <w:pStyle w:val="bodytext"/>
        <w:rPr>
          <w:sz w:val="22"/>
          <w:szCs w:val="22"/>
        </w:rPr>
      </w:pPr>
      <w:hyperlink r:id="rId10" w:history="1">
        <w:r w:rsidR="00BE09D3" w:rsidRPr="00587E51">
          <w:rPr>
            <w:rStyle w:val="Hyperlink"/>
            <w:rFonts w:ascii="Arial" w:hAnsi="Arial" w:cs="Arial"/>
            <w:sz w:val="22"/>
            <w:szCs w:val="22"/>
            <w:shd w:val="clear" w:color="auto" w:fill="FFFFFF"/>
          </w:rPr>
          <w:t>www.konstanz-tourismus.de</w:t>
        </w:r>
      </w:hyperlink>
    </w:p>
    <w:p w:rsidR="00454BB7" w:rsidRDefault="00454BB7" w:rsidP="00454BB7">
      <w:pPr>
        <w:rPr>
          <w:rFonts w:ascii="Arial" w:hAnsi="Arial" w:cs="Arial"/>
        </w:rPr>
      </w:pPr>
      <w:r w:rsidRPr="00312559">
        <w:rPr>
          <w:rFonts w:ascii="Arial" w:hAnsi="Arial" w:cs="Arial"/>
          <w:b/>
        </w:rPr>
        <w:t>Weltkulturerbe</w:t>
      </w:r>
      <w:r w:rsidR="00EE5A72" w:rsidRPr="00312559">
        <w:rPr>
          <w:rFonts w:ascii="Arial" w:hAnsi="Arial" w:cs="Arial"/>
          <w:b/>
        </w:rPr>
        <w:t>-</w:t>
      </w:r>
      <w:r w:rsidRPr="00312559">
        <w:rPr>
          <w:rFonts w:ascii="Arial" w:hAnsi="Arial" w:cs="Arial"/>
          <w:b/>
        </w:rPr>
        <w:t>Stadt St.Gallen</w:t>
      </w:r>
      <w:r w:rsidR="00312559">
        <w:rPr>
          <w:rFonts w:ascii="Arial" w:hAnsi="Arial" w:cs="Arial"/>
          <w:b/>
        </w:rPr>
        <w:br/>
      </w:r>
      <w:proofErr w:type="spellStart"/>
      <w:r w:rsidRPr="00312559">
        <w:rPr>
          <w:rFonts w:ascii="Arial" w:hAnsi="Arial" w:cs="Arial"/>
        </w:rPr>
        <w:t>St.Gallen</w:t>
      </w:r>
      <w:proofErr w:type="spellEnd"/>
      <w:r w:rsidRPr="00312559">
        <w:rPr>
          <w:rFonts w:ascii="Arial" w:hAnsi="Arial" w:cs="Arial"/>
        </w:rPr>
        <w:t xml:space="preserve"> wurde 612 gegründet und zählt seit 1983 zu </w:t>
      </w:r>
      <w:proofErr w:type="gramStart"/>
      <w:r w:rsidRPr="00312559">
        <w:rPr>
          <w:rFonts w:ascii="Arial" w:hAnsi="Arial" w:cs="Arial"/>
        </w:rPr>
        <w:t>den</w:t>
      </w:r>
      <w:proofErr w:type="gramEnd"/>
      <w:r w:rsidRPr="00312559">
        <w:rPr>
          <w:rFonts w:ascii="Arial" w:hAnsi="Arial" w:cs="Arial"/>
        </w:rPr>
        <w:t xml:space="preserve"> UNESCO Weltkulturerbe-Stätten. Das Kloster St.Gallen mit seiner imposanten, </w:t>
      </w:r>
      <w:proofErr w:type="spellStart"/>
      <w:r w:rsidRPr="00312559">
        <w:rPr>
          <w:rFonts w:ascii="Arial" w:hAnsi="Arial" w:cs="Arial"/>
        </w:rPr>
        <w:t>doppeltürmigen</w:t>
      </w:r>
      <w:proofErr w:type="spellEnd"/>
      <w:r w:rsidRPr="00312559">
        <w:rPr>
          <w:rFonts w:ascii="Arial" w:hAnsi="Arial" w:cs="Arial"/>
        </w:rPr>
        <w:t xml:space="preserve"> Kathedrale war einst das geistigen Zentrum Europas und dank seiner barocken Stiftsbibliothek noch heute weltbekannt. St.Gallen ist eine urbane und dynamische Kulturmetropole, ideal gelegen zwischen dem Bodensee und dem Alpstein.</w:t>
      </w:r>
    </w:p>
    <w:p w:rsidR="00454BB7" w:rsidRPr="00312559" w:rsidRDefault="00587E51" w:rsidP="00454BB7">
      <w:pPr>
        <w:rPr>
          <w:rFonts w:ascii="Arial" w:hAnsi="Arial" w:cs="Arial"/>
        </w:rPr>
      </w:pPr>
      <w:hyperlink r:id="rId11" w:history="1">
        <w:r w:rsidR="00BE09D3" w:rsidRPr="003E1779">
          <w:rPr>
            <w:rStyle w:val="Hyperlink"/>
            <w:rFonts w:ascii="Arial" w:hAnsi="Arial" w:cs="Arial"/>
            <w:color w:val="0000FF"/>
            <w:lang w:eastAsia="de-CH"/>
          </w:rPr>
          <w:t>st.gallen-bodensee.ch</w:t>
        </w:r>
      </w:hyperlink>
      <w:r w:rsidR="00BE09D3">
        <w:rPr>
          <w:rStyle w:val="Hyperlink"/>
          <w:rFonts w:ascii="Arial" w:hAnsi="Arial" w:cs="Arial"/>
          <w:color w:val="0000FF"/>
          <w:lang w:eastAsia="de-CH"/>
        </w:rPr>
        <w:t xml:space="preserve"> </w:t>
      </w:r>
    </w:p>
    <w:p w:rsidR="00454BB7" w:rsidRPr="006263D1" w:rsidRDefault="00454BB7">
      <w:pPr>
        <w:rPr>
          <w:rFonts w:ascii="Arial" w:hAnsi="Arial" w:cs="Arial"/>
        </w:rPr>
      </w:pPr>
    </w:p>
    <w:p w:rsidR="006263D1" w:rsidRPr="006263D1" w:rsidRDefault="006263D1">
      <w:pPr>
        <w:rPr>
          <w:rFonts w:ascii="Arial" w:hAnsi="Arial" w:cs="Arial"/>
        </w:rPr>
      </w:pPr>
    </w:p>
    <w:sectPr w:rsidR="006263D1" w:rsidRPr="006263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60596"/>
    <w:multiLevelType w:val="hybridMultilevel"/>
    <w:tmpl w:val="59825BA8"/>
    <w:lvl w:ilvl="0" w:tplc="AA0C1F12">
      <w:start w:val="3"/>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75"/>
    <w:rsid w:val="00006E70"/>
    <w:rsid w:val="00053CFD"/>
    <w:rsid w:val="00145AA0"/>
    <w:rsid w:val="00146EB5"/>
    <w:rsid w:val="001E45E5"/>
    <w:rsid w:val="00205D96"/>
    <w:rsid w:val="00221083"/>
    <w:rsid w:val="00233E01"/>
    <w:rsid w:val="00270B8F"/>
    <w:rsid w:val="00274F26"/>
    <w:rsid w:val="002A476E"/>
    <w:rsid w:val="00312559"/>
    <w:rsid w:val="003345F7"/>
    <w:rsid w:val="00353D5A"/>
    <w:rsid w:val="003561CC"/>
    <w:rsid w:val="003E1779"/>
    <w:rsid w:val="00451DD6"/>
    <w:rsid w:val="00452E9C"/>
    <w:rsid w:val="00454BB7"/>
    <w:rsid w:val="00483052"/>
    <w:rsid w:val="004A0573"/>
    <w:rsid w:val="004E3169"/>
    <w:rsid w:val="00537D6C"/>
    <w:rsid w:val="00541F09"/>
    <w:rsid w:val="00587E51"/>
    <w:rsid w:val="0062546E"/>
    <w:rsid w:val="006263D1"/>
    <w:rsid w:val="00626C20"/>
    <w:rsid w:val="0063127C"/>
    <w:rsid w:val="00670F25"/>
    <w:rsid w:val="0068378E"/>
    <w:rsid w:val="006A3ADE"/>
    <w:rsid w:val="006F0E24"/>
    <w:rsid w:val="00724009"/>
    <w:rsid w:val="00736785"/>
    <w:rsid w:val="00752F27"/>
    <w:rsid w:val="007A2609"/>
    <w:rsid w:val="008104C8"/>
    <w:rsid w:val="00816292"/>
    <w:rsid w:val="0084735D"/>
    <w:rsid w:val="008612AC"/>
    <w:rsid w:val="00870E51"/>
    <w:rsid w:val="008E69E7"/>
    <w:rsid w:val="00904D47"/>
    <w:rsid w:val="00947975"/>
    <w:rsid w:val="009C01BE"/>
    <w:rsid w:val="009C42B5"/>
    <w:rsid w:val="00A13F8D"/>
    <w:rsid w:val="00A27819"/>
    <w:rsid w:val="00A3354F"/>
    <w:rsid w:val="00A4094D"/>
    <w:rsid w:val="00A7120E"/>
    <w:rsid w:val="00AB7DAD"/>
    <w:rsid w:val="00AD44A9"/>
    <w:rsid w:val="00B41695"/>
    <w:rsid w:val="00B44643"/>
    <w:rsid w:val="00B47878"/>
    <w:rsid w:val="00B50384"/>
    <w:rsid w:val="00B873C9"/>
    <w:rsid w:val="00BE09D3"/>
    <w:rsid w:val="00BF1ABA"/>
    <w:rsid w:val="00C55975"/>
    <w:rsid w:val="00CA2EF5"/>
    <w:rsid w:val="00CD4597"/>
    <w:rsid w:val="00CF29F9"/>
    <w:rsid w:val="00D778A3"/>
    <w:rsid w:val="00D8038C"/>
    <w:rsid w:val="00DA6A54"/>
    <w:rsid w:val="00E50D95"/>
    <w:rsid w:val="00E600F8"/>
    <w:rsid w:val="00EA2845"/>
    <w:rsid w:val="00ED646E"/>
    <w:rsid w:val="00EE5A72"/>
    <w:rsid w:val="00EF5A25"/>
    <w:rsid w:val="00F40E59"/>
    <w:rsid w:val="00F75D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1695"/>
    <w:pPr>
      <w:ind w:left="720"/>
      <w:contextualSpacing/>
    </w:pPr>
  </w:style>
  <w:style w:type="character" w:styleId="Hyperlink">
    <w:name w:val="Hyperlink"/>
    <w:basedOn w:val="Absatz-Standardschriftart"/>
    <w:uiPriority w:val="99"/>
    <w:unhideWhenUsed/>
    <w:rsid w:val="003561CC"/>
    <w:rPr>
      <w:color w:val="0000FF" w:themeColor="hyperlink"/>
      <w:u w:val="single"/>
    </w:rPr>
  </w:style>
  <w:style w:type="character" w:customStyle="1" w:styleId="NichtaufgelsteErwhnung1">
    <w:name w:val="Nicht aufgelöste Erwähnung1"/>
    <w:basedOn w:val="Absatz-Standardschriftart"/>
    <w:uiPriority w:val="99"/>
    <w:semiHidden/>
    <w:unhideWhenUsed/>
    <w:rsid w:val="003561CC"/>
    <w:rPr>
      <w:color w:val="605E5C"/>
      <w:shd w:val="clear" w:color="auto" w:fill="E1DFDD"/>
    </w:rPr>
  </w:style>
  <w:style w:type="paragraph" w:styleId="Sprechblasentext">
    <w:name w:val="Balloon Text"/>
    <w:basedOn w:val="Standard"/>
    <w:link w:val="SprechblasentextZchn"/>
    <w:uiPriority w:val="99"/>
    <w:semiHidden/>
    <w:unhideWhenUsed/>
    <w:rsid w:val="00CA2E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2EF5"/>
    <w:rPr>
      <w:rFonts w:ascii="Segoe UI" w:hAnsi="Segoe UI" w:cs="Segoe UI"/>
      <w:sz w:val="18"/>
      <w:szCs w:val="18"/>
    </w:rPr>
  </w:style>
  <w:style w:type="paragraph" w:customStyle="1" w:styleId="bodytext">
    <w:name w:val="bodytext"/>
    <w:basedOn w:val="Standard"/>
    <w:rsid w:val="008612A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1695"/>
    <w:pPr>
      <w:ind w:left="720"/>
      <w:contextualSpacing/>
    </w:pPr>
  </w:style>
  <w:style w:type="character" w:styleId="Hyperlink">
    <w:name w:val="Hyperlink"/>
    <w:basedOn w:val="Absatz-Standardschriftart"/>
    <w:uiPriority w:val="99"/>
    <w:unhideWhenUsed/>
    <w:rsid w:val="003561CC"/>
    <w:rPr>
      <w:color w:val="0000FF" w:themeColor="hyperlink"/>
      <w:u w:val="single"/>
    </w:rPr>
  </w:style>
  <w:style w:type="character" w:customStyle="1" w:styleId="NichtaufgelsteErwhnung1">
    <w:name w:val="Nicht aufgelöste Erwähnung1"/>
    <w:basedOn w:val="Absatz-Standardschriftart"/>
    <w:uiPriority w:val="99"/>
    <w:semiHidden/>
    <w:unhideWhenUsed/>
    <w:rsid w:val="003561CC"/>
    <w:rPr>
      <w:color w:val="605E5C"/>
      <w:shd w:val="clear" w:color="auto" w:fill="E1DFDD"/>
    </w:rPr>
  </w:style>
  <w:style w:type="paragraph" w:styleId="Sprechblasentext">
    <w:name w:val="Balloon Text"/>
    <w:basedOn w:val="Standard"/>
    <w:link w:val="SprechblasentextZchn"/>
    <w:uiPriority w:val="99"/>
    <w:semiHidden/>
    <w:unhideWhenUsed/>
    <w:rsid w:val="00CA2E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2EF5"/>
    <w:rPr>
      <w:rFonts w:ascii="Segoe UI" w:hAnsi="Segoe UI" w:cs="Segoe UI"/>
      <w:sz w:val="18"/>
      <w:szCs w:val="18"/>
    </w:rPr>
  </w:style>
  <w:style w:type="paragraph" w:customStyle="1" w:styleId="bodytext">
    <w:name w:val="bodytext"/>
    <w:basedOn w:val="Standard"/>
    <w:rsid w:val="008612A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00006">
      <w:bodyDiv w:val="1"/>
      <w:marLeft w:val="0"/>
      <w:marRight w:val="0"/>
      <w:marTop w:val="0"/>
      <w:marBottom w:val="0"/>
      <w:divBdr>
        <w:top w:val="none" w:sz="0" w:space="0" w:color="auto"/>
        <w:left w:val="none" w:sz="0" w:space="0" w:color="auto"/>
        <w:bottom w:val="none" w:sz="0" w:space="0" w:color="auto"/>
        <w:right w:val="none" w:sz="0" w:space="0" w:color="auto"/>
      </w:divBdr>
    </w:div>
    <w:div w:id="1294602099">
      <w:bodyDiv w:val="1"/>
      <w:marLeft w:val="0"/>
      <w:marRight w:val="0"/>
      <w:marTop w:val="0"/>
      <w:marBottom w:val="0"/>
      <w:divBdr>
        <w:top w:val="none" w:sz="0" w:space="0" w:color="auto"/>
        <w:left w:val="none" w:sz="0" w:space="0" w:color="auto"/>
        <w:bottom w:val="none" w:sz="0" w:space="0" w:color="auto"/>
        <w:right w:val="none" w:sz="0" w:space="0" w:color="auto"/>
      </w:divBdr>
    </w:div>
    <w:div w:id="14901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gallen-bodensee.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regenz.trav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stanz-tourismus.de" TargetMode="External"/><Relationship Id="rId11" Type="http://schemas.openxmlformats.org/officeDocument/2006/relationships/hyperlink" Target="http://www.st.gallen-bodensee.ch/" TargetMode="External"/><Relationship Id="rId5" Type="http://schemas.openxmlformats.org/officeDocument/2006/relationships/webSettings" Target="webSettings.xml"/><Relationship Id="rId10" Type="http://schemas.openxmlformats.org/officeDocument/2006/relationships/hyperlink" Target="http://www.konstanz-tourismus.de" TargetMode="External"/><Relationship Id="rId4" Type="http://schemas.openxmlformats.org/officeDocument/2006/relationships/settings" Target="settings.xml"/><Relationship Id="rId9" Type="http://schemas.openxmlformats.org/officeDocument/2006/relationships/hyperlink" Target="http://www.bregenz.trave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90A59F92.dotm</Template>
  <TotalTime>0</TotalTime>
  <Pages>2</Pages>
  <Words>526</Words>
  <Characters>3320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Leonie Eggert</cp:lastModifiedBy>
  <cp:revision>4</cp:revision>
  <cp:lastPrinted>2019-02-11T12:38:00Z</cp:lastPrinted>
  <dcterms:created xsi:type="dcterms:W3CDTF">2019-02-15T14:15:00Z</dcterms:created>
  <dcterms:modified xsi:type="dcterms:W3CDTF">2019-02-27T13:04:00Z</dcterms:modified>
</cp:coreProperties>
</file>