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78" w:rsidRDefault="003B1D78" w:rsidP="003B1D78">
      <w:pPr>
        <w:spacing w:line="276" w:lineRule="auto"/>
        <w:rPr>
          <w:rFonts w:ascii="Calibri" w:hAnsi="Calibri" w:cs="Calibri"/>
          <w:sz w:val="24"/>
          <w:szCs w:val="24"/>
        </w:rPr>
      </w:pPr>
      <w:r w:rsidRPr="00DB3F7E">
        <w:rPr>
          <w:rFonts w:ascii="Calibri" w:hAnsi="Calibri" w:cs="Calibri"/>
          <w:sz w:val="24"/>
          <w:szCs w:val="24"/>
        </w:rPr>
        <w:t>PRESSE</w:t>
      </w:r>
      <w:r w:rsidR="00414586">
        <w:rPr>
          <w:rFonts w:ascii="Calibri" w:hAnsi="Calibri" w:cs="Calibri"/>
          <w:sz w:val="24"/>
          <w:szCs w:val="24"/>
        </w:rPr>
        <w:t>MITTEILUNG</w:t>
      </w:r>
    </w:p>
    <w:p w:rsidR="00196D4E" w:rsidRDefault="00196D4E" w:rsidP="00196D4E">
      <w:pPr>
        <w:spacing w:line="276" w:lineRule="auto"/>
        <w:rPr>
          <w:rFonts w:ascii="Calibri" w:hAnsi="Calibri" w:cs="Calibri"/>
        </w:rPr>
      </w:pPr>
    </w:p>
    <w:p w:rsidR="00196D4E" w:rsidRPr="00196D4E" w:rsidRDefault="00E5130D" w:rsidP="00196D4E">
      <w:pPr>
        <w:spacing w:line="276" w:lineRule="auto"/>
        <w:rPr>
          <w:rFonts w:ascii="Calibri" w:hAnsi="Calibri" w:cs="Calibri"/>
        </w:rPr>
      </w:pPr>
      <w:r>
        <w:rPr>
          <w:rFonts w:ascii="Calibri" w:hAnsi="Calibri" w:cs="Calibri"/>
        </w:rPr>
        <w:t xml:space="preserve">Internationaler </w:t>
      </w:r>
      <w:r w:rsidR="00196D4E" w:rsidRPr="00196D4E">
        <w:rPr>
          <w:rFonts w:ascii="Calibri" w:hAnsi="Calibri" w:cs="Calibri"/>
        </w:rPr>
        <w:t>Bodensee</w:t>
      </w:r>
      <w:r>
        <w:rPr>
          <w:rFonts w:ascii="Calibri" w:hAnsi="Calibri" w:cs="Calibri"/>
        </w:rPr>
        <w:t xml:space="preserve"> Tourismus</w:t>
      </w:r>
    </w:p>
    <w:p w:rsidR="00196D4E" w:rsidRPr="00196D4E" w:rsidRDefault="00EE7D93" w:rsidP="00196D4E">
      <w:pPr>
        <w:spacing w:line="276" w:lineRule="auto"/>
        <w:rPr>
          <w:rFonts w:ascii="Calibri" w:hAnsi="Calibri" w:cs="Calibri"/>
          <w:b/>
          <w:sz w:val="32"/>
          <w:szCs w:val="32"/>
        </w:rPr>
      </w:pPr>
      <w:r>
        <w:rPr>
          <w:rFonts w:ascii="Calibri" w:hAnsi="Calibri" w:cs="Calibri"/>
          <w:b/>
          <w:sz w:val="32"/>
          <w:szCs w:val="32"/>
        </w:rPr>
        <w:t xml:space="preserve">Wechsel im </w:t>
      </w:r>
      <w:r w:rsidR="00E5130D" w:rsidRPr="00E5130D">
        <w:rPr>
          <w:rFonts w:ascii="Calibri" w:hAnsi="Calibri" w:cs="Calibri"/>
          <w:b/>
          <w:sz w:val="32"/>
          <w:szCs w:val="32"/>
        </w:rPr>
        <w:t>Aufsichtsratsvorsitz</w:t>
      </w:r>
    </w:p>
    <w:p w:rsidR="00412CBD" w:rsidRDefault="00A46F83" w:rsidP="00A46F83">
      <w:pPr>
        <w:spacing w:after="200" w:line="276" w:lineRule="auto"/>
        <w:rPr>
          <w:rFonts w:ascii="Calibri" w:eastAsia="Times New Roman" w:hAnsi="Calibri" w:cs="Calibri"/>
          <w:b/>
        </w:rPr>
      </w:pPr>
      <w:r w:rsidRPr="00A46F83">
        <w:rPr>
          <w:rFonts w:ascii="Calibri" w:eastAsia="Times New Roman" w:hAnsi="Calibri" w:cs="Calibri"/>
          <w:b/>
        </w:rPr>
        <w:t xml:space="preserve">Konstanz, </w:t>
      </w:r>
      <w:r w:rsidR="00275C06">
        <w:rPr>
          <w:rFonts w:ascii="Calibri" w:eastAsia="Times New Roman" w:hAnsi="Calibri" w:cs="Calibri"/>
          <w:b/>
        </w:rPr>
        <w:t>2</w:t>
      </w:r>
      <w:r w:rsidR="003D3CCC">
        <w:rPr>
          <w:rFonts w:ascii="Calibri" w:eastAsia="Times New Roman" w:hAnsi="Calibri" w:cs="Calibri"/>
          <w:b/>
        </w:rPr>
        <w:t>3</w:t>
      </w:r>
      <w:r w:rsidRPr="00A46F83">
        <w:rPr>
          <w:rFonts w:ascii="Calibri" w:eastAsia="Times New Roman" w:hAnsi="Calibri" w:cs="Calibri"/>
          <w:b/>
        </w:rPr>
        <w:t xml:space="preserve">. </w:t>
      </w:r>
      <w:r w:rsidR="00EE7D93">
        <w:rPr>
          <w:rFonts w:ascii="Calibri" w:eastAsia="Times New Roman" w:hAnsi="Calibri" w:cs="Calibri"/>
          <w:b/>
        </w:rPr>
        <w:t>November</w:t>
      </w:r>
      <w:r w:rsidRPr="00A46F83">
        <w:rPr>
          <w:rFonts w:ascii="Calibri" w:eastAsia="Times New Roman" w:hAnsi="Calibri" w:cs="Calibri"/>
          <w:b/>
        </w:rPr>
        <w:t xml:space="preserve"> 201</w:t>
      </w:r>
      <w:r w:rsidR="00535050">
        <w:rPr>
          <w:rFonts w:ascii="Calibri" w:eastAsia="Times New Roman" w:hAnsi="Calibri" w:cs="Calibri"/>
          <w:b/>
        </w:rPr>
        <w:t>6</w:t>
      </w:r>
      <w:r w:rsidRPr="00A46F83">
        <w:rPr>
          <w:rFonts w:ascii="Calibri" w:eastAsia="Times New Roman" w:hAnsi="Calibri" w:cs="Calibri"/>
          <w:b/>
        </w:rPr>
        <w:t xml:space="preserve"> – </w:t>
      </w:r>
      <w:r w:rsidR="00E5130D">
        <w:rPr>
          <w:rFonts w:ascii="Calibri" w:eastAsia="Times New Roman" w:hAnsi="Calibri" w:cs="Calibri"/>
          <w:b/>
        </w:rPr>
        <w:t xml:space="preserve">Im Rahmen der </w:t>
      </w:r>
      <w:r w:rsidR="00D511FF">
        <w:rPr>
          <w:rFonts w:ascii="Calibri" w:eastAsia="Times New Roman" w:hAnsi="Calibri" w:cs="Calibri"/>
          <w:b/>
        </w:rPr>
        <w:t xml:space="preserve">vergangenen </w:t>
      </w:r>
      <w:r w:rsidR="00E5130D">
        <w:rPr>
          <w:rFonts w:ascii="Calibri" w:eastAsia="Times New Roman" w:hAnsi="Calibri" w:cs="Calibri"/>
          <w:b/>
        </w:rPr>
        <w:t xml:space="preserve">Gesellschafterversammlung </w:t>
      </w:r>
      <w:r w:rsidR="00D511FF">
        <w:rPr>
          <w:rFonts w:ascii="Calibri" w:eastAsia="Times New Roman" w:hAnsi="Calibri" w:cs="Calibri"/>
          <w:b/>
        </w:rPr>
        <w:t xml:space="preserve">der Internationalen Bodensee Tourismus GmbH (IBT GmbH) </w:t>
      </w:r>
      <w:r w:rsidR="00E5130D">
        <w:rPr>
          <w:rFonts w:ascii="Calibri" w:eastAsia="Times New Roman" w:hAnsi="Calibri" w:cs="Calibri"/>
          <w:b/>
        </w:rPr>
        <w:t xml:space="preserve">wurde Dr. Christoph Tobler als </w:t>
      </w:r>
      <w:r w:rsidR="00530823">
        <w:rPr>
          <w:rFonts w:ascii="Calibri" w:eastAsia="Times New Roman" w:hAnsi="Calibri" w:cs="Calibri"/>
          <w:b/>
        </w:rPr>
        <w:t xml:space="preserve">Aufsichtsratsvorsitzender </w:t>
      </w:r>
      <w:r w:rsidR="00EE7D93">
        <w:rPr>
          <w:rFonts w:ascii="Calibri" w:eastAsia="Times New Roman" w:hAnsi="Calibri" w:cs="Calibri"/>
          <w:b/>
        </w:rPr>
        <w:t xml:space="preserve">zum 31.12.2016 </w:t>
      </w:r>
      <w:r w:rsidR="00E5130D">
        <w:rPr>
          <w:rFonts w:ascii="Calibri" w:eastAsia="Times New Roman" w:hAnsi="Calibri" w:cs="Calibri"/>
          <w:b/>
        </w:rPr>
        <w:t xml:space="preserve">verabschiedet. </w:t>
      </w:r>
      <w:r w:rsidR="00530823">
        <w:rPr>
          <w:rFonts w:ascii="Calibri" w:eastAsia="Times New Roman" w:hAnsi="Calibri" w:cs="Calibri"/>
          <w:b/>
        </w:rPr>
        <w:t>A</w:t>
      </w:r>
      <w:r w:rsidR="00530823" w:rsidRPr="00530823">
        <w:rPr>
          <w:rFonts w:ascii="Calibri" w:eastAsia="Times New Roman" w:hAnsi="Calibri" w:cs="Calibri"/>
          <w:b/>
        </w:rPr>
        <w:t xml:space="preserve">us Anlass </w:t>
      </w:r>
      <w:r w:rsidR="00D511FF">
        <w:rPr>
          <w:rFonts w:ascii="Calibri" w:eastAsia="Times New Roman" w:hAnsi="Calibri" w:cs="Calibri"/>
          <w:b/>
        </w:rPr>
        <w:t>seiner</w:t>
      </w:r>
      <w:r w:rsidR="00530823" w:rsidRPr="00530823">
        <w:rPr>
          <w:rFonts w:ascii="Calibri" w:eastAsia="Times New Roman" w:hAnsi="Calibri" w:cs="Calibri"/>
          <w:b/>
        </w:rPr>
        <w:t xml:space="preserve"> bevorstehenden</w:t>
      </w:r>
      <w:r w:rsidR="00530823">
        <w:rPr>
          <w:rFonts w:ascii="Calibri" w:eastAsia="Times New Roman" w:hAnsi="Calibri" w:cs="Calibri"/>
          <w:b/>
        </w:rPr>
        <w:t xml:space="preserve"> Pensionierung wird </w:t>
      </w:r>
      <w:r w:rsidR="00D511FF">
        <w:rPr>
          <w:rFonts w:ascii="Calibri" w:eastAsia="Times New Roman" w:hAnsi="Calibri" w:cs="Calibri"/>
          <w:b/>
        </w:rPr>
        <w:t>im neuen Jahr ein Nachfolger gewähl</w:t>
      </w:r>
      <w:r w:rsidR="00530823">
        <w:rPr>
          <w:rFonts w:ascii="Calibri" w:eastAsia="Times New Roman" w:hAnsi="Calibri" w:cs="Calibri"/>
          <w:b/>
        </w:rPr>
        <w:t>t.</w:t>
      </w:r>
      <w:r w:rsidR="004E7C48" w:rsidRPr="004E7C48">
        <w:rPr>
          <w:rFonts w:ascii="Calibri" w:eastAsia="Times New Roman" w:hAnsi="Calibri" w:cs="Calibri"/>
          <w:b/>
        </w:rPr>
        <w:t xml:space="preserve"> </w:t>
      </w:r>
      <w:r w:rsidR="00412CBD">
        <w:rPr>
          <w:rFonts w:ascii="Calibri" w:eastAsia="Times New Roman" w:hAnsi="Calibri" w:cs="Calibri"/>
          <w:b/>
        </w:rPr>
        <w:t>Lothar Wölfe, Vorsitzender der Gesellschafterversammlung</w:t>
      </w:r>
      <w:r w:rsidR="00AD1B5E">
        <w:rPr>
          <w:rFonts w:ascii="Calibri" w:eastAsia="Times New Roman" w:hAnsi="Calibri" w:cs="Calibri"/>
          <w:b/>
        </w:rPr>
        <w:t>,</w:t>
      </w:r>
      <w:r w:rsidR="00412CBD">
        <w:rPr>
          <w:rFonts w:ascii="Calibri" w:eastAsia="Times New Roman" w:hAnsi="Calibri" w:cs="Calibri"/>
          <w:b/>
        </w:rPr>
        <w:t xml:space="preserve"> bedankte sich</w:t>
      </w:r>
      <w:r w:rsidR="00530823">
        <w:rPr>
          <w:rFonts w:ascii="Calibri" w:eastAsia="Times New Roman" w:hAnsi="Calibri" w:cs="Calibri"/>
          <w:b/>
        </w:rPr>
        <w:t xml:space="preserve"> bei Dr. Tobler</w:t>
      </w:r>
      <w:r w:rsidR="00412CBD">
        <w:rPr>
          <w:rFonts w:ascii="Calibri" w:eastAsia="Times New Roman" w:hAnsi="Calibri" w:cs="Calibri"/>
          <w:b/>
        </w:rPr>
        <w:t xml:space="preserve"> für die tatkräftige Arbeit der letzten vier Jahre. Gemeinsam wurde viel erreicht</w:t>
      </w:r>
      <w:r w:rsidR="00AD1B5E">
        <w:rPr>
          <w:rFonts w:ascii="Calibri" w:eastAsia="Times New Roman" w:hAnsi="Calibri" w:cs="Calibri"/>
          <w:b/>
        </w:rPr>
        <w:t>:</w:t>
      </w:r>
      <w:r w:rsidR="00412CBD">
        <w:rPr>
          <w:rFonts w:ascii="Calibri" w:eastAsia="Times New Roman" w:hAnsi="Calibri" w:cs="Calibri"/>
          <w:b/>
        </w:rPr>
        <w:t xml:space="preserve"> </w:t>
      </w:r>
      <w:r w:rsidR="00AD1B5E">
        <w:rPr>
          <w:rFonts w:ascii="Calibri" w:eastAsia="Times New Roman" w:hAnsi="Calibri" w:cs="Calibri"/>
          <w:b/>
        </w:rPr>
        <w:t>D</w:t>
      </w:r>
      <w:r w:rsidR="00412CBD">
        <w:rPr>
          <w:rFonts w:ascii="Calibri" w:eastAsia="Times New Roman" w:hAnsi="Calibri" w:cs="Calibri"/>
          <w:b/>
        </w:rPr>
        <w:t xml:space="preserve">ie </w:t>
      </w:r>
      <w:r w:rsidR="00AD1B5E">
        <w:rPr>
          <w:rFonts w:ascii="Calibri" w:eastAsia="Times New Roman" w:hAnsi="Calibri" w:cs="Calibri"/>
          <w:b/>
        </w:rPr>
        <w:t>IBT GmbH</w:t>
      </w:r>
      <w:r w:rsidR="002D6E03">
        <w:rPr>
          <w:rFonts w:ascii="Calibri" w:eastAsia="Times New Roman" w:hAnsi="Calibri" w:cs="Calibri"/>
          <w:b/>
        </w:rPr>
        <w:t xml:space="preserve"> </w:t>
      </w:r>
      <w:r w:rsidR="00412CBD">
        <w:rPr>
          <w:rFonts w:ascii="Calibri" w:eastAsia="Times New Roman" w:hAnsi="Calibri" w:cs="Calibri"/>
          <w:b/>
        </w:rPr>
        <w:t xml:space="preserve">ist gut aufgestellt, </w:t>
      </w:r>
      <w:r w:rsidR="00AD1B5E">
        <w:rPr>
          <w:rFonts w:ascii="Calibri" w:eastAsia="Times New Roman" w:hAnsi="Calibri" w:cs="Calibri"/>
          <w:b/>
        </w:rPr>
        <w:t>der Bodensee ist eine starke Marke</w:t>
      </w:r>
      <w:r w:rsidR="008E0FCD">
        <w:rPr>
          <w:rFonts w:ascii="Calibri" w:eastAsia="Times New Roman" w:hAnsi="Calibri" w:cs="Calibri"/>
          <w:b/>
        </w:rPr>
        <w:t xml:space="preserve"> mit steigenden Gästezahlen</w:t>
      </w:r>
      <w:r w:rsidR="00412CBD">
        <w:rPr>
          <w:rFonts w:ascii="Calibri" w:eastAsia="Times New Roman" w:hAnsi="Calibri" w:cs="Calibri"/>
          <w:b/>
        </w:rPr>
        <w:t xml:space="preserve"> </w:t>
      </w:r>
      <w:r w:rsidR="00AD1B5E">
        <w:rPr>
          <w:rFonts w:ascii="Calibri" w:eastAsia="Times New Roman" w:hAnsi="Calibri" w:cs="Calibri"/>
          <w:b/>
        </w:rPr>
        <w:t xml:space="preserve">und die </w:t>
      </w:r>
      <w:proofErr w:type="spellStart"/>
      <w:r w:rsidR="00AD1B5E">
        <w:rPr>
          <w:rFonts w:ascii="Calibri" w:eastAsia="Times New Roman" w:hAnsi="Calibri" w:cs="Calibri"/>
          <w:b/>
        </w:rPr>
        <w:t>BodenseeErlebniskarte</w:t>
      </w:r>
      <w:proofErr w:type="spellEnd"/>
      <w:r w:rsidR="00796A29">
        <w:rPr>
          <w:rFonts w:ascii="Calibri" w:eastAsia="Times New Roman" w:hAnsi="Calibri" w:cs="Calibri"/>
          <w:b/>
        </w:rPr>
        <w:t xml:space="preserve"> </w:t>
      </w:r>
      <w:r w:rsidR="008E0FCD">
        <w:rPr>
          <w:rFonts w:ascii="Calibri" w:eastAsia="Times New Roman" w:hAnsi="Calibri" w:cs="Calibri"/>
          <w:b/>
        </w:rPr>
        <w:t xml:space="preserve">etabliert sich als Premiumprodukt, welches ganzjährig </w:t>
      </w:r>
      <w:r w:rsidR="00AD1B5E">
        <w:rPr>
          <w:rFonts w:ascii="Calibri" w:eastAsia="Times New Roman" w:hAnsi="Calibri" w:cs="Calibri"/>
          <w:b/>
        </w:rPr>
        <w:t>Ausflug</w:t>
      </w:r>
      <w:r w:rsidR="00FA4E18">
        <w:rPr>
          <w:rFonts w:ascii="Calibri" w:eastAsia="Times New Roman" w:hAnsi="Calibri" w:cs="Calibri"/>
          <w:b/>
        </w:rPr>
        <w:t>sziele über L</w:t>
      </w:r>
      <w:r w:rsidR="00616004">
        <w:rPr>
          <w:rFonts w:ascii="Calibri" w:eastAsia="Times New Roman" w:hAnsi="Calibri" w:cs="Calibri"/>
          <w:b/>
        </w:rPr>
        <w:t>ändergrenzen hinweg</w:t>
      </w:r>
      <w:r w:rsidR="008E0FCD">
        <w:rPr>
          <w:rFonts w:ascii="Calibri" w:eastAsia="Times New Roman" w:hAnsi="Calibri" w:cs="Calibri"/>
          <w:b/>
        </w:rPr>
        <w:t xml:space="preserve"> verbindet</w:t>
      </w:r>
      <w:r w:rsidR="00616004">
        <w:rPr>
          <w:rFonts w:ascii="Calibri" w:eastAsia="Times New Roman" w:hAnsi="Calibri" w:cs="Calibri"/>
          <w:b/>
        </w:rPr>
        <w:t>.</w:t>
      </w:r>
    </w:p>
    <w:p w:rsidR="00EE7D93" w:rsidRPr="00EE7D93" w:rsidRDefault="00EE7D93" w:rsidP="00EE7D93">
      <w:pPr>
        <w:spacing w:after="200" w:line="276" w:lineRule="auto"/>
        <w:rPr>
          <w:rFonts w:ascii="Calibri" w:eastAsia="Calibri" w:hAnsi="Calibri" w:cs="Times New Roman"/>
          <w:b/>
          <w:bCs/>
          <w:lang w:eastAsia="en-US"/>
        </w:rPr>
      </w:pPr>
      <w:r w:rsidRPr="00EE7D93">
        <w:rPr>
          <w:rFonts w:ascii="Calibri" w:eastAsia="Calibri" w:hAnsi="Calibri" w:cs="Times New Roman"/>
          <w:b/>
          <w:bCs/>
          <w:lang w:eastAsia="en-US"/>
        </w:rPr>
        <w:t>Erfolgreiches Tourismusjahr 2016</w:t>
      </w:r>
      <w:r w:rsidRPr="00EE7D93">
        <w:rPr>
          <w:rFonts w:ascii="Calibri" w:eastAsia="Calibri" w:hAnsi="Calibri" w:cs="Times New Roman"/>
          <w:b/>
          <w:bCs/>
          <w:lang w:eastAsia="en-US"/>
        </w:rPr>
        <w:br/>
      </w:r>
      <w:r w:rsidR="002B22BD">
        <w:rPr>
          <w:rFonts w:ascii="Calibri" w:eastAsia="Calibri" w:hAnsi="Calibri" w:cs="Times New Roman"/>
          <w:lang w:eastAsia="en-US"/>
        </w:rPr>
        <w:t xml:space="preserve">Die </w:t>
      </w:r>
      <w:r w:rsidR="00683B72">
        <w:rPr>
          <w:rFonts w:ascii="Calibri" w:eastAsia="Calibri" w:hAnsi="Calibri" w:cs="Times New Roman"/>
          <w:lang w:eastAsia="en-US"/>
        </w:rPr>
        <w:t>Vierländerregion</w:t>
      </w:r>
      <w:r w:rsidR="002B22BD">
        <w:rPr>
          <w:rFonts w:ascii="Calibri" w:eastAsia="Calibri" w:hAnsi="Calibri" w:cs="Times New Roman"/>
          <w:lang w:eastAsia="en-US"/>
        </w:rPr>
        <w:t xml:space="preserve"> Bodensee mit Deutschland, Österreich, Schweiz und </w:t>
      </w:r>
      <w:r w:rsidR="00683B72">
        <w:rPr>
          <w:rFonts w:ascii="Calibri" w:eastAsia="Calibri" w:hAnsi="Calibri" w:cs="Times New Roman"/>
          <w:lang w:eastAsia="en-US"/>
        </w:rPr>
        <w:t xml:space="preserve">dem Fürstentum </w:t>
      </w:r>
      <w:r w:rsidR="002B22BD">
        <w:rPr>
          <w:rFonts w:ascii="Calibri" w:eastAsia="Calibri" w:hAnsi="Calibri" w:cs="Times New Roman"/>
          <w:lang w:eastAsia="en-US"/>
        </w:rPr>
        <w:t xml:space="preserve">Liechtenstein </w:t>
      </w:r>
      <w:r w:rsidRPr="00EE7D93">
        <w:rPr>
          <w:rFonts w:ascii="Calibri" w:eastAsia="Calibri" w:hAnsi="Calibri" w:cs="Times New Roman"/>
          <w:lang w:eastAsia="en-US"/>
        </w:rPr>
        <w:t xml:space="preserve">blickt auf ein erfolgreiches Tourismusjahr 2016 zurück. Von Januar bis September ist die </w:t>
      </w:r>
      <w:r w:rsidR="003D3E1D">
        <w:rPr>
          <w:rFonts w:ascii="Calibri" w:eastAsia="Calibri" w:hAnsi="Calibri" w:cs="Times New Roman"/>
          <w:lang w:eastAsia="en-US"/>
        </w:rPr>
        <w:t xml:space="preserve">prognostizierte </w:t>
      </w:r>
      <w:r w:rsidRPr="00EE7D93">
        <w:rPr>
          <w:rFonts w:ascii="Calibri" w:eastAsia="Calibri" w:hAnsi="Calibri" w:cs="Times New Roman"/>
          <w:lang w:eastAsia="en-US"/>
        </w:rPr>
        <w:t xml:space="preserve">Zahl der Nächtigungen um </w:t>
      </w:r>
      <w:r w:rsidR="00FC423F">
        <w:rPr>
          <w:rFonts w:ascii="Calibri" w:eastAsia="Calibri" w:hAnsi="Calibri" w:cs="Times New Roman"/>
          <w:lang w:eastAsia="en-US"/>
        </w:rPr>
        <w:t>rund 4,</w:t>
      </w:r>
      <w:r w:rsidR="006B081E">
        <w:rPr>
          <w:rFonts w:ascii="Calibri" w:eastAsia="Calibri" w:hAnsi="Calibri" w:cs="Times New Roman"/>
          <w:lang w:eastAsia="en-US"/>
        </w:rPr>
        <w:t>4</w:t>
      </w:r>
      <w:r w:rsidRPr="00EE7D93">
        <w:rPr>
          <w:rFonts w:ascii="Calibri" w:eastAsia="Calibri" w:hAnsi="Calibri" w:cs="Times New Roman"/>
          <w:lang w:eastAsia="en-US"/>
        </w:rPr>
        <w:t xml:space="preserve"> Prozent auf </w:t>
      </w:r>
      <w:r w:rsidR="006B081E">
        <w:rPr>
          <w:rFonts w:ascii="Calibri" w:eastAsia="Calibri" w:hAnsi="Calibri" w:cs="Times New Roman"/>
          <w:lang w:eastAsia="en-US"/>
        </w:rPr>
        <w:t>9,8 Mio.</w:t>
      </w:r>
      <w:r w:rsidRPr="00EE7D93">
        <w:rPr>
          <w:rFonts w:ascii="Calibri" w:eastAsia="Calibri" w:hAnsi="Calibri" w:cs="Times New Roman"/>
          <w:lang w:eastAsia="en-US"/>
        </w:rPr>
        <w:t xml:space="preserve"> gestiegen, während sich die Ankünfte um</w:t>
      </w:r>
      <w:r w:rsidR="00FC423F">
        <w:rPr>
          <w:rFonts w:ascii="Calibri" w:eastAsia="Calibri" w:hAnsi="Calibri" w:cs="Times New Roman"/>
          <w:lang w:eastAsia="en-US"/>
        </w:rPr>
        <w:t xml:space="preserve"> 5,</w:t>
      </w:r>
      <w:r w:rsidR="006B081E">
        <w:rPr>
          <w:rFonts w:ascii="Calibri" w:eastAsia="Calibri" w:hAnsi="Calibri" w:cs="Times New Roman"/>
          <w:lang w:eastAsia="en-US"/>
        </w:rPr>
        <w:t>3</w:t>
      </w:r>
      <w:r w:rsidRPr="00EE7D93">
        <w:rPr>
          <w:rFonts w:ascii="Calibri" w:eastAsia="Calibri" w:hAnsi="Calibri" w:cs="Times New Roman"/>
          <w:lang w:eastAsia="en-US"/>
        </w:rPr>
        <w:t xml:space="preserve"> Prozent auf </w:t>
      </w:r>
      <w:r w:rsidR="00FC423F">
        <w:rPr>
          <w:rFonts w:ascii="Calibri" w:eastAsia="Calibri" w:hAnsi="Calibri" w:cs="Times New Roman"/>
          <w:lang w:eastAsia="en-US"/>
        </w:rPr>
        <w:t>3</w:t>
      </w:r>
      <w:r w:rsidR="006B081E">
        <w:rPr>
          <w:rFonts w:ascii="Calibri" w:eastAsia="Calibri" w:hAnsi="Calibri" w:cs="Times New Roman"/>
          <w:lang w:eastAsia="en-US"/>
        </w:rPr>
        <w:t>,2 Mio.</w:t>
      </w:r>
      <w:r w:rsidRPr="00EE7D93">
        <w:rPr>
          <w:rFonts w:ascii="Calibri" w:eastAsia="Calibri" w:hAnsi="Calibri" w:cs="Times New Roman"/>
          <w:lang w:eastAsia="en-US"/>
        </w:rPr>
        <w:t xml:space="preserve"> erhöht haben. Damit wurde ein sehr positives Ergebnis erreicht, welches </w:t>
      </w:r>
      <w:r w:rsidR="00683B72">
        <w:rPr>
          <w:rFonts w:ascii="Calibri" w:eastAsia="Calibri" w:hAnsi="Calibri" w:cs="Times New Roman"/>
          <w:lang w:eastAsia="en-US"/>
        </w:rPr>
        <w:t xml:space="preserve">die </w:t>
      </w:r>
      <w:r w:rsidRPr="00EE7D93">
        <w:rPr>
          <w:rFonts w:ascii="Calibri" w:eastAsia="Calibri" w:hAnsi="Calibri" w:cs="Times New Roman"/>
          <w:lang w:eastAsia="en-US"/>
        </w:rPr>
        <w:t xml:space="preserve">Vorjahreszahlen mit rund </w:t>
      </w:r>
      <w:r w:rsidR="001A71F9">
        <w:rPr>
          <w:rFonts w:ascii="Calibri" w:eastAsia="Calibri" w:hAnsi="Calibri" w:cs="Times New Roman"/>
          <w:lang w:eastAsia="en-US"/>
        </w:rPr>
        <w:t xml:space="preserve">400.000 </w:t>
      </w:r>
      <w:r w:rsidRPr="00EE7D93">
        <w:rPr>
          <w:rFonts w:ascii="Calibri" w:eastAsia="Calibri" w:hAnsi="Calibri" w:cs="Times New Roman"/>
          <w:lang w:eastAsia="en-US"/>
        </w:rPr>
        <w:t>Nächtigungen bzw.</w:t>
      </w:r>
      <w:r w:rsidR="006B081E">
        <w:rPr>
          <w:rFonts w:ascii="Calibri" w:eastAsia="Calibri" w:hAnsi="Calibri" w:cs="Times New Roman"/>
          <w:lang w:eastAsia="en-US"/>
        </w:rPr>
        <w:t xml:space="preserve"> 2</w:t>
      </w:r>
      <w:r w:rsidR="001A71F9">
        <w:rPr>
          <w:rFonts w:ascii="Calibri" w:eastAsia="Calibri" w:hAnsi="Calibri" w:cs="Times New Roman"/>
          <w:lang w:eastAsia="en-US"/>
        </w:rPr>
        <w:t>00</w:t>
      </w:r>
      <w:r w:rsidR="006B081E">
        <w:rPr>
          <w:rFonts w:ascii="Calibri" w:eastAsia="Calibri" w:hAnsi="Calibri" w:cs="Times New Roman"/>
          <w:lang w:eastAsia="en-US"/>
        </w:rPr>
        <w:t>.000</w:t>
      </w:r>
      <w:r w:rsidRPr="00EE7D93">
        <w:rPr>
          <w:rFonts w:ascii="Calibri" w:eastAsia="Calibri" w:hAnsi="Calibri" w:cs="Times New Roman"/>
          <w:lang w:eastAsia="en-US"/>
        </w:rPr>
        <w:t xml:space="preserve"> Ankünften noch einmal übertroffen hat. Auch im internationalen Vergleich steht die Bodenseeregion auf einer Spitzenposition. Dies bestätigt unter anderem das Top 100-Ranking der Deutschen Zentrale für Tourismus e.V. (DZT). Im Jahr 2016 erreichte die Bodenseeregion den 6. Platz auf der Liste der 100 beliebtesten Sehenswürdigkeiten bei internationalen Deutschlandreisenden.</w:t>
      </w:r>
    </w:p>
    <w:p w:rsidR="00EE7D93" w:rsidRPr="00EE7D93" w:rsidRDefault="00EE7D93" w:rsidP="00EE7D93">
      <w:pPr>
        <w:spacing w:after="200" w:line="276" w:lineRule="auto"/>
        <w:rPr>
          <w:rFonts w:ascii="Calibri" w:eastAsia="Calibri" w:hAnsi="Calibri" w:cs="Times New Roman"/>
          <w:b/>
          <w:bCs/>
          <w:lang w:eastAsia="en-US"/>
        </w:rPr>
      </w:pPr>
      <w:r w:rsidRPr="00EE7D93">
        <w:rPr>
          <w:rFonts w:ascii="Calibri" w:eastAsia="Calibri" w:hAnsi="Calibri" w:cs="Times New Roman"/>
          <w:b/>
          <w:bCs/>
          <w:lang w:eastAsia="en-US"/>
        </w:rPr>
        <w:t xml:space="preserve">Steigende </w:t>
      </w:r>
      <w:r w:rsidR="009D330A">
        <w:rPr>
          <w:rFonts w:ascii="Calibri" w:eastAsia="Calibri" w:hAnsi="Calibri" w:cs="Times New Roman"/>
          <w:b/>
          <w:bCs/>
          <w:lang w:eastAsia="en-US"/>
        </w:rPr>
        <w:t>Nachfrage</w:t>
      </w:r>
      <w:r w:rsidRPr="00EE7D93">
        <w:rPr>
          <w:rFonts w:ascii="Calibri" w:eastAsia="Calibri" w:hAnsi="Calibri" w:cs="Times New Roman"/>
          <w:b/>
          <w:bCs/>
          <w:lang w:eastAsia="en-US"/>
        </w:rPr>
        <w:t xml:space="preserve"> bei den </w:t>
      </w:r>
      <w:proofErr w:type="spellStart"/>
      <w:r w:rsidRPr="00EE7D93">
        <w:rPr>
          <w:rFonts w:ascii="Calibri" w:eastAsia="Calibri" w:hAnsi="Calibri" w:cs="Times New Roman"/>
          <w:b/>
          <w:bCs/>
          <w:lang w:eastAsia="en-US"/>
        </w:rPr>
        <w:t>BodenseeErlebniskarten</w:t>
      </w:r>
      <w:proofErr w:type="spellEnd"/>
      <w:r w:rsidRPr="00EE7D93">
        <w:rPr>
          <w:rFonts w:ascii="Calibri" w:eastAsia="Calibri" w:hAnsi="Calibri" w:cs="Times New Roman"/>
          <w:b/>
          <w:bCs/>
          <w:lang w:eastAsia="en-US"/>
        </w:rPr>
        <w:br/>
      </w:r>
      <w:r w:rsidRPr="00EE7D93">
        <w:rPr>
          <w:rFonts w:ascii="Calibri" w:eastAsia="Calibri" w:hAnsi="Calibri" w:cs="Times New Roman"/>
          <w:lang w:eastAsia="en-US"/>
        </w:rPr>
        <w:t xml:space="preserve">Die </w:t>
      </w:r>
      <w:proofErr w:type="spellStart"/>
      <w:r w:rsidRPr="00EE7D93">
        <w:rPr>
          <w:rFonts w:ascii="Calibri" w:eastAsia="Calibri" w:hAnsi="Calibri" w:cs="Times New Roman"/>
          <w:lang w:eastAsia="en-US"/>
        </w:rPr>
        <w:t>BodenseeErlebniskarte</w:t>
      </w:r>
      <w:proofErr w:type="spellEnd"/>
      <w:r w:rsidRPr="00EE7D93">
        <w:rPr>
          <w:rFonts w:ascii="Calibri" w:eastAsia="Calibri" w:hAnsi="Calibri" w:cs="Times New Roman"/>
          <w:lang w:eastAsia="en-US"/>
        </w:rPr>
        <w:t xml:space="preserve"> gehört</w:t>
      </w:r>
      <w:r w:rsidRPr="00EE7D93">
        <w:rPr>
          <w:rFonts w:ascii="Calibri" w:eastAsia="Calibri" w:hAnsi="Calibri" w:cs="Times New Roman"/>
          <w:color w:val="000000"/>
          <w:lang w:eastAsia="en-US"/>
        </w:rPr>
        <w:t xml:space="preserve"> </w:t>
      </w:r>
      <w:r w:rsidRPr="00EE7D93">
        <w:rPr>
          <w:rFonts w:ascii="Calibri" w:eastAsia="Calibri" w:hAnsi="Calibri" w:cs="Times New Roman"/>
          <w:lang w:eastAsia="en-US"/>
        </w:rPr>
        <w:t xml:space="preserve">zu den renommiertesten und </w:t>
      </w:r>
      <w:proofErr w:type="spellStart"/>
      <w:r w:rsidRPr="00EE7D93">
        <w:rPr>
          <w:rFonts w:ascii="Calibri" w:eastAsia="Calibri" w:hAnsi="Calibri" w:cs="Times New Roman"/>
          <w:lang w:eastAsia="en-US"/>
        </w:rPr>
        <w:t>best</w:t>
      </w:r>
      <w:proofErr w:type="spellEnd"/>
      <w:r w:rsidRPr="00EE7D93">
        <w:rPr>
          <w:rFonts w:ascii="Calibri" w:eastAsia="Calibri" w:hAnsi="Calibri" w:cs="Times New Roman"/>
          <w:lang w:eastAsia="en-US"/>
        </w:rPr>
        <w:t xml:space="preserve"> </w:t>
      </w:r>
      <w:proofErr w:type="spellStart"/>
      <w:r w:rsidRPr="00EE7D93">
        <w:rPr>
          <w:rFonts w:ascii="Calibri" w:eastAsia="Calibri" w:hAnsi="Calibri" w:cs="Times New Roman"/>
          <w:lang w:eastAsia="en-US"/>
        </w:rPr>
        <w:t>angenommensten</w:t>
      </w:r>
      <w:proofErr w:type="spellEnd"/>
      <w:r w:rsidRPr="00EE7D93">
        <w:rPr>
          <w:rFonts w:ascii="Calibri" w:eastAsia="Calibri" w:hAnsi="Calibri" w:cs="Times New Roman"/>
          <w:lang w:eastAsia="en-US"/>
        </w:rPr>
        <w:t xml:space="preserve"> All-Inclusive-Karten im deutschsprachigen Raum. </w:t>
      </w:r>
      <w:r w:rsidRPr="00EE7D93">
        <w:rPr>
          <w:rFonts w:ascii="Calibri" w:eastAsia="Calibri" w:hAnsi="Calibri" w:cs="Times New Roman"/>
          <w:color w:val="000000"/>
          <w:lang w:eastAsia="en-US"/>
        </w:rPr>
        <w:t xml:space="preserve">Als Premiumprodukt der Vierländerregion </w:t>
      </w:r>
      <w:r w:rsidR="006C61F9">
        <w:rPr>
          <w:rFonts w:ascii="Calibri" w:eastAsia="Calibri" w:hAnsi="Calibri" w:cs="Times New Roman"/>
          <w:color w:val="000000"/>
          <w:lang w:eastAsia="en-US"/>
        </w:rPr>
        <w:t>inkludiert sie</w:t>
      </w:r>
      <w:r w:rsidRPr="00EE7D93">
        <w:rPr>
          <w:rFonts w:ascii="Calibri" w:eastAsia="Calibri" w:hAnsi="Calibri" w:cs="Times New Roman"/>
          <w:color w:val="000000"/>
          <w:lang w:eastAsia="en-US"/>
        </w:rPr>
        <w:t xml:space="preserve"> über 160 Attraktionen</w:t>
      </w:r>
      <w:r w:rsidR="006C61F9">
        <w:rPr>
          <w:rFonts w:ascii="Calibri" w:eastAsia="Calibri" w:hAnsi="Calibri" w:cs="Times New Roman"/>
          <w:color w:val="000000"/>
          <w:lang w:eastAsia="en-US"/>
        </w:rPr>
        <w:t xml:space="preserve"> und</w:t>
      </w:r>
      <w:r w:rsidRPr="00EE7D93">
        <w:rPr>
          <w:rFonts w:ascii="Calibri" w:eastAsia="Calibri" w:hAnsi="Calibri" w:cs="Times New Roman"/>
          <w:color w:val="000000"/>
          <w:lang w:eastAsia="en-US"/>
        </w:rPr>
        <w:t xml:space="preserve"> verbindet seit 17 Jahren </w:t>
      </w:r>
      <w:r>
        <w:rPr>
          <w:rFonts w:ascii="Calibri" w:eastAsia="Calibri" w:hAnsi="Calibri" w:cs="Times New Roman"/>
          <w:color w:val="000000"/>
          <w:lang w:eastAsia="en-US"/>
        </w:rPr>
        <w:t>Ausflugsziele</w:t>
      </w:r>
      <w:r w:rsidRPr="00EE7D93">
        <w:rPr>
          <w:rFonts w:ascii="Calibri" w:eastAsia="Calibri" w:hAnsi="Calibri" w:cs="Times New Roman"/>
          <w:color w:val="000000"/>
          <w:lang w:eastAsia="en-US"/>
        </w:rPr>
        <w:t xml:space="preserve"> in Deutschland, Österreich, der Schweiz und dem Fürstentum Liechtenstein. </w:t>
      </w:r>
      <w:r w:rsidRPr="00EE7D93">
        <w:rPr>
          <w:rFonts w:ascii="Calibri" w:eastAsia="Calibri" w:hAnsi="Calibri" w:cs="Times New Roman"/>
          <w:lang w:eastAsia="en-US"/>
        </w:rPr>
        <w:t xml:space="preserve">Die Sommerversion, gültig von März bis Oktober, erzielte mit </w:t>
      </w:r>
      <w:r w:rsidR="00FE5142">
        <w:rPr>
          <w:rFonts w:ascii="Calibri" w:eastAsia="Calibri" w:hAnsi="Calibri" w:cs="Times New Roman"/>
          <w:lang w:eastAsia="en-US"/>
        </w:rPr>
        <w:t xml:space="preserve">über </w:t>
      </w:r>
      <w:r w:rsidRPr="00EE7D93">
        <w:rPr>
          <w:rFonts w:ascii="Calibri" w:eastAsia="Calibri" w:hAnsi="Calibri" w:cs="Times New Roman"/>
          <w:color w:val="000000"/>
          <w:lang w:eastAsia="en-US"/>
        </w:rPr>
        <w:t>26.</w:t>
      </w:r>
      <w:r w:rsidR="00FE5142">
        <w:rPr>
          <w:rFonts w:ascii="Calibri" w:eastAsia="Calibri" w:hAnsi="Calibri" w:cs="Times New Roman"/>
          <w:color w:val="000000"/>
          <w:lang w:eastAsia="en-US"/>
        </w:rPr>
        <w:t>000</w:t>
      </w:r>
      <w:r w:rsidRPr="00EE7D93">
        <w:rPr>
          <w:rFonts w:ascii="Calibri" w:eastAsia="Calibri" w:hAnsi="Calibri" w:cs="Times New Roman"/>
          <w:lang w:eastAsia="en-US"/>
        </w:rPr>
        <w:t xml:space="preserve"> verkauften Karten </w:t>
      </w:r>
      <w:r w:rsidR="00495335">
        <w:rPr>
          <w:rFonts w:ascii="Calibri" w:eastAsia="Calibri" w:hAnsi="Calibri" w:cs="Times New Roman"/>
          <w:lang w:eastAsia="en-US"/>
        </w:rPr>
        <w:t>sehr gute Absatzzahlen</w:t>
      </w:r>
      <w:r w:rsidRPr="00EE7D93">
        <w:rPr>
          <w:rFonts w:ascii="Calibri" w:eastAsia="Calibri" w:hAnsi="Calibri" w:cs="Times New Roman"/>
          <w:lang w:eastAsia="en-US"/>
        </w:rPr>
        <w:t xml:space="preserve">. Zur Belebung der Nicht-Sommer-Saison </w:t>
      </w:r>
      <w:r w:rsidR="006C61F9">
        <w:rPr>
          <w:rFonts w:ascii="Calibri" w:eastAsia="Calibri" w:hAnsi="Calibri" w:cs="Times New Roman"/>
          <w:lang w:eastAsia="en-US"/>
        </w:rPr>
        <w:t xml:space="preserve">wurde </w:t>
      </w:r>
      <w:r w:rsidR="009A7267">
        <w:rPr>
          <w:rFonts w:ascii="Calibri" w:eastAsia="Calibri" w:hAnsi="Calibri" w:cs="Times New Roman"/>
          <w:lang w:eastAsia="en-US"/>
        </w:rPr>
        <w:t>im</w:t>
      </w:r>
      <w:r w:rsidRPr="00EE7D93">
        <w:rPr>
          <w:rFonts w:ascii="Calibri" w:eastAsia="Calibri" w:hAnsi="Calibri" w:cs="Times New Roman"/>
          <w:lang w:eastAsia="en-US"/>
        </w:rPr>
        <w:t xml:space="preserve"> Jahr 2015 die Winterversion lanciert</w:t>
      </w:r>
      <w:r w:rsidRPr="00EE7D93">
        <w:rPr>
          <w:rFonts w:ascii="Calibri" w:eastAsia="Calibri" w:hAnsi="Calibri" w:cs="Times New Roman"/>
          <w:color w:val="000000"/>
          <w:lang w:eastAsia="en-US"/>
        </w:rPr>
        <w:t xml:space="preserve">, </w:t>
      </w:r>
      <w:r w:rsidR="00495335">
        <w:rPr>
          <w:rFonts w:ascii="Calibri" w:eastAsia="Calibri" w:hAnsi="Calibri" w:cs="Times New Roman"/>
          <w:color w:val="000000"/>
          <w:lang w:eastAsia="en-US"/>
        </w:rPr>
        <w:t>welche</w:t>
      </w:r>
      <w:r w:rsidRPr="00EE7D93">
        <w:rPr>
          <w:rFonts w:ascii="Calibri" w:eastAsia="Calibri" w:hAnsi="Calibri" w:cs="Times New Roman"/>
          <w:color w:val="000000"/>
          <w:lang w:eastAsia="en-US"/>
        </w:rPr>
        <w:t xml:space="preserve"> am 17. Oktober erfolgreich in die </w:t>
      </w:r>
      <w:r w:rsidR="006C61F9">
        <w:rPr>
          <w:rFonts w:ascii="Calibri" w:eastAsia="Calibri" w:hAnsi="Calibri" w:cs="Times New Roman"/>
          <w:color w:val="000000"/>
          <w:lang w:eastAsia="en-US"/>
        </w:rPr>
        <w:t>zweite</w:t>
      </w:r>
      <w:r w:rsidRPr="00EE7D93">
        <w:rPr>
          <w:rFonts w:ascii="Calibri" w:eastAsia="Calibri" w:hAnsi="Calibri" w:cs="Times New Roman"/>
          <w:color w:val="000000"/>
          <w:lang w:eastAsia="en-US"/>
        </w:rPr>
        <w:t xml:space="preserve"> Runde gestartet ist. </w:t>
      </w:r>
    </w:p>
    <w:p w:rsidR="00EE7D93" w:rsidRPr="00EE7D93" w:rsidRDefault="00EE7D93" w:rsidP="00EE7D93">
      <w:pPr>
        <w:spacing w:after="200" w:line="276" w:lineRule="auto"/>
        <w:rPr>
          <w:rFonts w:ascii="Calibri" w:eastAsia="Calibri" w:hAnsi="Calibri" w:cs="Times New Roman"/>
          <w:lang w:eastAsia="en-US"/>
        </w:rPr>
      </w:pPr>
      <w:r w:rsidRPr="00EE7D93">
        <w:rPr>
          <w:rFonts w:ascii="Calibri" w:eastAsia="Calibri" w:hAnsi="Calibri" w:cs="Times New Roman"/>
          <w:b/>
          <w:bCs/>
          <w:lang w:eastAsia="en-US"/>
        </w:rPr>
        <w:t>Bodensee ist eine starke Marke</w:t>
      </w:r>
      <w:r w:rsidRPr="00EE7D93">
        <w:rPr>
          <w:rFonts w:ascii="Calibri" w:eastAsia="Calibri" w:hAnsi="Calibri" w:cs="Times New Roman"/>
          <w:b/>
          <w:bCs/>
          <w:lang w:eastAsia="en-US"/>
        </w:rPr>
        <w:br/>
      </w:r>
      <w:r w:rsidRPr="00EE7D93">
        <w:rPr>
          <w:rFonts w:ascii="Calibri" w:eastAsia="Calibri" w:hAnsi="Calibri" w:cs="Times New Roman"/>
          <w:lang w:eastAsia="en-US"/>
        </w:rPr>
        <w:t xml:space="preserve">Weiterhin beste Voraussetzungen für eine erfolgreiche Entwicklung bietet die Marke Bodensee. Laut </w:t>
      </w:r>
      <w:r w:rsidR="006C61F9">
        <w:rPr>
          <w:rFonts w:ascii="Calibri" w:eastAsia="Calibri" w:hAnsi="Calibri" w:cs="Times New Roman"/>
          <w:lang w:eastAsia="en-US"/>
        </w:rPr>
        <w:t>„</w:t>
      </w:r>
      <w:r w:rsidRPr="00EE7D93">
        <w:rPr>
          <w:rFonts w:ascii="Calibri" w:eastAsia="Calibri" w:hAnsi="Calibri" w:cs="Times New Roman"/>
          <w:lang w:eastAsia="en-US"/>
        </w:rPr>
        <w:t>Destination Brand</w:t>
      </w:r>
      <w:r w:rsidR="006C61F9">
        <w:rPr>
          <w:rFonts w:ascii="Calibri" w:eastAsia="Calibri" w:hAnsi="Calibri" w:cs="Times New Roman"/>
          <w:lang w:eastAsia="en-US"/>
        </w:rPr>
        <w:t>“</w:t>
      </w:r>
      <w:r w:rsidRPr="00EE7D93">
        <w:rPr>
          <w:rFonts w:ascii="Calibri" w:eastAsia="Calibri" w:hAnsi="Calibri" w:cs="Times New Roman"/>
          <w:lang w:eastAsia="en-US"/>
        </w:rPr>
        <w:t xml:space="preserve"> der F</w:t>
      </w:r>
      <w:r w:rsidR="0060016A">
        <w:rPr>
          <w:rFonts w:ascii="Calibri" w:eastAsia="Calibri" w:hAnsi="Calibri" w:cs="Times New Roman"/>
          <w:lang w:eastAsia="en-US"/>
        </w:rPr>
        <w:t>achhochschule</w:t>
      </w:r>
      <w:r w:rsidRPr="00EE7D93">
        <w:rPr>
          <w:rFonts w:ascii="Calibri" w:eastAsia="Calibri" w:hAnsi="Calibri" w:cs="Times New Roman"/>
          <w:lang w:eastAsia="en-US"/>
        </w:rPr>
        <w:t xml:space="preserve"> Westküste kennen 91 Prozent der </w:t>
      </w:r>
      <w:r w:rsidRPr="00EE7D93">
        <w:rPr>
          <w:rFonts w:ascii="Calibri" w:eastAsia="Calibri" w:hAnsi="Calibri" w:cs="Times New Roman"/>
          <w:lang w:eastAsia="en-US"/>
        </w:rPr>
        <w:lastRenderedPageBreak/>
        <w:t>Deutschen den Bod</w:t>
      </w:r>
      <w:r w:rsidR="00183832">
        <w:rPr>
          <w:rFonts w:ascii="Calibri" w:eastAsia="Calibri" w:hAnsi="Calibri" w:cs="Times New Roman"/>
          <w:lang w:eastAsia="en-US"/>
        </w:rPr>
        <w:t xml:space="preserve">ensee. Damit belegt die Marke einen </w:t>
      </w:r>
      <w:r w:rsidRPr="00EE7D93">
        <w:rPr>
          <w:rFonts w:ascii="Calibri" w:eastAsia="Calibri" w:hAnsi="Calibri" w:cs="Times New Roman"/>
          <w:lang w:eastAsia="en-US"/>
        </w:rPr>
        <w:t>Platz unter den</w:t>
      </w:r>
      <w:r w:rsidR="00183832">
        <w:rPr>
          <w:rFonts w:ascii="Calibri" w:eastAsia="Calibri" w:hAnsi="Calibri" w:cs="Times New Roman"/>
          <w:lang w:eastAsia="en-US"/>
        </w:rPr>
        <w:t xml:space="preserve"> </w:t>
      </w:r>
      <w:r w:rsidR="009D330A">
        <w:rPr>
          <w:rFonts w:ascii="Calibri" w:eastAsia="Calibri" w:hAnsi="Calibri" w:cs="Times New Roman"/>
          <w:lang w:eastAsia="en-US"/>
        </w:rPr>
        <w:t>10</w:t>
      </w:r>
      <w:r w:rsidRPr="00EE7D93">
        <w:rPr>
          <w:rFonts w:ascii="Calibri" w:eastAsia="Calibri" w:hAnsi="Calibri" w:cs="Times New Roman"/>
          <w:lang w:eastAsia="en-US"/>
        </w:rPr>
        <w:t xml:space="preserve"> </w:t>
      </w:r>
      <w:r w:rsidR="009D330A">
        <w:rPr>
          <w:rFonts w:ascii="Calibri" w:eastAsia="Calibri" w:hAnsi="Calibri" w:cs="Times New Roman"/>
          <w:lang w:eastAsia="en-US"/>
        </w:rPr>
        <w:t xml:space="preserve">bekanntesten </w:t>
      </w:r>
      <w:r w:rsidRPr="00EE7D93">
        <w:rPr>
          <w:rFonts w:ascii="Calibri" w:eastAsia="Calibri" w:hAnsi="Calibri" w:cs="Times New Roman"/>
          <w:lang w:eastAsia="en-US"/>
        </w:rPr>
        <w:t>Reisezielen Deutschland</w:t>
      </w:r>
      <w:r w:rsidR="009D330A">
        <w:rPr>
          <w:rFonts w:ascii="Calibri" w:eastAsia="Calibri" w:hAnsi="Calibri" w:cs="Times New Roman"/>
          <w:lang w:eastAsia="en-US"/>
        </w:rPr>
        <w:t>s</w:t>
      </w:r>
      <w:r w:rsidRPr="00EE7D93">
        <w:rPr>
          <w:rFonts w:ascii="Calibri" w:eastAsia="Calibri" w:hAnsi="Calibri" w:cs="Times New Roman"/>
          <w:lang w:eastAsia="en-US"/>
        </w:rPr>
        <w:t xml:space="preserve">. </w:t>
      </w:r>
      <w:r w:rsidR="006C61F9">
        <w:rPr>
          <w:rFonts w:ascii="Calibri" w:eastAsia="Calibri" w:hAnsi="Calibri" w:cs="Times New Roman"/>
          <w:lang w:eastAsia="en-US"/>
        </w:rPr>
        <w:t>Unter dieser gemeinsamen Marke Bodensee verfolgen d</w:t>
      </w:r>
      <w:r w:rsidRPr="00EE7D93">
        <w:rPr>
          <w:rFonts w:ascii="Calibri" w:eastAsia="Calibri" w:hAnsi="Calibri" w:cs="Times New Roman"/>
          <w:lang w:eastAsia="en-US"/>
        </w:rPr>
        <w:t>er Internationale Bodensee Tourismus und die</w:t>
      </w:r>
      <w:r w:rsidR="006C61F9">
        <w:rPr>
          <w:rFonts w:ascii="Calibri" w:eastAsia="Calibri" w:hAnsi="Calibri" w:cs="Times New Roman"/>
          <w:lang w:eastAsia="en-US"/>
        </w:rPr>
        <w:t xml:space="preserve"> angeschlossenen Destinationen </w:t>
      </w:r>
      <w:r w:rsidRPr="00EE7D93">
        <w:rPr>
          <w:rFonts w:ascii="Calibri" w:eastAsia="Calibri" w:hAnsi="Calibri" w:cs="Times New Roman"/>
          <w:lang w:eastAsia="en-US"/>
        </w:rPr>
        <w:t>das Ziel, die Nicht-Sommer-Saison zu beleben sowie fortlaufend neue Gäste aus dem Ausland zu gewinnen. Dabei liegt der Fokus der zukünftigen Vermarktung auf den Bereichen Marktforschung, qualitative Produktentwicklung und Kommunikation. Bei den Märkten werden neben dem deutschsprachigen Heimatmarkt insbesondere Italien</w:t>
      </w:r>
      <w:r w:rsidR="0060016A">
        <w:rPr>
          <w:rFonts w:ascii="Calibri" w:eastAsia="Calibri" w:hAnsi="Calibri" w:cs="Times New Roman"/>
          <w:lang w:eastAsia="en-US"/>
        </w:rPr>
        <w:t xml:space="preserve"> und Großbritannien bearbeitet.</w:t>
      </w:r>
    </w:p>
    <w:p w:rsidR="00B0440B" w:rsidRDefault="00B0440B" w:rsidP="00B0440B">
      <w:pPr>
        <w:spacing w:after="200" w:line="276" w:lineRule="auto"/>
        <w:rPr>
          <w:rFonts w:ascii="Calibri" w:eastAsia="Times New Roman" w:hAnsi="Calibri" w:cs="Calibri"/>
        </w:rPr>
      </w:pPr>
      <w:r w:rsidRPr="003670DD">
        <w:rPr>
          <w:rFonts w:ascii="Calibri" w:hAnsi="Calibri" w:cs="Calibri"/>
        </w:rPr>
        <w:t>3.</w:t>
      </w:r>
      <w:r w:rsidR="00DD2FF3">
        <w:rPr>
          <w:rFonts w:ascii="Calibri" w:hAnsi="Calibri" w:cs="Calibri"/>
        </w:rPr>
        <w:t>0</w:t>
      </w:r>
      <w:r w:rsidR="002571FE">
        <w:rPr>
          <w:rFonts w:ascii="Calibri" w:hAnsi="Calibri" w:cs="Calibri"/>
        </w:rPr>
        <w:t>7</w:t>
      </w:r>
      <w:r w:rsidR="003D3CCC">
        <w:rPr>
          <w:rFonts w:ascii="Calibri" w:hAnsi="Calibri" w:cs="Calibri"/>
        </w:rPr>
        <w:t>3</w:t>
      </w:r>
      <w:r w:rsidRPr="003670DD">
        <w:rPr>
          <w:rFonts w:ascii="Calibri" w:hAnsi="Calibri" w:cs="Calibri"/>
        </w:rPr>
        <w:t xml:space="preserve"> Zeichen. Abdruck frei. Beleg erbeten.</w:t>
      </w:r>
    </w:p>
    <w:p w:rsidR="00F44F34" w:rsidRDefault="00F44F34" w:rsidP="003D3E1D">
      <w:pPr>
        <w:spacing w:after="200" w:line="276" w:lineRule="auto"/>
        <w:rPr>
          <w:rFonts w:ascii="Calibri" w:eastAsia="Times New Roman" w:hAnsi="Calibri" w:cs="Calibri"/>
          <w:b/>
        </w:rPr>
      </w:pPr>
    </w:p>
    <w:p w:rsidR="00B0440B" w:rsidRDefault="003D3E1D" w:rsidP="003D3E1D">
      <w:pPr>
        <w:spacing w:after="200" w:line="276" w:lineRule="auto"/>
        <w:rPr>
          <w:rFonts w:ascii="Calibri" w:eastAsia="Times New Roman" w:hAnsi="Calibri" w:cs="Calibri"/>
        </w:rPr>
      </w:pPr>
      <w:r w:rsidRPr="003D3E1D">
        <w:rPr>
          <w:rFonts w:ascii="Calibri" w:eastAsia="Times New Roman" w:hAnsi="Calibri" w:cs="Calibri"/>
          <w:b/>
        </w:rPr>
        <w:t>Anmerkungen:</w:t>
      </w:r>
      <w:r w:rsidR="001D7AAF">
        <w:rPr>
          <w:rFonts w:ascii="Calibri" w:eastAsia="Times New Roman" w:hAnsi="Calibri" w:cs="Calibri"/>
        </w:rPr>
        <w:br/>
        <w:t>Die Informationen im</w:t>
      </w:r>
      <w:r w:rsidR="00F54887">
        <w:rPr>
          <w:rFonts w:ascii="Calibri" w:eastAsia="Times New Roman" w:hAnsi="Calibri" w:cs="Calibri"/>
        </w:rPr>
        <w:t xml:space="preserve"> </w:t>
      </w:r>
      <w:r w:rsidR="001D7AAF">
        <w:rPr>
          <w:rFonts w:ascii="Calibri" w:eastAsia="Times New Roman" w:hAnsi="Calibri" w:cs="Calibri"/>
        </w:rPr>
        <w:t xml:space="preserve">Abschnitt </w:t>
      </w:r>
      <w:r w:rsidR="00F54887">
        <w:rPr>
          <w:rFonts w:ascii="Calibri" w:eastAsia="Times New Roman" w:hAnsi="Calibri" w:cs="Calibri"/>
        </w:rPr>
        <w:t>„</w:t>
      </w:r>
      <w:r w:rsidR="00F54887" w:rsidRPr="00F54887">
        <w:rPr>
          <w:rFonts w:ascii="Calibri" w:eastAsia="Calibri" w:hAnsi="Calibri" w:cs="Times New Roman"/>
          <w:bCs/>
          <w:lang w:eastAsia="en-US"/>
        </w:rPr>
        <w:t>Erfolgreiches Tourismusjahr 2016</w:t>
      </w:r>
      <w:r w:rsidR="00F54887">
        <w:rPr>
          <w:rFonts w:ascii="Calibri" w:eastAsia="Calibri" w:hAnsi="Calibri" w:cs="Times New Roman"/>
          <w:bCs/>
          <w:lang w:eastAsia="en-US"/>
        </w:rPr>
        <w:t>“</w:t>
      </w:r>
      <w:r w:rsidR="00F54887" w:rsidRPr="00F54887">
        <w:rPr>
          <w:rFonts w:ascii="Calibri" w:eastAsia="Calibri" w:hAnsi="Calibri" w:cs="Times New Roman"/>
          <w:bCs/>
          <w:lang w:eastAsia="en-US"/>
        </w:rPr>
        <w:t xml:space="preserve"> </w:t>
      </w:r>
      <w:r w:rsidR="001D7AAF">
        <w:rPr>
          <w:rFonts w:ascii="Calibri" w:eastAsia="Calibri" w:hAnsi="Calibri" w:cs="Times New Roman"/>
          <w:bCs/>
          <w:lang w:eastAsia="en-US"/>
        </w:rPr>
        <w:t xml:space="preserve">basieren </w:t>
      </w:r>
      <w:r>
        <w:rPr>
          <w:rFonts w:ascii="Calibri" w:eastAsia="Times New Roman" w:hAnsi="Calibri" w:cs="Calibri"/>
        </w:rPr>
        <w:t xml:space="preserve">auf </w:t>
      </w:r>
      <w:r w:rsidR="001D7AAF">
        <w:rPr>
          <w:rFonts w:ascii="Calibri" w:eastAsia="Times New Roman" w:hAnsi="Calibri" w:cs="Calibri"/>
        </w:rPr>
        <w:t xml:space="preserve">den Auswertungen der </w:t>
      </w:r>
      <w:r w:rsidRPr="003D3E1D">
        <w:rPr>
          <w:rFonts w:ascii="Calibri" w:eastAsia="Times New Roman" w:hAnsi="Calibri" w:cs="Calibri"/>
        </w:rPr>
        <w:t>öffentlichen Tourismusstatistiken für das Gebiet der IBT-Gesellschafter</w:t>
      </w:r>
      <w:r>
        <w:rPr>
          <w:rFonts w:ascii="Calibri" w:eastAsia="Times New Roman" w:hAnsi="Calibri" w:cs="Calibri"/>
        </w:rPr>
        <w:t xml:space="preserve"> (Landkreis Bodenseekreis, Landkreis Konstanz, Landkreis Lindau, </w:t>
      </w:r>
      <w:r w:rsidRPr="003D3E1D">
        <w:rPr>
          <w:rFonts w:ascii="Calibri" w:eastAsia="Times New Roman" w:hAnsi="Calibri" w:cs="Calibri"/>
        </w:rPr>
        <w:t>Oberschwaben-Tourismus GmbH</w:t>
      </w:r>
      <w:r>
        <w:rPr>
          <w:rFonts w:ascii="Calibri" w:eastAsia="Times New Roman" w:hAnsi="Calibri" w:cs="Calibri"/>
        </w:rPr>
        <w:t xml:space="preserve">, Vorarlberg Tourismus, </w:t>
      </w:r>
      <w:proofErr w:type="spellStart"/>
      <w:r w:rsidRPr="003D3E1D">
        <w:rPr>
          <w:rFonts w:ascii="Calibri" w:eastAsia="Times New Roman" w:hAnsi="Calibri" w:cs="Calibri"/>
        </w:rPr>
        <w:t>Schaffhauserland</w:t>
      </w:r>
      <w:proofErr w:type="spellEnd"/>
      <w:r w:rsidRPr="003D3E1D">
        <w:rPr>
          <w:rFonts w:ascii="Calibri" w:eastAsia="Times New Roman" w:hAnsi="Calibri" w:cs="Calibri"/>
        </w:rPr>
        <w:t xml:space="preserve"> Tourismus</w:t>
      </w:r>
      <w:r>
        <w:rPr>
          <w:rFonts w:ascii="Calibri" w:eastAsia="Times New Roman" w:hAnsi="Calibri" w:cs="Calibri"/>
        </w:rPr>
        <w:t xml:space="preserve">, </w:t>
      </w:r>
      <w:proofErr w:type="spellStart"/>
      <w:r w:rsidRPr="003D3E1D">
        <w:rPr>
          <w:rFonts w:ascii="Calibri" w:eastAsia="Times New Roman" w:hAnsi="Calibri" w:cs="Calibri"/>
        </w:rPr>
        <w:t>St.Gallen</w:t>
      </w:r>
      <w:proofErr w:type="spellEnd"/>
      <w:r w:rsidRPr="003D3E1D">
        <w:rPr>
          <w:rFonts w:ascii="Calibri" w:eastAsia="Times New Roman" w:hAnsi="Calibri" w:cs="Calibri"/>
        </w:rPr>
        <w:t>-Bodensee Tourismus</w:t>
      </w:r>
      <w:r>
        <w:rPr>
          <w:rFonts w:ascii="Calibri" w:eastAsia="Times New Roman" w:hAnsi="Calibri" w:cs="Calibri"/>
        </w:rPr>
        <w:t xml:space="preserve">, </w:t>
      </w:r>
      <w:r w:rsidRPr="003D3E1D">
        <w:rPr>
          <w:rFonts w:ascii="Calibri" w:eastAsia="Times New Roman" w:hAnsi="Calibri" w:cs="Calibri"/>
        </w:rPr>
        <w:t>Thurgau Tourismus</w:t>
      </w:r>
      <w:r>
        <w:rPr>
          <w:rFonts w:ascii="Calibri" w:eastAsia="Times New Roman" w:hAnsi="Calibri" w:cs="Calibri"/>
        </w:rPr>
        <w:t xml:space="preserve">, Liechtenstein Marketing). </w:t>
      </w:r>
      <w:r w:rsidR="00E91F1A">
        <w:rPr>
          <w:rFonts w:ascii="Calibri" w:eastAsia="Times New Roman" w:hAnsi="Calibri" w:cs="Calibri"/>
        </w:rPr>
        <w:t xml:space="preserve">Bei </w:t>
      </w:r>
      <w:r w:rsidR="00E91F1A" w:rsidRPr="00E91F1A">
        <w:rPr>
          <w:rFonts w:ascii="Calibri" w:eastAsia="Times New Roman" w:hAnsi="Calibri" w:cs="Calibri"/>
        </w:rPr>
        <w:t xml:space="preserve">den Ankünften </w:t>
      </w:r>
      <w:r w:rsidR="00612410">
        <w:rPr>
          <w:rFonts w:ascii="Calibri" w:eastAsia="Times New Roman" w:hAnsi="Calibri" w:cs="Calibri"/>
        </w:rPr>
        <w:t>werden</w:t>
      </w:r>
      <w:r w:rsidR="00E91F1A">
        <w:rPr>
          <w:rFonts w:ascii="Calibri" w:eastAsia="Times New Roman" w:hAnsi="Calibri" w:cs="Calibri"/>
        </w:rPr>
        <w:t xml:space="preserve"> </w:t>
      </w:r>
      <w:r w:rsidR="00513FE4">
        <w:rPr>
          <w:rFonts w:ascii="Calibri" w:eastAsia="Times New Roman" w:hAnsi="Calibri" w:cs="Calibri"/>
        </w:rPr>
        <w:t>die Zahlen aus den Regionen</w:t>
      </w:r>
      <w:r w:rsidR="00E91F1A" w:rsidRPr="00E91F1A">
        <w:rPr>
          <w:rFonts w:ascii="Calibri" w:eastAsia="Times New Roman" w:hAnsi="Calibri" w:cs="Calibri"/>
        </w:rPr>
        <w:t xml:space="preserve"> Thurgau und </w:t>
      </w:r>
      <w:proofErr w:type="spellStart"/>
      <w:r w:rsidR="001E3C0C">
        <w:rPr>
          <w:rFonts w:ascii="Calibri" w:eastAsia="Times New Roman" w:hAnsi="Calibri" w:cs="Calibri"/>
        </w:rPr>
        <w:t>S</w:t>
      </w:r>
      <w:r w:rsidR="00E91F1A">
        <w:rPr>
          <w:rFonts w:ascii="Calibri" w:eastAsia="Times New Roman" w:hAnsi="Calibri" w:cs="Calibri"/>
        </w:rPr>
        <w:t>chaffhauserland</w:t>
      </w:r>
      <w:proofErr w:type="spellEnd"/>
      <w:r w:rsidR="00E91F1A">
        <w:rPr>
          <w:rFonts w:ascii="Calibri" w:eastAsia="Times New Roman" w:hAnsi="Calibri" w:cs="Calibri"/>
        </w:rPr>
        <w:t xml:space="preserve"> nicht </w:t>
      </w:r>
      <w:r w:rsidR="00512F85">
        <w:rPr>
          <w:rFonts w:ascii="Calibri" w:eastAsia="Times New Roman" w:hAnsi="Calibri" w:cs="Calibri"/>
        </w:rPr>
        <w:t>aufgeführt</w:t>
      </w:r>
      <w:r w:rsidR="00E91F1A">
        <w:rPr>
          <w:rFonts w:ascii="Calibri" w:eastAsia="Times New Roman" w:hAnsi="Calibri" w:cs="Calibri"/>
        </w:rPr>
        <w:t>.</w:t>
      </w:r>
      <w:r w:rsidR="00612410">
        <w:rPr>
          <w:rFonts w:ascii="Calibri" w:eastAsia="Times New Roman" w:hAnsi="Calibri" w:cs="Calibri"/>
        </w:rPr>
        <w:t xml:space="preserve"> Die Fortschreibung der Tourismusstatistik des Fürstentums Liechtenstein lieg</w:t>
      </w:r>
      <w:r w:rsidR="001E3C0C">
        <w:rPr>
          <w:rFonts w:ascii="Calibri" w:eastAsia="Times New Roman" w:hAnsi="Calibri" w:cs="Calibri"/>
        </w:rPr>
        <w:t>t bis einschließlich August</w:t>
      </w:r>
      <w:r w:rsidR="00F54887">
        <w:rPr>
          <w:rFonts w:ascii="Calibri" w:eastAsia="Times New Roman" w:hAnsi="Calibri" w:cs="Calibri"/>
        </w:rPr>
        <w:t xml:space="preserve"> </w:t>
      </w:r>
      <w:r w:rsidR="001E3C0C">
        <w:rPr>
          <w:rFonts w:ascii="Calibri" w:eastAsia="Times New Roman" w:hAnsi="Calibri" w:cs="Calibri"/>
        </w:rPr>
        <w:t>vor</w:t>
      </w:r>
      <w:r w:rsidR="00513FE4">
        <w:rPr>
          <w:rFonts w:ascii="Calibri" w:eastAsia="Times New Roman" w:hAnsi="Calibri" w:cs="Calibri"/>
        </w:rPr>
        <w:t>.</w:t>
      </w:r>
    </w:p>
    <w:p w:rsidR="00B0440B" w:rsidRDefault="00B0440B" w:rsidP="00B0440B">
      <w:pPr>
        <w:spacing w:after="200" w:line="276" w:lineRule="auto"/>
        <w:rPr>
          <w:rFonts w:ascii="Calibri" w:eastAsia="Times New Roman" w:hAnsi="Calibri" w:cs="Calibri"/>
        </w:rPr>
      </w:pPr>
    </w:p>
    <w:p w:rsidR="00B0440B" w:rsidRPr="00196D4E" w:rsidRDefault="00B0440B" w:rsidP="00B0440B">
      <w:pPr>
        <w:spacing w:line="276" w:lineRule="auto"/>
        <w:rPr>
          <w:rFonts w:ascii="Calibri" w:hAnsi="Calibri" w:cs="Calibri"/>
        </w:rPr>
      </w:pPr>
      <w:r w:rsidRPr="00196D4E">
        <w:rPr>
          <w:rFonts w:ascii="Calibri" w:hAnsi="Calibri" w:cs="Calibri"/>
          <w:b/>
          <w:bCs/>
        </w:rPr>
        <w:t>Ansprechpartner Medien:</w:t>
      </w:r>
      <w:r w:rsidRPr="00196D4E">
        <w:rPr>
          <w:rFonts w:ascii="Calibri" w:hAnsi="Calibri" w:cs="Calibri"/>
          <w:b/>
          <w:bCs/>
        </w:rPr>
        <w:br/>
      </w:r>
      <w:r w:rsidRPr="00196D4E">
        <w:rPr>
          <w:rFonts w:ascii="Calibri" w:hAnsi="Calibri" w:cs="Calibri"/>
        </w:rPr>
        <w:t xml:space="preserve">Jürgen Ammann, Geschäftsführer, Internationale Bodensee Tourismus GmbH, Hafenstraße 6, D-78462 Konstanz, Tel.: +49 7531-909490, </w:t>
      </w:r>
      <w:hyperlink r:id="rId9" w:history="1">
        <w:r w:rsidRPr="00196D4E">
          <w:rPr>
            <w:rStyle w:val="Hyperlink"/>
            <w:rFonts w:ascii="Calibri" w:hAnsi="Calibri" w:cs="Calibri"/>
          </w:rPr>
          <w:t>info@bodensee.eu</w:t>
        </w:r>
      </w:hyperlink>
      <w:r w:rsidRPr="00196D4E">
        <w:rPr>
          <w:rFonts w:ascii="Calibri" w:hAnsi="Calibri" w:cs="Calibri"/>
        </w:rPr>
        <w:t xml:space="preserve">, </w:t>
      </w:r>
      <w:hyperlink r:id="rId10" w:history="1">
        <w:r w:rsidRPr="00196D4E">
          <w:rPr>
            <w:rStyle w:val="Hyperlink"/>
            <w:rFonts w:ascii="Calibri" w:hAnsi="Calibri" w:cs="Calibri"/>
          </w:rPr>
          <w:t>www.bodensee.eu</w:t>
        </w:r>
      </w:hyperlink>
      <w:bookmarkStart w:id="0" w:name="_GoBack"/>
      <w:bookmarkEnd w:id="0"/>
    </w:p>
    <w:sectPr w:rsidR="00B0440B" w:rsidRPr="00196D4E" w:rsidSect="008156DB">
      <w:headerReference w:type="default" r:id="rId11"/>
      <w:footerReference w:type="default" r:id="rId12"/>
      <w:headerReference w:type="first" r:id="rId13"/>
      <w:footerReference w:type="first" r:id="rId14"/>
      <w:pgSz w:w="11900" w:h="16820"/>
      <w:pgMar w:top="3130" w:right="2268" w:bottom="1418" w:left="1134" w:header="2268" w:footer="1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81E" w:rsidRDefault="006B081E">
      <w:pPr>
        <w:spacing w:line="240" w:lineRule="auto"/>
      </w:pPr>
      <w:r>
        <w:separator/>
      </w:r>
    </w:p>
  </w:endnote>
  <w:endnote w:type="continuationSeparator" w:id="0">
    <w:p w:rsidR="006B081E" w:rsidRDefault="006B08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1E" w:rsidRDefault="006B081E" w:rsidP="008C26CE">
    <w:pPr>
      <w:pStyle w:val="Fuzeile"/>
      <w:jc w:val="left"/>
    </w:pPr>
    <w:r>
      <w:rPr>
        <w:noProof/>
      </w:rPr>
      <mc:AlternateContent>
        <mc:Choice Requires="wps">
          <w:drawing>
            <wp:anchor distT="0" distB="0" distL="114300" distR="114300" simplePos="0" relativeHeight="251695104" behindDoc="0" locked="1" layoutInCell="1" allowOverlap="0" wp14:anchorId="1440EEFD" wp14:editId="1A1D24B2">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B081E" w:rsidRPr="00D5112A" w:rsidRDefault="006B081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6B081E" w:rsidRPr="00D5112A" w:rsidRDefault="006B081E"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Dr. Christoph Tobler </w:t>
                          </w:r>
                        </w:p>
                        <w:p w:rsidR="006B081E" w:rsidRPr="00D5112A" w:rsidRDefault="006B081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6B081E" w:rsidRPr="00D5112A" w:rsidRDefault="006B081E"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rsidR="008071CF" w:rsidRPr="00D5112A" w:rsidRDefault="008071CF"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8071CF" w:rsidRPr="00D5112A" w:rsidRDefault="008071CF"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Dr. Christoph Tobler </w:t>
                    </w:r>
                  </w:p>
                  <w:p w:rsidR="008071CF" w:rsidRPr="00D5112A" w:rsidRDefault="008071CF"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8071CF" w:rsidRPr="00D5112A" w:rsidRDefault="008071CF"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6B1590C3" wp14:editId="355F6959">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28595360" wp14:editId="05E04DC4">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B081E" w:rsidRPr="00D5112A" w:rsidRDefault="006B081E"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6B081E" w:rsidRPr="00D5112A" w:rsidRDefault="006B081E"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6B081E" w:rsidRPr="00D5112A" w:rsidRDefault="006B081E"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9094-90 | F +49</w:t>
                          </w:r>
                          <w:r w:rsidRPr="00D5112A">
                            <w:rPr>
                              <w:rStyle w:val="Flietext"/>
                              <w:rFonts w:ascii="Calibri" w:hAnsi="Calibri" w:cs="Arial"/>
                              <w:spacing w:val="-6"/>
                              <w:sz w:val="16"/>
                              <w:szCs w:val="16"/>
                            </w:rPr>
                            <w:t xml:space="preserve"> 7531 9094-94</w:t>
                          </w:r>
                        </w:p>
                        <w:p w:rsidR="006B081E" w:rsidRPr="00D5112A" w:rsidRDefault="006B081E" w:rsidP="00327C17">
                          <w:pPr>
                            <w:rPr>
                              <w:rFonts w:ascii="Calibri" w:hAnsi="Calibri" w:cs="Arial"/>
                              <w:sz w:val="16"/>
                              <w:szCs w:val="16"/>
                            </w:rPr>
                          </w:pPr>
                          <w:r w:rsidRPr="00D5112A">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8071CF" w:rsidRPr="00D5112A" w:rsidRDefault="008071CF"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8071CF" w:rsidRPr="00D5112A" w:rsidRDefault="008071CF"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8071CF" w:rsidRPr="00D5112A" w:rsidRDefault="008071CF"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9094-90 | F +49</w:t>
                    </w:r>
                    <w:r w:rsidRPr="00D5112A">
                      <w:rPr>
                        <w:rStyle w:val="Flietext"/>
                        <w:rFonts w:ascii="Calibri" w:hAnsi="Calibri" w:cs="Arial"/>
                        <w:spacing w:val="-6"/>
                        <w:sz w:val="16"/>
                        <w:szCs w:val="16"/>
                      </w:rPr>
                      <w:t xml:space="preserve"> 7531 9094-94</w:t>
                    </w:r>
                  </w:p>
                  <w:p w:rsidR="008071CF" w:rsidRPr="00D5112A" w:rsidRDefault="008071CF" w:rsidP="00327C17">
                    <w:pPr>
                      <w:rPr>
                        <w:rFonts w:ascii="Calibri" w:hAnsi="Calibri" w:cs="Arial"/>
                        <w:sz w:val="16"/>
                        <w:szCs w:val="16"/>
                      </w:rPr>
                    </w:pPr>
                    <w:r w:rsidRPr="00D5112A">
                      <w:rPr>
                        <w:rStyle w:val="Flietext"/>
                        <w:rFonts w:ascii="Calibri" w:hAnsi="Calibri" w:cs="Arial"/>
                        <w:spacing w:val="2"/>
                        <w:sz w:val="16"/>
                        <w:szCs w:val="16"/>
                      </w:rPr>
                      <w:t>info@bodensee.eu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0913FB0C" wp14:editId="5E92C097">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B081E" w:rsidRPr="00D5112A" w:rsidRDefault="006B081E"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6B081E" w:rsidRPr="00D5112A" w:rsidRDefault="006B081E"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6B081E" w:rsidRPr="00D5112A" w:rsidRDefault="006B081E" w:rsidP="005B059E">
                          <w:pPr>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rsidR="008071CF" w:rsidRPr="00D5112A" w:rsidRDefault="008071CF"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8071CF" w:rsidRPr="00D5112A" w:rsidRDefault="008071CF"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8071CF" w:rsidRPr="00D5112A" w:rsidRDefault="008071CF" w:rsidP="005B059E">
                    <w:pPr>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1E" w:rsidRDefault="006B081E" w:rsidP="00AF08FD">
    <w:pPr>
      <w:pStyle w:val="Fuzeile"/>
      <w:jc w:val="left"/>
    </w:pPr>
    <w:r>
      <w:rPr>
        <w:noProof/>
      </w:rPr>
      <w:drawing>
        <wp:anchor distT="0" distB="0" distL="114300" distR="114300" simplePos="0" relativeHeight="251673600" behindDoc="0" locked="1" layoutInCell="1" allowOverlap="0" wp14:anchorId="6FBB0FD6" wp14:editId="765B8923">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30A9026B" wp14:editId="5ECEA2B4">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B081E" w:rsidRPr="005B25A2" w:rsidRDefault="006B081E"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6B081E" w:rsidRPr="005B25A2" w:rsidRDefault="006B081E"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6B081E" w:rsidRPr="005B25A2" w:rsidRDefault="006B081E" w:rsidP="005B059E">
                          <w:pPr>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8071CF" w:rsidRPr="005B25A2" w:rsidRDefault="008071CF"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8071CF" w:rsidRPr="005B25A2" w:rsidRDefault="008071CF"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8071CF" w:rsidRPr="005B25A2" w:rsidRDefault="008071CF" w:rsidP="005B059E">
                    <w:pPr>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3844B972" wp14:editId="3F8B0D07">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B081E" w:rsidRPr="005B25A2" w:rsidRDefault="006B081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6B081E" w:rsidRPr="005B25A2" w:rsidRDefault="006B081E"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6B081E" w:rsidRPr="005B25A2" w:rsidRDefault="006B081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6B081E" w:rsidRPr="005B25A2" w:rsidRDefault="006B081E"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8071CF" w:rsidRPr="005B25A2" w:rsidRDefault="008071CF"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8071CF" w:rsidRPr="005B25A2" w:rsidRDefault="008071CF"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8071CF" w:rsidRPr="005B25A2" w:rsidRDefault="008071CF"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8071CF" w:rsidRPr="005B25A2" w:rsidRDefault="008071CF"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547F8B60" wp14:editId="3C12C6CE">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B081E" w:rsidRPr="005B25A2" w:rsidRDefault="006B081E"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6B081E" w:rsidRPr="005B25A2" w:rsidRDefault="006B081E"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6B081E" w:rsidRPr="005B25A2" w:rsidRDefault="006B081E"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9094-90 | F +49 </w:t>
                          </w:r>
                          <w:r w:rsidRPr="005B25A2">
                            <w:rPr>
                              <w:rStyle w:val="Flietext"/>
                              <w:rFonts w:ascii="Calibri" w:hAnsi="Calibri" w:cs="Arial"/>
                              <w:spacing w:val="-6"/>
                              <w:sz w:val="16"/>
                              <w:szCs w:val="16"/>
                            </w:rPr>
                            <w:t>7531 9094-94</w:t>
                          </w:r>
                        </w:p>
                        <w:p w:rsidR="006B081E" w:rsidRPr="005B25A2" w:rsidRDefault="006B081E"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8071CF" w:rsidRPr="005B25A2" w:rsidRDefault="008071CF"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8071CF" w:rsidRPr="005B25A2" w:rsidRDefault="008071CF"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8071CF" w:rsidRPr="005B25A2" w:rsidRDefault="008071CF"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9094-90 | F +49 </w:t>
                    </w:r>
                    <w:r w:rsidRPr="005B25A2">
                      <w:rPr>
                        <w:rStyle w:val="Flietext"/>
                        <w:rFonts w:ascii="Calibri" w:hAnsi="Calibri" w:cs="Arial"/>
                        <w:spacing w:val="-6"/>
                        <w:sz w:val="16"/>
                        <w:szCs w:val="16"/>
                      </w:rPr>
                      <w:t>7531 9094-94</w:t>
                    </w:r>
                  </w:p>
                  <w:p w:rsidR="008071CF" w:rsidRPr="005B25A2" w:rsidRDefault="008071CF"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81E" w:rsidRDefault="006B081E">
      <w:pPr>
        <w:spacing w:line="240" w:lineRule="auto"/>
      </w:pPr>
      <w:r>
        <w:separator/>
      </w:r>
    </w:p>
  </w:footnote>
  <w:footnote w:type="continuationSeparator" w:id="0">
    <w:p w:rsidR="006B081E" w:rsidRDefault="006B08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1E" w:rsidRPr="0097742E" w:rsidRDefault="006B081E" w:rsidP="0097742E">
    <w:pPr>
      <w:pStyle w:val="Address"/>
      <w:rPr>
        <w:rFonts w:ascii="Source Sans Pro" w:hAnsi="Source Sans Pro"/>
        <w:sz w:val="20"/>
        <w:szCs w:val="20"/>
      </w:rPr>
    </w:pPr>
  </w:p>
  <w:p w:rsidR="006B081E" w:rsidRPr="0097742E" w:rsidRDefault="006B081E">
    <w:pPr>
      <w:pStyle w:val="Kopfzeile"/>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14:anchorId="09AF78F2" wp14:editId="2BBF8008">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6C9F7B82" wp14:editId="3D522ACE">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B081E" w:rsidRPr="00662764" w:rsidRDefault="006B081E"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9D50F7">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9D50F7">
                            <w:rPr>
                              <w:rFonts w:ascii="Arial" w:hAnsi="Arial" w:cs="Arial"/>
                              <w:noProof/>
                              <w:color w:val="141313"/>
                              <w:sz w:val="20"/>
                              <w:szCs w:val="20"/>
                            </w:rPr>
                            <w:t>2</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6B081E" w:rsidRPr="00662764" w:rsidRDefault="006B081E"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9D50F7">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9D50F7">
                      <w:rPr>
                        <w:rFonts w:ascii="Arial" w:hAnsi="Arial" w:cs="Arial"/>
                        <w:noProof/>
                        <w:color w:val="141313"/>
                        <w:sz w:val="20"/>
                        <w:szCs w:val="20"/>
                      </w:rPr>
                      <w:t>2</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1E" w:rsidRPr="0097742E" w:rsidRDefault="006B081E" w:rsidP="00E409FD">
    <w:pPr>
      <w:pStyle w:val="DateandRecipient"/>
      <w:spacing w:before="0" w:line="240" w:lineRule="auto"/>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3EF35AC4" wp14:editId="18EDD8FD">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B081E" w:rsidRPr="005B25A2" w:rsidRDefault="006B081E"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9D50F7">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9D50F7">
                            <w:rPr>
                              <w:rFonts w:ascii="Calibri" w:hAnsi="Calibri" w:cs="Arial"/>
                              <w:noProof/>
                              <w:color w:val="141313"/>
                            </w:rPr>
                            <w:t>2</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6B081E" w:rsidRPr="005B25A2" w:rsidRDefault="006B081E"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9D50F7">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9D50F7">
                      <w:rPr>
                        <w:rFonts w:ascii="Calibri" w:hAnsi="Calibri" w:cs="Arial"/>
                        <w:noProof/>
                        <w:color w:val="141313"/>
                      </w:rPr>
                      <w:t>2</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77AA15D5" wp14:editId="531487DC">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B081E" w:rsidRPr="005B25A2" w:rsidRDefault="006B081E"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8071CF" w:rsidRPr="005B25A2" w:rsidRDefault="008071CF" w:rsidP="00031739">
                    <w:pPr>
                      <w:rPr>
                        <w:rFonts w:ascii="Calibri" w:hAnsi="Calibri" w:cs="Arial"/>
                        <w:color w:val="141313"/>
                        <w:sz w:val="16"/>
                        <w:szCs w:val="16"/>
                      </w:rPr>
                    </w:pPr>
                  </w:p>
                </w:txbxContent>
              </v:textbox>
              <w10:wrap anchorx="margin" anchory="page"/>
              <w10:anchorlock/>
            </v:shape>
          </w:pict>
        </mc:Fallback>
      </mc:AlternateContent>
    </w:r>
  </w:p>
  <w:p w:rsidR="006B081E" w:rsidRDefault="006B081E" w:rsidP="00031739">
    <w:pPr>
      <w:pStyle w:val="Kopfzeile"/>
    </w:pP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55ACE9F3" wp14:editId="6597DFC0">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0E6FA5BD" wp14:editId="6C360718">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Type w:val="letter"/>
  <w:defaultTabStop w:val="720"/>
  <w:hyphenationZone w:val="425"/>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31739"/>
    <w:rsid w:val="00035267"/>
    <w:rsid w:val="00041F2B"/>
    <w:rsid w:val="000434E4"/>
    <w:rsid w:val="000468BD"/>
    <w:rsid w:val="000511D0"/>
    <w:rsid w:val="00071063"/>
    <w:rsid w:val="0008751B"/>
    <w:rsid w:val="000938B4"/>
    <w:rsid w:val="000A45A6"/>
    <w:rsid w:val="000B39B9"/>
    <w:rsid w:val="000B4419"/>
    <w:rsid w:val="000B671E"/>
    <w:rsid w:val="000B724A"/>
    <w:rsid w:val="00116CF4"/>
    <w:rsid w:val="00122180"/>
    <w:rsid w:val="001236E1"/>
    <w:rsid w:val="00135BDB"/>
    <w:rsid w:val="001477D7"/>
    <w:rsid w:val="00163054"/>
    <w:rsid w:val="0016706D"/>
    <w:rsid w:val="001723E7"/>
    <w:rsid w:val="001822EE"/>
    <w:rsid w:val="00183832"/>
    <w:rsid w:val="00185D1C"/>
    <w:rsid w:val="00191261"/>
    <w:rsid w:val="00196D4E"/>
    <w:rsid w:val="001A71F9"/>
    <w:rsid w:val="001B5819"/>
    <w:rsid w:val="001B5A88"/>
    <w:rsid w:val="001C7E66"/>
    <w:rsid w:val="001D0152"/>
    <w:rsid w:val="001D2F29"/>
    <w:rsid w:val="001D7AAF"/>
    <w:rsid w:val="001E3C0C"/>
    <w:rsid w:val="00203151"/>
    <w:rsid w:val="002133BB"/>
    <w:rsid w:val="002155EC"/>
    <w:rsid w:val="0021620C"/>
    <w:rsid w:val="002246EA"/>
    <w:rsid w:val="002269EF"/>
    <w:rsid w:val="00241BBD"/>
    <w:rsid w:val="00242E68"/>
    <w:rsid w:val="00253582"/>
    <w:rsid w:val="00255D52"/>
    <w:rsid w:val="002571FE"/>
    <w:rsid w:val="00267DA9"/>
    <w:rsid w:val="00275C06"/>
    <w:rsid w:val="0027626B"/>
    <w:rsid w:val="00296A56"/>
    <w:rsid w:val="0029767C"/>
    <w:rsid w:val="00297774"/>
    <w:rsid w:val="002B22BD"/>
    <w:rsid w:val="002B6CAB"/>
    <w:rsid w:val="002B7F6C"/>
    <w:rsid w:val="002D3475"/>
    <w:rsid w:val="002D6E03"/>
    <w:rsid w:val="002E3A5C"/>
    <w:rsid w:val="00315A03"/>
    <w:rsid w:val="003226BE"/>
    <w:rsid w:val="0032329D"/>
    <w:rsid w:val="00327C17"/>
    <w:rsid w:val="00343D12"/>
    <w:rsid w:val="003473DC"/>
    <w:rsid w:val="003523B1"/>
    <w:rsid w:val="003670DD"/>
    <w:rsid w:val="00374B3F"/>
    <w:rsid w:val="00382142"/>
    <w:rsid w:val="003A0041"/>
    <w:rsid w:val="003A15D8"/>
    <w:rsid w:val="003B1D78"/>
    <w:rsid w:val="003C5856"/>
    <w:rsid w:val="003D0376"/>
    <w:rsid w:val="003D3CCC"/>
    <w:rsid w:val="003D3E1D"/>
    <w:rsid w:val="003E0A87"/>
    <w:rsid w:val="003F0225"/>
    <w:rsid w:val="00412CBD"/>
    <w:rsid w:val="00414586"/>
    <w:rsid w:val="00420B68"/>
    <w:rsid w:val="00456CD9"/>
    <w:rsid w:val="00471043"/>
    <w:rsid w:val="00495335"/>
    <w:rsid w:val="004C02AB"/>
    <w:rsid w:val="004C53D5"/>
    <w:rsid w:val="004E7C48"/>
    <w:rsid w:val="00512F85"/>
    <w:rsid w:val="00513FE4"/>
    <w:rsid w:val="00515C7C"/>
    <w:rsid w:val="00530823"/>
    <w:rsid w:val="00535050"/>
    <w:rsid w:val="0057542A"/>
    <w:rsid w:val="00593527"/>
    <w:rsid w:val="005B059E"/>
    <w:rsid w:val="005B25A2"/>
    <w:rsid w:val="005C6C23"/>
    <w:rsid w:val="005D22DC"/>
    <w:rsid w:val="005F401C"/>
    <w:rsid w:val="0060016A"/>
    <w:rsid w:val="006033E5"/>
    <w:rsid w:val="0060370B"/>
    <w:rsid w:val="00612410"/>
    <w:rsid w:val="0061506A"/>
    <w:rsid w:val="00616004"/>
    <w:rsid w:val="00630E63"/>
    <w:rsid w:val="00635830"/>
    <w:rsid w:val="00642A65"/>
    <w:rsid w:val="00656052"/>
    <w:rsid w:val="00657A19"/>
    <w:rsid w:val="00662764"/>
    <w:rsid w:val="00680CDE"/>
    <w:rsid w:val="00683B72"/>
    <w:rsid w:val="00683CC3"/>
    <w:rsid w:val="006867F4"/>
    <w:rsid w:val="00693249"/>
    <w:rsid w:val="006B081E"/>
    <w:rsid w:val="006C61F9"/>
    <w:rsid w:val="006E734E"/>
    <w:rsid w:val="007139F5"/>
    <w:rsid w:val="00751535"/>
    <w:rsid w:val="007660DE"/>
    <w:rsid w:val="00796A29"/>
    <w:rsid w:val="007A23A8"/>
    <w:rsid w:val="007C5EF9"/>
    <w:rsid w:val="007C7CC1"/>
    <w:rsid w:val="007D1402"/>
    <w:rsid w:val="007E0E69"/>
    <w:rsid w:val="007E79DA"/>
    <w:rsid w:val="008071CF"/>
    <w:rsid w:val="008156DB"/>
    <w:rsid w:val="00830C2E"/>
    <w:rsid w:val="00845DFE"/>
    <w:rsid w:val="008635A7"/>
    <w:rsid w:val="00875553"/>
    <w:rsid w:val="008A5736"/>
    <w:rsid w:val="008C26CE"/>
    <w:rsid w:val="008D3C3F"/>
    <w:rsid w:val="008D631C"/>
    <w:rsid w:val="008E0FCD"/>
    <w:rsid w:val="008F1247"/>
    <w:rsid w:val="008F1C4E"/>
    <w:rsid w:val="0090129B"/>
    <w:rsid w:val="00901D16"/>
    <w:rsid w:val="00904833"/>
    <w:rsid w:val="009116D9"/>
    <w:rsid w:val="009123BF"/>
    <w:rsid w:val="0092485B"/>
    <w:rsid w:val="00930440"/>
    <w:rsid w:val="00933028"/>
    <w:rsid w:val="0095049E"/>
    <w:rsid w:val="009619F4"/>
    <w:rsid w:val="00963F70"/>
    <w:rsid w:val="009701A2"/>
    <w:rsid w:val="009743A2"/>
    <w:rsid w:val="0097742E"/>
    <w:rsid w:val="00987150"/>
    <w:rsid w:val="009A38C9"/>
    <w:rsid w:val="009A3CE0"/>
    <w:rsid w:val="009A7267"/>
    <w:rsid w:val="009B0F9B"/>
    <w:rsid w:val="009D330A"/>
    <w:rsid w:val="009D50F7"/>
    <w:rsid w:val="00A04785"/>
    <w:rsid w:val="00A26A92"/>
    <w:rsid w:val="00A3334C"/>
    <w:rsid w:val="00A46F83"/>
    <w:rsid w:val="00AA0D6D"/>
    <w:rsid w:val="00AB3218"/>
    <w:rsid w:val="00AD1B5E"/>
    <w:rsid w:val="00AF08FD"/>
    <w:rsid w:val="00B00085"/>
    <w:rsid w:val="00B0440B"/>
    <w:rsid w:val="00B05444"/>
    <w:rsid w:val="00B14B0A"/>
    <w:rsid w:val="00B16E3A"/>
    <w:rsid w:val="00B244AC"/>
    <w:rsid w:val="00B319FA"/>
    <w:rsid w:val="00B519A2"/>
    <w:rsid w:val="00B80D1F"/>
    <w:rsid w:val="00B82C65"/>
    <w:rsid w:val="00B8587F"/>
    <w:rsid w:val="00B94572"/>
    <w:rsid w:val="00BA15BC"/>
    <w:rsid w:val="00BA3F77"/>
    <w:rsid w:val="00BB2886"/>
    <w:rsid w:val="00BB3A9A"/>
    <w:rsid w:val="00BB762A"/>
    <w:rsid w:val="00BC7D0E"/>
    <w:rsid w:val="00C23CBE"/>
    <w:rsid w:val="00C5342D"/>
    <w:rsid w:val="00C539E0"/>
    <w:rsid w:val="00C770B9"/>
    <w:rsid w:val="00C8115C"/>
    <w:rsid w:val="00C84E8E"/>
    <w:rsid w:val="00C9215E"/>
    <w:rsid w:val="00C94129"/>
    <w:rsid w:val="00CD0FA8"/>
    <w:rsid w:val="00CE2F2E"/>
    <w:rsid w:val="00CE4F74"/>
    <w:rsid w:val="00D26309"/>
    <w:rsid w:val="00D310BE"/>
    <w:rsid w:val="00D35EC4"/>
    <w:rsid w:val="00D440A6"/>
    <w:rsid w:val="00D5112A"/>
    <w:rsid w:val="00D511FF"/>
    <w:rsid w:val="00D71F47"/>
    <w:rsid w:val="00D80279"/>
    <w:rsid w:val="00D9255B"/>
    <w:rsid w:val="00DA0254"/>
    <w:rsid w:val="00DB3F7E"/>
    <w:rsid w:val="00DB4201"/>
    <w:rsid w:val="00DB7B6D"/>
    <w:rsid w:val="00DC3359"/>
    <w:rsid w:val="00DD0936"/>
    <w:rsid w:val="00DD2FF3"/>
    <w:rsid w:val="00DF14BF"/>
    <w:rsid w:val="00DF1C0A"/>
    <w:rsid w:val="00E03AD6"/>
    <w:rsid w:val="00E04A53"/>
    <w:rsid w:val="00E05FD6"/>
    <w:rsid w:val="00E117B9"/>
    <w:rsid w:val="00E26F33"/>
    <w:rsid w:val="00E409FD"/>
    <w:rsid w:val="00E43CA0"/>
    <w:rsid w:val="00E5130D"/>
    <w:rsid w:val="00E51BE6"/>
    <w:rsid w:val="00E91F1A"/>
    <w:rsid w:val="00E9678C"/>
    <w:rsid w:val="00EE73CA"/>
    <w:rsid w:val="00EE7D93"/>
    <w:rsid w:val="00EF55A5"/>
    <w:rsid w:val="00F06F77"/>
    <w:rsid w:val="00F44F34"/>
    <w:rsid w:val="00F51F55"/>
    <w:rsid w:val="00F54887"/>
    <w:rsid w:val="00F60024"/>
    <w:rsid w:val="00F93A85"/>
    <w:rsid w:val="00FA4E18"/>
    <w:rsid w:val="00FA6E9B"/>
    <w:rsid w:val="00FB2063"/>
    <w:rsid w:val="00FC245B"/>
    <w:rsid w:val="00FC423F"/>
    <w:rsid w:val="00FE5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82410577">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microsoft.com/office/2007/relationships/stylesWithEffects" Target="stylesWithEffects.xml"/><Relationship Id="rId9" Type="http://schemas.openxmlformats.org/officeDocument/2006/relationships/hyperlink" Target="mailto:info@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4DDA7-B251-46D4-BDCE-596964EC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8970179</Template>
  <TotalTime>0</TotalTime>
  <Pages>2</Pages>
  <Words>550</Words>
  <Characters>3470</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Markus Böhm</cp:lastModifiedBy>
  <cp:revision>49</cp:revision>
  <cp:lastPrinted>2016-11-23T09:14:00Z</cp:lastPrinted>
  <dcterms:created xsi:type="dcterms:W3CDTF">2016-11-17T13:33:00Z</dcterms:created>
  <dcterms:modified xsi:type="dcterms:W3CDTF">2016-11-23T09:14:00Z</dcterms:modified>
</cp:coreProperties>
</file>