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0E308EAD" w:rsidR="00380BE4" w:rsidRPr="00421F06" w:rsidRDefault="00380BE4" w:rsidP="00380BE4">
      <w:pPr>
        <w:pStyle w:val="Kopfzeile"/>
        <w:jc w:val="right"/>
      </w:pPr>
      <w:r w:rsidRPr="00421F06">
        <w:fldChar w:fldCharType="begin"/>
      </w:r>
      <w:r w:rsidRPr="00421F06">
        <w:instrText xml:space="preserve"> TIME \@ "dd.MM.yy" </w:instrText>
      </w:r>
      <w:r w:rsidRPr="00421F06">
        <w:fldChar w:fldCharType="separate"/>
      </w:r>
      <w:r w:rsidR="00B357E3">
        <w:rPr>
          <w:noProof/>
        </w:rPr>
        <w:t>15.03.24</w:t>
      </w:r>
      <w:r w:rsidRPr="00421F06">
        <w:fldChar w:fldCharType="end"/>
      </w:r>
    </w:p>
    <w:p w14:paraId="65F4DD8F" w14:textId="77777777" w:rsidR="00380BE4" w:rsidRPr="00421F06" w:rsidRDefault="00380BE4" w:rsidP="00125693">
      <w:pPr>
        <w:pStyle w:val="Pressemitteilung"/>
        <w:rPr>
          <w:rFonts w:ascii="Calibri Light" w:hAnsi="Calibri Light" w:cs="Calibri Light"/>
          <w:sz w:val="26"/>
          <w:szCs w:val="26"/>
        </w:rPr>
      </w:pPr>
      <w:r w:rsidRPr="00421F06">
        <w:rPr>
          <w:rFonts w:ascii="Calibri Light" w:hAnsi="Calibri Light" w:cs="Calibri Light"/>
          <w:sz w:val="26"/>
          <w:szCs w:val="26"/>
        </w:rPr>
        <w:t>Pressemitteilung</w:t>
      </w:r>
    </w:p>
    <w:p w14:paraId="7DE4919C" w14:textId="77777777" w:rsidR="00380BE4" w:rsidRPr="00421F06" w:rsidRDefault="00380BE4" w:rsidP="00125693"/>
    <w:p w14:paraId="7F872169" w14:textId="6EC15B74" w:rsidR="00324893" w:rsidRPr="00421F06" w:rsidRDefault="00D67032" w:rsidP="00324893">
      <w:pPr>
        <w:jc w:val="both"/>
        <w:rPr>
          <w:b/>
          <w:color w:val="auto"/>
          <w:sz w:val="24"/>
          <w:szCs w:val="24"/>
        </w:rPr>
      </w:pPr>
      <w:r w:rsidRPr="00421F06">
        <w:rPr>
          <w:b/>
          <w:color w:val="auto"/>
          <w:sz w:val="24"/>
          <w:szCs w:val="24"/>
        </w:rPr>
        <w:t xml:space="preserve">Raus </w:t>
      </w:r>
      <w:r w:rsidR="00421F06" w:rsidRPr="00421F06">
        <w:rPr>
          <w:b/>
          <w:color w:val="auto"/>
          <w:sz w:val="24"/>
          <w:szCs w:val="24"/>
        </w:rPr>
        <w:t>an den Bodensee</w:t>
      </w:r>
    </w:p>
    <w:p w14:paraId="6603611E" w14:textId="636A4933" w:rsidR="00324893" w:rsidRPr="00421F06" w:rsidRDefault="00324893" w:rsidP="00324893">
      <w:pPr>
        <w:jc w:val="both"/>
        <w:rPr>
          <w:color w:val="auto"/>
          <w:sz w:val="40"/>
          <w:szCs w:val="40"/>
        </w:rPr>
      </w:pPr>
      <w:r w:rsidRPr="00421F06">
        <w:rPr>
          <w:color w:val="auto"/>
          <w:sz w:val="40"/>
          <w:szCs w:val="40"/>
        </w:rPr>
        <w:t>Frühlingsstart mit unzähligen Aktivitäten</w:t>
      </w:r>
    </w:p>
    <w:p w14:paraId="7265D326" w14:textId="7D4B822C" w:rsidR="005B6C71" w:rsidRPr="00421F06" w:rsidRDefault="00324893" w:rsidP="00324893">
      <w:pPr>
        <w:jc w:val="both"/>
        <w:rPr>
          <w:b/>
          <w:color w:val="auto"/>
          <w:sz w:val="24"/>
          <w:szCs w:val="24"/>
        </w:rPr>
      </w:pPr>
      <w:r w:rsidRPr="00421F06">
        <w:rPr>
          <w:b/>
          <w:color w:val="auto"/>
          <w:sz w:val="24"/>
          <w:szCs w:val="24"/>
        </w:rPr>
        <w:t xml:space="preserve">Der Bodensee läutet das Tourismusjahr 2024 mit einer Fülle von Outdoor-Aktivitäten ein. Von Radfahren und Wandern bis hin zu Schifffahrten und Wassersport bietet die Region ein breites Spektrum an Freizeitmöglichkeiten in vier Ländern. Die Bodensee Card </w:t>
      </w:r>
      <w:r w:rsidRPr="00421F06">
        <w:rPr>
          <w:b/>
          <w:color w:val="auto"/>
          <w:sz w:val="24"/>
          <w:szCs w:val="24"/>
          <w:vertAlign w:val="superscript"/>
        </w:rPr>
        <w:t>PLUS</w:t>
      </w:r>
      <w:r w:rsidRPr="00421F06">
        <w:rPr>
          <w:b/>
          <w:color w:val="auto"/>
          <w:sz w:val="24"/>
          <w:szCs w:val="24"/>
        </w:rPr>
        <w:t xml:space="preserve"> ermöglicht dabei den cleversten Zugang zu den Attraktionen der Region sowie zur gesamten </w:t>
      </w:r>
      <w:r w:rsidR="004028E1" w:rsidRPr="00421F06">
        <w:rPr>
          <w:b/>
          <w:color w:val="auto"/>
          <w:sz w:val="24"/>
          <w:szCs w:val="24"/>
        </w:rPr>
        <w:t>Kursschifffahrt</w:t>
      </w:r>
      <w:r w:rsidRPr="00421F06">
        <w:rPr>
          <w:b/>
          <w:color w:val="auto"/>
          <w:sz w:val="24"/>
          <w:szCs w:val="24"/>
        </w:rPr>
        <w:t xml:space="preserve">. Erhältlich ist die All-Inclusive Erlebniskarte </w:t>
      </w:r>
      <w:r w:rsidR="00C7673A" w:rsidRPr="00421F06">
        <w:rPr>
          <w:b/>
          <w:color w:val="auto"/>
          <w:sz w:val="24"/>
          <w:szCs w:val="24"/>
        </w:rPr>
        <w:t xml:space="preserve">bereits </w:t>
      </w:r>
      <w:r w:rsidRPr="00421F06">
        <w:rPr>
          <w:b/>
          <w:color w:val="auto"/>
          <w:sz w:val="24"/>
          <w:szCs w:val="24"/>
        </w:rPr>
        <w:t>ab 76 € im Webshop auf bodensee-card.eu oder bei über 100 Verkaufsstellen in der Region.</w:t>
      </w:r>
    </w:p>
    <w:p w14:paraId="2E8C53DA" w14:textId="77777777" w:rsidR="005B6C71" w:rsidRPr="00421F06" w:rsidRDefault="005B6C71" w:rsidP="00462087">
      <w:pPr>
        <w:jc w:val="both"/>
        <w:rPr>
          <w:color w:val="auto"/>
          <w:sz w:val="24"/>
          <w:szCs w:val="24"/>
        </w:rPr>
      </w:pPr>
    </w:p>
    <w:p w14:paraId="2F378E05" w14:textId="6789DE6C" w:rsidR="007A2418" w:rsidRPr="00421F06" w:rsidRDefault="006362FE" w:rsidP="00462087">
      <w:pPr>
        <w:jc w:val="both"/>
        <w:rPr>
          <w:b/>
          <w:color w:val="auto"/>
          <w:sz w:val="24"/>
          <w:szCs w:val="24"/>
        </w:rPr>
      </w:pPr>
      <w:r w:rsidRPr="00421F06">
        <w:rPr>
          <w:b/>
          <w:color w:val="auto"/>
          <w:sz w:val="24"/>
          <w:szCs w:val="24"/>
        </w:rPr>
        <w:t>Blütenzauber</w:t>
      </w:r>
      <w:r w:rsidR="002141D6" w:rsidRPr="00421F06">
        <w:rPr>
          <w:b/>
          <w:color w:val="auto"/>
          <w:sz w:val="24"/>
          <w:szCs w:val="24"/>
        </w:rPr>
        <w:t xml:space="preserve"> am Bodensee</w:t>
      </w:r>
    </w:p>
    <w:p w14:paraId="583AE41E" w14:textId="234B8BAF" w:rsidR="00557C5F" w:rsidRPr="00421F06" w:rsidRDefault="00824B8E" w:rsidP="00462087">
      <w:pPr>
        <w:jc w:val="both"/>
        <w:rPr>
          <w:color w:val="auto"/>
          <w:sz w:val="24"/>
          <w:szCs w:val="24"/>
        </w:rPr>
      </w:pPr>
      <w:r w:rsidRPr="00421F06">
        <w:rPr>
          <w:color w:val="auto"/>
          <w:sz w:val="24"/>
          <w:szCs w:val="24"/>
        </w:rPr>
        <w:t>Im Frühling</w:t>
      </w:r>
      <w:r w:rsidR="009E4192" w:rsidRPr="00421F06">
        <w:rPr>
          <w:color w:val="auto"/>
          <w:sz w:val="24"/>
          <w:szCs w:val="24"/>
        </w:rPr>
        <w:t xml:space="preserve"> erstrahlt</w:t>
      </w:r>
      <w:r w:rsidRPr="00421F06">
        <w:rPr>
          <w:color w:val="auto"/>
          <w:sz w:val="24"/>
          <w:szCs w:val="24"/>
        </w:rPr>
        <w:t xml:space="preserve"> die Vierländerregion Bodensee </w:t>
      </w:r>
      <w:r w:rsidR="009E4192" w:rsidRPr="00421F06">
        <w:rPr>
          <w:color w:val="auto"/>
          <w:sz w:val="24"/>
          <w:szCs w:val="24"/>
        </w:rPr>
        <w:t xml:space="preserve">in </w:t>
      </w:r>
      <w:r w:rsidRPr="00421F06">
        <w:rPr>
          <w:color w:val="auto"/>
          <w:sz w:val="24"/>
          <w:szCs w:val="24"/>
        </w:rPr>
        <w:t>ihre</w:t>
      </w:r>
      <w:r w:rsidR="009E4192" w:rsidRPr="00421F06">
        <w:rPr>
          <w:color w:val="auto"/>
          <w:sz w:val="24"/>
          <w:szCs w:val="24"/>
        </w:rPr>
        <w:t>r</w:t>
      </w:r>
      <w:r w:rsidRPr="00421F06">
        <w:rPr>
          <w:color w:val="auto"/>
          <w:sz w:val="24"/>
          <w:szCs w:val="24"/>
        </w:rPr>
        <w:t xml:space="preserve"> ganze</w:t>
      </w:r>
      <w:r w:rsidR="009E4192" w:rsidRPr="00421F06">
        <w:rPr>
          <w:color w:val="auto"/>
          <w:sz w:val="24"/>
          <w:szCs w:val="24"/>
        </w:rPr>
        <w:t>n</w:t>
      </w:r>
      <w:r w:rsidRPr="00421F06">
        <w:rPr>
          <w:color w:val="auto"/>
          <w:sz w:val="24"/>
          <w:szCs w:val="24"/>
        </w:rPr>
        <w:t xml:space="preserve"> Pracht. Ein duftendes Blütenmeer und der schillernde See versprechen einzigartige </w:t>
      </w:r>
      <w:r w:rsidR="000D197B" w:rsidRPr="00421F06">
        <w:rPr>
          <w:color w:val="auto"/>
          <w:sz w:val="24"/>
          <w:szCs w:val="24"/>
        </w:rPr>
        <w:t>Natur</w:t>
      </w:r>
      <w:r w:rsidRPr="00421F06">
        <w:rPr>
          <w:color w:val="auto"/>
          <w:sz w:val="24"/>
          <w:szCs w:val="24"/>
        </w:rPr>
        <w:t xml:space="preserve">erlebnisse über </w:t>
      </w:r>
      <w:r w:rsidR="000D197B" w:rsidRPr="00421F06">
        <w:rPr>
          <w:color w:val="auto"/>
          <w:sz w:val="24"/>
          <w:szCs w:val="24"/>
        </w:rPr>
        <w:t>alle Anrainerl</w:t>
      </w:r>
      <w:r w:rsidRPr="00421F06">
        <w:rPr>
          <w:color w:val="auto"/>
          <w:sz w:val="24"/>
          <w:szCs w:val="24"/>
        </w:rPr>
        <w:t xml:space="preserve">änder </w:t>
      </w:r>
      <w:r w:rsidR="000D197B" w:rsidRPr="00421F06">
        <w:rPr>
          <w:color w:val="auto"/>
          <w:sz w:val="24"/>
          <w:szCs w:val="24"/>
        </w:rPr>
        <w:t xml:space="preserve">hinweg. </w:t>
      </w:r>
      <w:r w:rsidR="002141D6" w:rsidRPr="00421F06">
        <w:rPr>
          <w:color w:val="auto"/>
          <w:sz w:val="24"/>
          <w:szCs w:val="24"/>
        </w:rPr>
        <w:t xml:space="preserve">Ab Mitte April </w:t>
      </w:r>
      <w:r w:rsidR="009E4192" w:rsidRPr="00421F06">
        <w:rPr>
          <w:color w:val="auto"/>
          <w:sz w:val="24"/>
          <w:szCs w:val="24"/>
        </w:rPr>
        <w:t xml:space="preserve">öffnen sich </w:t>
      </w:r>
      <w:r w:rsidR="00B9082F" w:rsidRPr="00421F06">
        <w:rPr>
          <w:color w:val="auto"/>
          <w:sz w:val="24"/>
          <w:szCs w:val="24"/>
        </w:rPr>
        <w:t>die Blütenknospen von Apfel-, Kirsch- un</w:t>
      </w:r>
      <w:r w:rsidR="002141D6" w:rsidRPr="00421F06">
        <w:rPr>
          <w:color w:val="auto"/>
          <w:sz w:val="24"/>
          <w:szCs w:val="24"/>
        </w:rPr>
        <w:t>d Birnenbäumen und die Blütezeit</w:t>
      </w:r>
      <w:r w:rsidR="009E4192" w:rsidRPr="00421F06">
        <w:rPr>
          <w:color w:val="auto"/>
          <w:sz w:val="24"/>
          <w:szCs w:val="24"/>
        </w:rPr>
        <w:t xml:space="preserve"> –</w:t>
      </w:r>
      <w:r w:rsidR="002141D6" w:rsidRPr="00421F06">
        <w:rPr>
          <w:color w:val="auto"/>
          <w:sz w:val="24"/>
          <w:szCs w:val="24"/>
        </w:rPr>
        <w:t xml:space="preserve"> oder auch „</w:t>
      </w:r>
      <w:proofErr w:type="spellStart"/>
      <w:r w:rsidR="002141D6" w:rsidRPr="00421F06">
        <w:rPr>
          <w:color w:val="auto"/>
          <w:sz w:val="24"/>
          <w:szCs w:val="24"/>
        </w:rPr>
        <w:t>Bluescht</w:t>
      </w:r>
      <w:proofErr w:type="spellEnd"/>
      <w:r w:rsidR="00B9082F" w:rsidRPr="00421F06">
        <w:rPr>
          <w:color w:val="auto"/>
          <w:sz w:val="24"/>
          <w:szCs w:val="24"/>
        </w:rPr>
        <w:t>“</w:t>
      </w:r>
      <w:r w:rsidR="002141D6" w:rsidRPr="00421F06">
        <w:rPr>
          <w:color w:val="auto"/>
          <w:sz w:val="24"/>
          <w:szCs w:val="24"/>
        </w:rPr>
        <w:t xml:space="preserve"> </w:t>
      </w:r>
      <w:r w:rsidR="009E4192" w:rsidRPr="00421F06">
        <w:rPr>
          <w:color w:val="auto"/>
          <w:sz w:val="24"/>
          <w:szCs w:val="24"/>
        </w:rPr>
        <w:t xml:space="preserve">in der Schweiz </w:t>
      </w:r>
      <w:r w:rsidR="002141D6" w:rsidRPr="00421F06">
        <w:rPr>
          <w:color w:val="auto"/>
          <w:sz w:val="24"/>
          <w:szCs w:val="24"/>
        </w:rPr>
        <w:t>genannt</w:t>
      </w:r>
      <w:r w:rsidR="009E4192" w:rsidRPr="00421F06">
        <w:rPr>
          <w:color w:val="auto"/>
          <w:sz w:val="24"/>
          <w:szCs w:val="24"/>
        </w:rPr>
        <w:t xml:space="preserve"> –</w:t>
      </w:r>
      <w:r w:rsidR="002141D6" w:rsidRPr="00421F06">
        <w:rPr>
          <w:color w:val="auto"/>
          <w:sz w:val="24"/>
          <w:szCs w:val="24"/>
        </w:rPr>
        <w:t xml:space="preserve"> </w:t>
      </w:r>
      <w:r w:rsidR="00B9082F" w:rsidRPr="00421F06">
        <w:rPr>
          <w:color w:val="auto"/>
          <w:sz w:val="24"/>
          <w:szCs w:val="24"/>
        </w:rPr>
        <w:t xml:space="preserve">beginnt. </w:t>
      </w:r>
      <w:r w:rsidR="00295370" w:rsidRPr="00421F06">
        <w:rPr>
          <w:color w:val="auto"/>
          <w:sz w:val="24"/>
          <w:szCs w:val="24"/>
        </w:rPr>
        <w:t xml:space="preserve">Besonders schön lässt sich das Blütenmeer im </w:t>
      </w:r>
      <w:r w:rsidR="00557C5F" w:rsidRPr="00421F06">
        <w:rPr>
          <w:color w:val="auto"/>
          <w:sz w:val="24"/>
          <w:szCs w:val="24"/>
        </w:rPr>
        <w:t xml:space="preserve">Garten </w:t>
      </w:r>
      <w:r w:rsidR="00CA1E0E" w:rsidRPr="00421F06">
        <w:rPr>
          <w:color w:val="auto"/>
          <w:sz w:val="24"/>
          <w:szCs w:val="24"/>
        </w:rPr>
        <w:t>des Klosters</w:t>
      </w:r>
      <w:r w:rsidR="00557C5F" w:rsidRPr="00421F06">
        <w:rPr>
          <w:color w:val="auto"/>
          <w:sz w:val="24"/>
          <w:szCs w:val="24"/>
        </w:rPr>
        <w:t xml:space="preserve"> und </w:t>
      </w:r>
      <w:r w:rsidR="00295370" w:rsidRPr="00421F06">
        <w:rPr>
          <w:color w:val="auto"/>
          <w:sz w:val="24"/>
          <w:szCs w:val="24"/>
        </w:rPr>
        <w:t>Schloss Salem</w:t>
      </w:r>
      <w:r w:rsidR="00557C5F" w:rsidRPr="00421F06">
        <w:rPr>
          <w:color w:val="auto"/>
          <w:sz w:val="24"/>
          <w:szCs w:val="24"/>
        </w:rPr>
        <w:t xml:space="preserve"> </w:t>
      </w:r>
      <w:r w:rsidR="00CA1E0E" w:rsidRPr="00421F06">
        <w:rPr>
          <w:color w:val="auto"/>
          <w:sz w:val="24"/>
          <w:szCs w:val="24"/>
        </w:rPr>
        <w:t>erleben. Neben der weitläufigen Parklandschaft mit ihrem wertvollen und exotischen Baumbestand lädt der repräsentative Hofgarten mit seinen Blumenbeeten und Buchslabyrinthen zum frühlingshaften Spaziergang ein.</w:t>
      </w:r>
      <w:r w:rsidR="00D5390A" w:rsidRPr="00421F06">
        <w:rPr>
          <w:color w:val="auto"/>
          <w:sz w:val="24"/>
          <w:szCs w:val="24"/>
        </w:rPr>
        <w:t xml:space="preserve"> Nach einem Besuch des </w:t>
      </w:r>
      <w:proofErr w:type="spellStart"/>
      <w:r w:rsidR="00D5390A" w:rsidRPr="00421F06">
        <w:rPr>
          <w:color w:val="auto"/>
          <w:sz w:val="24"/>
          <w:szCs w:val="24"/>
        </w:rPr>
        <w:t>Napoleonmuseums</w:t>
      </w:r>
      <w:proofErr w:type="spellEnd"/>
      <w:r w:rsidR="00D5390A" w:rsidRPr="00421F06">
        <w:rPr>
          <w:color w:val="auto"/>
          <w:sz w:val="24"/>
          <w:szCs w:val="24"/>
        </w:rPr>
        <w:t xml:space="preserve"> </w:t>
      </w:r>
      <w:proofErr w:type="spellStart"/>
      <w:r w:rsidR="00D5390A" w:rsidRPr="00421F06">
        <w:rPr>
          <w:color w:val="auto"/>
          <w:sz w:val="24"/>
          <w:szCs w:val="24"/>
        </w:rPr>
        <w:t>Arenenberg</w:t>
      </w:r>
      <w:proofErr w:type="spellEnd"/>
      <w:r w:rsidR="00D5390A" w:rsidRPr="00421F06">
        <w:rPr>
          <w:color w:val="auto"/>
          <w:sz w:val="24"/>
          <w:szCs w:val="24"/>
        </w:rPr>
        <w:t xml:space="preserve"> ist eine Tour durch die Parkanlage der </w:t>
      </w:r>
      <w:proofErr w:type="spellStart"/>
      <w:r w:rsidR="00D5390A" w:rsidRPr="00421F06">
        <w:rPr>
          <w:color w:val="auto"/>
          <w:sz w:val="24"/>
          <w:szCs w:val="24"/>
        </w:rPr>
        <w:t>Arenenberger</w:t>
      </w:r>
      <w:proofErr w:type="spellEnd"/>
      <w:r w:rsidR="00D5390A" w:rsidRPr="00421F06">
        <w:rPr>
          <w:color w:val="auto"/>
          <w:sz w:val="24"/>
          <w:szCs w:val="24"/>
        </w:rPr>
        <w:t xml:space="preserve"> Gartenwelt eine ideale Möglichkeit, die Eindrücke des Museumsbesuchs inmitten einer blumigen Landschaft zu vertiefen.</w:t>
      </w:r>
      <w:r w:rsidR="00CA1E0E" w:rsidRPr="00421F06">
        <w:rPr>
          <w:color w:val="auto"/>
          <w:sz w:val="24"/>
          <w:szCs w:val="24"/>
        </w:rPr>
        <w:t xml:space="preserve"> </w:t>
      </w:r>
      <w:r w:rsidR="00A8072D" w:rsidRPr="00421F06">
        <w:rPr>
          <w:color w:val="auto"/>
          <w:sz w:val="24"/>
          <w:szCs w:val="24"/>
        </w:rPr>
        <w:t xml:space="preserve">Ein weiterer einzigartiger Blütentraum bietet die Anlage des </w:t>
      </w:r>
      <w:proofErr w:type="spellStart"/>
      <w:r w:rsidR="00A8072D" w:rsidRPr="00421F06">
        <w:rPr>
          <w:color w:val="auto"/>
          <w:sz w:val="24"/>
          <w:szCs w:val="24"/>
        </w:rPr>
        <w:t>Ittinger</w:t>
      </w:r>
      <w:proofErr w:type="spellEnd"/>
      <w:r w:rsidR="00A8072D" w:rsidRPr="00421F06">
        <w:rPr>
          <w:color w:val="auto"/>
          <w:sz w:val="24"/>
          <w:szCs w:val="24"/>
        </w:rPr>
        <w:t xml:space="preserve"> Museums. Es bildet neben dem Kunstmuseum Thurgau den Kern der Kartause Ittingen, einem der bedeutendsten Kulturdenkmäler der Bodenseeregion. Blumen-, Kräuter-, Hopfen- und Weingärten sowie vier Gartenthemenpfade laden ein zum Verweilen und Entdecken.</w:t>
      </w:r>
    </w:p>
    <w:p w14:paraId="2FE50292" w14:textId="7FA06178" w:rsidR="00295370" w:rsidRPr="00421F06" w:rsidRDefault="00295370" w:rsidP="00462087">
      <w:pPr>
        <w:jc w:val="both"/>
        <w:rPr>
          <w:color w:val="auto"/>
          <w:sz w:val="24"/>
          <w:szCs w:val="24"/>
        </w:rPr>
      </w:pPr>
    </w:p>
    <w:p w14:paraId="36EF1628" w14:textId="1B07ADFA" w:rsidR="00295370" w:rsidRPr="00421F06" w:rsidRDefault="00295370" w:rsidP="00295370">
      <w:pPr>
        <w:pBdr>
          <w:top w:val="single" w:sz="4" w:space="1" w:color="auto"/>
          <w:left w:val="single" w:sz="4" w:space="4" w:color="auto"/>
          <w:bottom w:val="single" w:sz="4" w:space="1" w:color="auto"/>
          <w:right w:val="single" w:sz="4" w:space="4" w:color="auto"/>
        </w:pBdr>
        <w:jc w:val="both"/>
        <w:rPr>
          <w:color w:val="auto"/>
          <w:sz w:val="24"/>
          <w:szCs w:val="24"/>
          <w:u w:val="single"/>
        </w:rPr>
      </w:pPr>
      <w:r w:rsidRPr="00421F06">
        <w:rPr>
          <w:color w:val="auto"/>
          <w:sz w:val="24"/>
          <w:szCs w:val="24"/>
          <w:u w:val="single"/>
        </w:rPr>
        <w:t xml:space="preserve">Freier Eintritt mit der Bodensee Card </w:t>
      </w:r>
      <w:r w:rsidRPr="00421F06">
        <w:rPr>
          <w:color w:val="auto"/>
          <w:sz w:val="24"/>
          <w:szCs w:val="24"/>
          <w:u w:val="single"/>
          <w:vertAlign w:val="superscript"/>
        </w:rPr>
        <w:t>PLUS</w:t>
      </w:r>
      <w:r w:rsidRPr="00421F06">
        <w:rPr>
          <w:color w:val="auto"/>
          <w:sz w:val="24"/>
          <w:szCs w:val="24"/>
          <w:u w:val="single"/>
        </w:rPr>
        <w:t>:</w:t>
      </w:r>
    </w:p>
    <w:p w14:paraId="10A9FFDA" w14:textId="7ACF6038" w:rsidR="00CA1E0E" w:rsidRPr="00421F06" w:rsidRDefault="00CA1E0E" w:rsidP="00295370">
      <w:pPr>
        <w:pBdr>
          <w:top w:val="single" w:sz="4" w:space="1" w:color="auto"/>
          <w:left w:val="single" w:sz="4" w:space="4" w:color="auto"/>
          <w:bottom w:val="single" w:sz="4" w:space="1" w:color="auto"/>
          <w:right w:val="single" w:sz="4" w:space="4" w:color="auto"/>
        </w:pBdr>
        <w:jc w:val="both"/>
        <w:rPr>
          <w:color w:val="auto"/>
          <w:sz w:val="24"/>
          <w:szCs w:val="24"/>
        </w:rPr>
      </w:pPr>
      <w:r w:rsidRPr="00421F06">
        <w:rPr>
          <w:color w:val="auto"/>
          <w:sz w:val="24"/>
          <w:szCs w:val="24"/>
        </w:rPr>
        <w:t>Kloster und Schloss Salem (regulär 11 €)</w:t>
      </w:r>
    </w:p>
    <w:p w14:paraId="2B304278" w14:textId="4A520A17" w:rsidR="00295370" w:rsidRPr="00421F06" w:rsidRDefault="00295370" w:rsidP="00295370">
      <w:pPr>
        <w:pBdr>
          <w:top w:val="single" w:sz="4" w:space="1" w:color="auto"/>
          <w:left w:val="single" w:sz="4" w:space="4" w:color="auto"/>
          <w:bottom w:val="single" w:sz="4" w:space="1" w:color="auto"/>
          <w:right w:val="single" w:sz="4" w:space="4" w:color="auto"/>
        </w:pBdr>
        <w:jc w:val="both"/>
        <w:rPr>
          <w:color w:val="auto"/>
          <w:sz w:val="24"/>
          <w:szCs w:val="24"/>
        </w:rPr>
      </w:pPr>
      <w:proofErr w:type="spellStart"/>
      <w:r w:rsidRPr="00421F06">
        <w:rPr>
          <w:color w:val="auto"/>
          <w:sz w:val="24"/>
          <w:szCs w:val="24"/>
        </w:rPr>
        <w:t>Napoleonmuseum</w:t>
      </w:r>
      <w:proofErr w:type="spellEnd"/>
      <w:r w:rsidRPr="00421F06">
        <w:rPr>
          <w:color w:val="auto"/>
          <w:sz w:val="24"/>
          <w:szCs w:val="24"/>
        </w:rPr>
        <w:t xml:space="preserve"> </w:t>
      </w:r>
      <w:proofErr w:type="spellStart"/>
      <w:r w:rsidRPr="00421F06">
        <w:rPr>
          <w:color w:val="auto"/>
          <w:sz w:val="24"/>
          <w:szCs w:val="24"/>
        </w:rPr>
        <w:t>Arenenberg</w:t>
      </w:r>
      <w:proofErr w:type="spellEnd"/>
      <w:r w:rsidRPr="00421F06">
        <w:rPr>
          <w:color w:val="auto"/>
          <w:sz w:val="24"/>
          <w:szCs w:val="24"/>
        </w:rPr>
        <w:t xml:space="preserve"> (regulär CHF 15.00)</w:t>
      </w:r>
    </w:p>
    <w:p w14:paraId="4859FA55" w14:textId="1599AF81" w:rsidR="00A8072D" w:rsidRPr="00421F06" w:rsidRDefault="00827E9E" w:rsidP="00295370">
      <w:pPr>
        <w:pBdr>
          <w:top w:val="single" w:sz="4" w:space="1" w:color="auto"/>
          <w:left w:val="single" w:sz="4" w:space="4" w:color="auto"/>
          <w:bottom w:val="single" w:sz="4" w:space="1" w:color="auto"/>
          <w:right w:val="single" w:sz="4" w:space="4" w:color="auto"/>
        </w:pBdr>
        <w:jc w:val="both"/>
        <w:rPr>
          <w:color w:val="auto"/>
          <w:sz w:val="24"/>
          <w:szCs w:val="24"/>
        </w:rPr>
      </w:pPr>
      <w:proofErr w:type="spellStart"/>
      <w:r w:rsidRPr="00421F06">
        <w:rPr>
          <w:color w:val="auto"/>
          <w:sz w:val="24"/>
          <w:szCs w:val="24"/>
        </w:rPr>
        <w:t>Ittinger</w:t>
      </w:r>
      <w:proofErr w:type="spellEnd"/>
      <w:r w:rsidRPr="00421F06">
        <w:rPr>
          <w:color w:val="auto"/>
          <w:sz w:val="24"/>
          <w:szCs w:val="24"/>
        </w:rPr>
        <w:t xml:space="preserve"> Museum und Kunstmuseum Thurgau</w:t>
      </w:r>
      <w:r w:rsidR="00A8072D" w:rsidRPr="00421F06">
        <w:rPr>
          <w:color w:val="auto"/>
          <w:sz w:val="24"/>
          <w:szCs w:val="24"/>
        </w:rPr>
        <w:t xml:space="preserve"> (regulär CHF 1</w:t>
      </w:r>
      <w:r w:rsidRPr="00421F06">
        <w:rPr>
          <w:color w:val="auto"/>
          <w:sz w:val="24"/>
          <w:szCs w:val="24"/>
        </w:rPr>
        <w:t>0</w:t>
      </w:r>
      <w:r w:rsidR="00A8072D" w:rsidRPr="00421F06">
        <w:rPr>
          <w:color w:val="auto"/>
          <w:sz w:val="24"/>
          <w:szCs w:val="24"/>
        </w:rPr>
        <w:t>.00)</w:t>
      </w:r>
    </w:p>
    <w:p w14:paraId="46C82EE8" w14:textId="77777777" w:rsidR="00295370" w:rsidRPr="00421F06" w:rsidRDefault="00295370" w:rsidP="00462087">
      <w:pPr>
        <w:jc w:val="both"/>
        <w:rPr>
          <w:color w:val="auto"/>
          <w:sz w:val="24"/>
          <w:szCs w:val="24"/>
        </w:rPr>
      </w:pPr>
    </w:p>
    <w:p w14:paraId="3CB0E4AA" w14:textId="350F1DC6" w:rsidR="00A8072D" w:rsidRPr="00421F06" w:rsidRDefault="00A8072D">
      <w:pPr>
        <w:autoSpaceDE/>
        <w:autoSpaceDN/>
        <w:adjustRightInd/>
        <w:spacing w:line="240" w:lineRule="auto"/>
        <w:textAlignment w:val="auto"/>
        <w:rPr>
          <w:color w:val="auto"/>
          <w:sz w:val="24"/>
          <w:szCs w:val="24"/>
        </w:rPr>
      </w:pPr>
      <w:r w:rsidRPr="00421F06">
        <w:rPr>
          <w:color w:val="auto"/>
          <w:sz w:val="24"/>
          <w:szCs w:val="24"/>
        </w:rPr>
        <w:br w:type="page"/>
      </w:r>
    </w:p>
    <w:p w14:paraId="1FF5F31F" w14:textId="77777777" w:rsidR="008C67C5" w:rsidRPr="00421F06" w:rsidRDefault="008C67C5" w:rsidP="00462087">
      <w:pPr>
        <w:jc w:val="both"/>
        <w:rPr>
          <w:color w:val="auto"/>
          <w:sz w:val="24"/>
          <w:szCs w:val="24"/>
        </w:rPr>
      </w:pPr>
    </w:p>
    <w:p w14:paraId="7A83F401" w14:textId="6B488163" w:rsidR="008C67C5" w:rsidRPr="00421F06" w:rsidRDefault="008C67C5" w:rsidP="00462087">
      <w:pPr>
        <w:jc w:val="both"/>
        <w:rPr>
          <w:b/>
          <w:color w:val="auto"/>
          <w:sz w:val="24"/>
          <w:szCs w:val="24"/>
        </w:rPr>
      </w:pPr>
      <w:r w:rsidRPr="00421F06">
        <w:rPr>
          <w:b/>
          <w:color w:val="auto"/>
          <w:sz w:val="24"/>
          <w:szCs w:val="24"/>
        </w:rPr>
        <w:t xml:space="preserve">Leinen los! </w:t>
      </w:r>
      <w:r w:rsidR="004D7963" w:rsidRPr="00421F06">
        <w:rPr>
          <w:b/>
          <w:color w:val="auto"/>
          <w:sz w:val="24"/>
          <w:szCs w:val="24"/>
        </w:rPr>
        <w:t>Eine Seefahrt die ist lustig!</w:t>
      </w:r>
    </w:p>
    <w:p w14:paraId="09C8A21D" w14:textId="751AFABE" w:rsidR="008C67C5" w:rsidRDefault="008C67C5" w:rsidP="008C67C5">
      <w:pPr>
        <w:jc w:val="both"/>
        <w:rPr>
          <w:color w:val="auto"/>
          <w:sz w:val="24"/>
          <w:szCs w:val="24"/>
        </w:rPr>
      </w:pPr>
      <w:r w:rsidRPr="00421F06">
        <w:rPr>
          <w:color w:val="auto"/>
          <w:sz w:val="24"/>
          <w:szCs w:val="24"/>
        </w:rPr>
        <w:t xml:space="preserve">Jeder Seebesucher sollte mindestens einmal eine Schifffahrt erlebt haben. Ab dem </w:t>
      </w:r>
      <w:r w:rsidR="00A8072D" w:rsidRPr="00421F06">
        <w:rPr>
          <w:color w:val="auto"/>
          <w:sz w:val="24"/>
          <w:szCs w:val="24"/>
        </w:rPr>
        <w:t>29</w:t>
      </w:r>
      <w:r w:rsidRPr="00421F06">
        <w:rPr>
          <w:color w:val="auto"/>
          <w:sz w:val="24"/>
          <w:szCs w:val="24"/>
        </w:rPr>
        <w:t>.</w:t>
      </w:r>
      <w:r w:rsidR="00827E9E" w:rsidRPr="00421F06">
        <w:rPr>
          <w:color w:val="auto"/>
          <w:sz w:val="24"/>
          <w:szCs w:val="24"/>
        </w:rPr>
        <w:t xml:space="preserve"> </w:t>
      </w:r>
      <w:r w:rsidRPr="00421F06">
        <w:rPr>
          <w:color w:val="auto"/>
          <w:sz w:val="24"/>
          <w:szCs w:val="24"/>
        </w:rPr>
        <w:t xml:space="preserve">März nimmt die </w:t>
      </w:r>
      <w:r w:rsidR="00A8072D" w:rsidRPr="00421F06">
        <w:rPr>
          <w:color w:val="auto"/>
          <w:sz w:val="24"/>
          <w:szCs w:val="24"/>
        </w:rPr>
        <w:t>Kurs</w:t>
      </w:r>
      <w:r w:rsidRPr="00421F06">
        <w:rPr>
          <w:color w:val="auto"/>
          <w:sz w:val="24"/>
          <w:szCs w:val="24"/>
        </w:rPr>
        <w:t xml:space="preserve">schifffahrt der Weißen Flotte wieder ihren vollen Betrieb auf und verbindet schnell und bequem deutsche, schweizerische und österreichische </w:t>
      </w:r>
      <w:proofErr w:type="spellStart"/>
      <w:r w:rsidRPr="00421F06">
        <w:rPr>
          <w:color w:val="auto"/>
          <w:sz w:val="24"/>
          <w:szCs w:val="24"/>
        </w:rPr>
        <w:t>Uferorte</w:t>
      </w:r>
      <w:proofErr w:type="spellEnd"/>
      <w:r w:rsidRPr="00421F06">
        <w:rPr>
          <w:color w:val="auto"/>
          <w:sz w:val="24"/>
          <w:szCs w:val="24"/>
        </w:rPr>
        <w:t>.</w:t>
      </w:r>
      <w:r w:rsidRPr="00421F06">
        <w:rPr>
          <w:color w:val="auto"/>
        </w:rPr>
        <w:t xml:space="preserve"> </w:t>
      </w:r>
      <w:r w:rsidRPr="00421F06">
        <w:rPr>
          <w:color w:val="auto"/>
          <w:sz w:val="24"/>
          <w:szCs w:val="24"/>
        </w:rPr>
        <w:t xml:space="preserve">Eine besonders schöne Route ist die Fahrt durch den Untersee von Kreuzlingen nach Stein am Rhein und dann entlang des Hochrheins bis Schaffhausen. Angekommen in Schaffhausen darf ein Besuch des </w:t>
      </w:r>
      <w:proofErr w:type="spellStart"/>
      <w:r w:rsidR="00A959B5" w:rsidRPr="00421F06">
        <w:rPr>
          <w:color w:val="auto"/>
          <w:sz w:val="24"/>
          <w:szCs w:val="24"/>
        </w:rPr>
        <w:t>Smilestones</w:t>
      </w:r>
      <w:proofErr w:type="spellEnd"/>
      <w:r w:rsidR="00A574C8" w:rsidRPr="00421F06">
        <w:rPr>
          <w:color w:val="auto"/>
          <w:sz w:val="24"/>
          <w:szCs w:val="24"/>
        </w:rPr>
        <w:t>, der Miniaturwelt am Rheinfall</w:t>
      </w:r>
      <w:r w:rsidR="00827E9E" w:rsidRPr="00421F06">
        <w:rPr>
          <w:color w:val="auto"/>
          <w:sz w:val="24"/>
          <w:szCs w:val="24"/>
        </w:rPr>
        <w:t>,</w:t>
      </w:r>
      <w:r w:rsidRPr="00421F06">
        <w:rPr>
          <w:color w:val="auto"/>
          <w:sz w:val="24"/>
          <w:szCs w:val="24"/>
        </w:rPr>
        <w:t xml:space="preserve"> natürlich nicht fehlen.</w:t>
      </w:r>
    </w:p>
    <w:p w14:paraId="27124023" w14:textId="77777777" w:rsidR="00421F06" w:rsidRPr="00421F06" w:rsidRDefault="00421F06" w:rsidP="008C67C5">
      <w:pPr>
        <w:jc w:val="both"/>
        <w:rPr>
          <w:color w:val="auto"/>
          <w:sz w:val="24"/>
          <w:szCs w:val="24"/>
        </w:rPr>
      </w:pPr>
    </w:p>
    <w:p w14:paraId="0EA8091B" w14:textId="2672CA54" w:rsidR="00A959B5" w:rsidRPr="00421F06" w:rsidRDefault="00A959B5" w:rsidP="00A959B5">
      <w:pPr>
        <w:pBdr>
          <w:top w:val="single" w:sz="4" w:space="1" w:color="auto"/>
          <w:left w:val="single" w:sz="4" w:space="4" w:color="auto"/>
          <w:bottom w:val="single" w:sz="4" w:space="1" w:color="auto"/>
          <w:right w:val="single" w:sz="4" w:space="4" w:color="auto"/>
        </w:pBdr>
        <w:jc w:val="both"/>
        <w:rPr>
          <w:color w:val="auto"/>
          <w:sz w:val="24"/>
          <w:szCs w:val="24"/>
          <w:u w:val="single"/>
        </w:rPr>
      </w:pPr>
      <w:r w:rsidRPr="00421F06">
        <w:rPr>
          <w:color w:val="auto"/>
          <w:sz w:val="24"/>
          <w:szCs w:val="24"/>
          <w:u w:val="single"/>
        </w:rPr>
        <w:t xml:space="preserve">Freie Fahrt und freier Eintritt mit der Bodensee Card </w:t>
      </w:r>
      <w:r w:rsidRPr="00421F06">
        <w:rPr>
          <w:color w:val="auto"/>
          <w:sz w:val="24"/>
          <w:szCs w:val="24"/>
          <w:u w:val="single"/>
          <w:vertAlign w:val="superscript"/>
        </w:rPr>
        <w:t>PLUS</w:t>
      </w:r>
      <w:r w:rsidRPr="00421F06">
        <w:rPr>
          <w:color w:val="auto"/>
          <w:sz w:val="24"/>
          <w:szCs w:val="24"/>
          <w:u w:val="single"/>
        </w:rPr>
        <w:t>:</w:t>
      </w:r>
    </w:p>
    <w:p w14:paraId="20206836" w14:textId="6A08CFBA" w:rsidR="00D151E0" w:rsidRPr="00421F06" w:rsidRDefault="00D151E0" w:rsidP="00A959B5">
      <w:pPr>
        <w:pBdr>
          <w:top w:val="single" w:sz="4" w:space="1" w:color="auto"/>
          <w:left w:val="single" w:sz="4" w:space="4" w:color="auto"/>
          <w:bottom w:val="single" w:sz="4" w:space="1" w:color="auto"/>
          <w:right w:val="single" w:sz="4" w:space="4" w:color="auto"/>
        </w:pBdr>
        <w:jc w:val="both"/>
        <w:rPr>
          <w:color w:val="auto"/>
          <w:sz w:val="24"/>
          <w:szCs w:val="24"/>
        </w:rPr>
      </w:pPr>
      <w:r w:rsidRPr="00421F06">
        <w:rPr>
          <w:color w:val="auto"/>
          <w:sz w:val="24"/>
          <w:szCs w:val="24"/>
        </w:rPr>
        <w:t>Schifffahrt Kreuzlingen – Schaffhausen (</w:t>
      </w:r>
      <w:r w:rsidR="000E319B" w:rsidRPr="00421F06">
        <w:rPr>
          <w:color w:val="auto"/>
          <w:sz w:val="24"/>
          <w:szCs w:val="24"/>
        </w:rPr>
        <w:t>regulär</w:t>
      </w:r>
      <w:r w:rsidRPr="00421F06">
        <w:rPr>
          <w:color w:val="auto"/>
          <w:sz w:val="24"/>
          <w:szCs w:val="24"/>
        </w:rPr>
        <w:t xml:space="preserve"> </w:t>
      </w:r>
      <w:r w:rsidR="000E319B" w:rsidRPr="00421F06">
        <w:rPr>
          <w:color w:val="auto"/>
          <w:sz w:val="24"/>
          <w:szCs w:val="24"/>
        </w:rPr>
        <w:t>CHF 49.50)</w:t>
      </w:r>
    </w:p>
    <w:p w14:paraId="5F72076E" w14:textId="43FB70BA" w:rsidR="00A959B5" w:rsidRPr="00421F06" w:rsidRDefault="00A27C22" w:rsidP="00A959B5">
      <w:pPr>
        <w:pBdr>
          <w:top w:val="single" w:sz="4" w:space="1" w:color="auto"/>
          <w:left w:val="single" w:sz="4" w:space="4" w:color="auto"/>
          <w:bottom w:val="single" w:sz="4" w:space="1" w:color="auto"/>
          <w:right w:val="single" w:sz="4" w:space="4" w:color="auto"/>
        </w:pBdr>
        <w:jc w:val="both"/>
        <w:rPr>
          <w:color w:val="auto"/>
          <w:sz w:val="24"/>
          <w:szCs w:val="24"/>
        </w:rPr>
      </w:pPr>
      <w:proofErr w:type="spellStart"/>
      <w:r w:rsidRPr="00421F06">
        <w:rPr>
          <w:color w:val="auto"/>
          <w:sz w:val="24"/>
          <w:szCs w:val="24"/>
        </w:rPr>
        <w:t>Smilestones</w:t>
      </w:r>
      <w:proofErr w:type="spellEnd"/>
      <w:r w:rsidRPr="00421F06">
        <w:rPr>
          <w:color w:val="auto"/>
          <w:sz w:val="24"/>
          <w:szCs w:val="24"/>
        </w:rPr>
        <w:t xml:space="preserve"> (regulär CHF 21.00)</w:t>
      </w:r>
    </w:p>
    <w:p w14:paraId="129BCC3D" w14:textId="218F5815" w:rsidR="00A959B5" w:rsidRPr="00421F06" w:rsidRDefault="00421F06" w:rsidP="00462087">
      <w:pPr>
        <w:jc w:val="both"/>
        <w:rPr>
          <w:color w:val="auto"/>
          <w:sz w:val="24"/>
          <w:szCs w:val="24"/>
        </w:rPr>
      </w:pPr>
      <w:r>
        <w:rPr>
          <w:color w:val="auto"/>
          <w:sz w:val="24"/>
          <w:szCs w:val="24"/>
        </w:rPr>
        <w:br/>
      </w:r>
    </w:p>
    <w:p w14:paraId="3C8D5725" w14:textId="15DBCB7D" w:rsidR="009E4192" w:rsidRPr="00421F06" w:rsidRDefault="00A74D3F" w:rsidP="00457FEA">
      <w:pPr>
        <w:jc w:val="both"/>
        <w:rPr>
          <w:b/>
          <w:color w:val="auto"/>
          <w:sz w:val="24"/>
          <w:szCs w:val="24"/>
        </w:rPr>
      </w:pPr>
      <w:r w:rsidRPr="00421F06">
        <w:rPr>
          <w:b/>
          <w:color w:val="auto"/>
          <w:sz w:val="24"/>
          <w:szCs w:val="24"/>
        </w:rPr>
        <w:t xml:space="preserve">Tour de Bodensee </w:t>
      </w:r>
      <w:r w:rsidR="006859DE" w:rsidRPr="00421F06">
        <w:rPr>
          <w:b/>
          <w:color w:val="auto"/>
          <w:sz w:val="24"/>
          <w:szCs w:val="24"/>
        </w:rPr>
        <w:t xml:space="preserve">– der </w:t>
      </w:r>
      <w:r w:rsidR="00D5390A" w:rsidRPr="00421F06">
        <w:rPr>
          <w:b/>
          <w:color w:val="auto"/>
          <w:sz w:val="24"/>
          <w:szCs w:val="24"/>
        </w:rPr>
        <w:t>Bodenseeradweg</w:t>
      </w:r>
    </w:p>
    <w:p w14:paraId="156B4EA2" w14:textId="6AB8DF1B" w:rsidR="009E4192" w:rsidRPr="00421F06" w:rsidRDefault="00A74D3F" w:rsidP="00457FEA">
      <w:pPr>
        <w:jc w:val="both"/>
        <w:rPr>
          <w:color w:val="auto"/>
          <w:sz w:val="24"/>
          <w:szCs w:val="24"/>
        </w:rPr>
      </w:pPr>
      <w:r w:rsidRPr="00421F06">
        <w:rPr>
          <w:color w:val="auto"/>
          <w:sz w:val="24"/>
          <w:szCs w:val="24"/>
        </w:rPr>
        <w:t>Der Bodenseeradweg</w:t>
      </w:r>
      <w:r w:rsidR="003F334E" w:rsidRPr="00421F06">
        <w:rPr>
          <w:color w:val="auto"/>
          <w:sz w:val="24"/>
          <w:szCs w:val="24"/>
        </w:rPr>
        <w:t>, welcher im Jahr 2023 seinen 40. Geburtstag feiert</w:t>
      </w:r>
      <w:r w:rsidR="005B6C71" w:rsidRPr="00421F06">
        <w:rPr>
          <w:color w:val="auto"/>
          <w:sz w:val="24"/>
          <w:szCs w:val="24"/>
        </w:rPr>
        <w:t>e</w:t>
      </w:r>
      <w:r w:rsidR="003F334E" w:rsidRPr="00421F06">
        <w:rPr>
          <w:color w:val="auto"/>
          <w:sz w:val="24"/>
          <w:szCs w:val="24"/>
        </w:rPr>
        <w:t>,</w:t>
      </w:r>
      <w:r w:rsidRPr="00421F06">
        <w:rPr>
          <w:color w:val="auto"/>
          <w:sz w:val="24"/>
          <w:szCs w:val="24"/>
        </w:rPr>
        <w:t xml:space="preserve"> ist eine der beliebtesten Fahrradrouten Europas. Ohne nennenswerte Steigung schmiegt sich der Weg a</w:t>
      </w:r>
      <w:r w:rsidR="006859DE" w:rsidRPr="00421F06">
        <w:rPr>
          <w:color w:val="auto"/>
          <w:sz w:val="24"/>
          <w:szCs w:val="24"/>
        </w:rPr>
        <w:t xml:space="preserve">m </w:t>
      </w:r>
      <w:r w:rsidRPr="00421F06">
        <w:rPr>
          <w:color w:val="auto"/>
          <w:sz w:val="24"/>
          <w:szCs w:val="24"/>
        </w:rPr>
        <w:t>Ufer</w:t>
      </w:r>
      <w:r w:rsidR="006859DE" w:rsidRPr="00421F06">
        <w:rPr>
          <w:color w:val="auto"/>
          <w:sz w:val="24"/>
          <w:szCs w:val="24"/>
        </w:rPr>
        <w:t xml:space="preserve"> entlang</w:t>
      </w:r>
      <w:r w:rsidRPr="00421F06">
        <w:rPr>
          <w:color w:val="auto"/>
          <w:sz w:val="24"/>
          <w:szCs w:val="24"/>
        </w:rPr>
        <w:t xml:space="preserve">. </w:t>
      </w:r>
      <w:r w:rsidR="00137FCE" w:rsidRPr="00421F06">
        <w:rPr>
          <w:color w:val="auto"/>
          <w:sz w:val="24"/>
          <w:szCs w:val="24"/>
        </w:rPr>
        <w:t xml:space="preserve">Die </w:t>
      </w:r>
      <w:r w:rsidR="00A11AE6" w:rsidRPr="00421F06">
        <w:rPr>
          <w:color w:val="auto"/>
          <w:sz w:val="24"/>
          <w:szCs w:val="24"/>
        </w:rPr>
        <w:t>Pracht</w:t>
      </w:r>
      <w:r w:rsidRPr="00421F06">
        <w:rPr>
          <w:color w:val="auto"/>
          <w:sz w:val="24"/>
          <w:szCs w:val="24"/>
        </w:rPr>
        <w:t>blüte</w:t>
      </w:r>
      <w:r w:rsidR="00184D07" w:rsidRPr="00421F06">
        <w:rPr>
          <w:color w:val="auto"/>
          <w:sz w:val="24"/>
          <w:szCs w:val="24"/>
        </w:rPr>
        <w:t xml:space="preserve"> im Frühling liefert</w:t>
      </w:r>
      <w:r w:rsidR="00A11AE6" w:rsidRPr="00421F06">
        <w:rPr>
          <w:color w:val="auto"/>
          <w:sz w:val="24"/>
          <w:szCs w:val="24"/>
        </w:rPr>
        <w:t xml:space="preserve"> </w:t>
      </w:r>
      <w:r w:rsidR="00B42FC6" w:rsidRPr="00421F06">
        <w:rPr>
          <w:color w:val="auto"/>
          <w:sz w:val="24"/>
          <w:szCs w:val="24"/>
        </w:rPr>
        <w:t xml:space="preserve">ein </w:t>
      </w:r>
      <w:r w:rsidR="00A11AE6" w:rsidRPr="00421F06">
        <w:rPr>
          <w:color w:val="auto"/>
          <w:sz w:val="24"/>
          <w:szCs w:val="24"/>
        </w:rPr>
        <w:t>traumhafte</w:t>
      </w:r>
      <w:r w:rsidR="00B42FC6" w:rsidRPr="00421F06">
        <w:rPr>
          <w:color w:val="auto"/>
          <w:sz w:val="24"/>
          <w:szCs w:val="24"/>
        </w:rPr>
        <w:t>s</w:t>
      </w:r>
      <w:r w:rsidR="00A11AE6" w:rsidRPr="00421F06">
        <w:rPr>
          <w:color w:val="auto"/>
          <w:sz w:val="24"/>
          <w:szCs w:val="24"/>
        </w:rPr>
        <w:t xml:space="preserve"> </w:t>
      </w:r>
      <w:r w:rsidR="00457FEA" w:rsidRPr="00421F06">
        <w:rPr>
          <w:color w:val="auto"/>
          <w:sz w:val="24"/>
          <w:szCs w:val="24"/>
        </w:rPr>
        <w:t xml:space="preserve">Ambiente </w:t>
      </w:r>
      <w:r w:rsidR="00A11AE6" w:rsidRPr="00421F06">
        <w:rPr>
          <w:color w:val="auto"/>
          <w:sz w:val="24"/>
          <w:szCs w:val="24"/>
        </w:rPr>
        <w:t xml:space="preserve">und somit den </w:t>
      </w:r>
      <w:r w:rsidR="00A37B8E" w:rsidRPr="00421F06">
        <w:rPr>
          <w:color w:val="auto"/>
          <w:sz w:val="24"/>
          <w:szCs w:val="24"/>
        </w:rPr>
        <w:t>perfekten Pausengrund für ein Outdoor</w:t>
      </w:r>
      <w:r w:rsidR="009E4192" w:rsidRPr="00421F06">
        <w:rPr>
          <w:color w:val="auto"/>
          <w:sz w:val="24"/>
          <w:szCs w:val="24"/>
        </w:rPr>
        <w:t>-P</w:t>
      </w:r>
      <w:r w:rsidR="00A37B8E" w:rsidRPr="00421F06">
        <w:rPr>
          <w:color w:val="auto"/>
          <w:sz w:val="24"/>
          <w:szCs w:val="24"/>
        </w:rPr>
        <w:t>icknick</w:t>
      </w:r>
      <w:r w:rsidRPr="00421F06">
        <w:rPr>
          <w:color w:val="auto"/>
          <w:sz w:val="24"/>
          <w:szCs w:val="24"/>
        </w:rPr>
        <w:t xml:space="preserve">. </w:t>
      </w:r>
      <w:r w:rsidR="00A959B5" w:rsidRPr="00421F06">
        <w:rPr>
          <w:color w:val="auto"/>
          <w:sz w:val="24"/>
          <w:szCs w:val="24"/>
        </w:rPr>
        <w:t>Ein ganzes Füllhorn an</w:t>
      </w:r>
      <w:r w:rsidR="005B6C71" w:rsidRPr="00421F06">
        <w:rPr>
          <w:color w:val="auto"/>
          <w:sz w:val="24"/>
          <w:szCs w:val="24"/>
        </w:rPr>
        <w:t xml:space="preserve"> Ausflugsziele</w:t>
      </w:r>
      <w:r w:rsidR="00A959B5" w:rsidRPr="00421F06">
        <w:rPr>
          <w:color w:val="auto"/>
          <w:sz w:val="24"/>
          <w:szCs w:val="24"/>
        </w:rPr>
        <w:t>n</w:t>
      </w:r>
      <w:r w:rsidR="00A1056B" w:rsidRPr="00421F06">
        <w:rPr>
          <w:color w:val="auto"/>
          <w:sz w:val="24"/>
          <w:szCs w:val="24"/>
        </w:rPr>
        <w:t xml:space="preserve"> und echte Klassiker</w:t>
      </w:r>
      <w:r w:rsidR="00A959B5" w:rsidRPr="00421F06">
        <w:rPr>
          <w:color w:val="auto"/>
          <w:sz w:val="24"/>
          <w:szCs w:val="24"/>
        </w:rPr>
        <w:t xml:space="preserve"> </w:t>
      </w:r>
      <w:r w:rsidR="005B6C71" w:rsidRPr="00421F06">
        <w:rPr>
          <w:color w:val="auto"/>
          <w:sz w:val="24"/>
          <w:szCs w:val="24"/>
        </w:rPr>
        <w:t xml:space="preserve">befinden sich unmittelbar am Bodensee-Radweg und sind definitiv eine Pause unterwegs wert. Wie </w:t>
      </w:r>
      <w:r w:rsidR="00362852" w:rsidRPr="00421F06">
        <w:rPr>
          <w:color w:val="auto"/>
          <w:sz w:val="24"/>
          <w:szCs w:val="24"/>
        </w:rPr>
        <w:t xml:space="preserve">wäre es beispielsweise mit </w:t>
      </w:r>
      <w:r w:rsidR="008D0857" w:rsidRPr="00421F06">
        <w:rPr>
          <w:color w:val="auto"/>
          <w:sz w:val="24"/>
          <w:szCs w:val="24"/>
        </w:rPr>
        <w:t>einer Erkundung der</w:t>
      </w:r>
      <w:r w:rsidR="00362852" w:rsidRPr="00421F06">
        <w:rPr>
          <w:color w:val="auto"/>
          <w:sz w:val="24"/>
          <w:szCs w:val="24"/>
        </w:rPr>
        <w:t xml:space="preserve"> Burg Meersburg, der ältesten bewohnten Burg Deutschlands. </w:t>
      </w:r>
      <w:r w:rsidR="008D0857" w:rsidRPr="00421F06">
        <w:rPr>
          <w:color w:val="auto"/>
          <w:sz w:val="24"/>
          <w:szCs w:val="24"/>
        </w:rPr>
        <w:t xml:space="preserve">Ein weiteres unvergessliches Erlebnis, das definitiv auf jeder </w:t>
      </w:r>
      <w:proofErr w:type="spellStart"/>
      <w:r w:rsidR="008D0857" w:rsidRPr="00421F06">
        <w:rPr>
          <w:color w:val="auto"/>
          <w:sz w:val="24"/>
          <w:szCs w:val="24"/>
        </w:rPr>
        <w:t>Bucket</w:t>
      </w:r>
      <w:proofErr w:type="spellEnd"/>
      <w:r w:rsidR="008D0857" w:rsidRPr="00421F06">
        <w:rPr>
          <w:color w:val="auto"/>
          <w:sz w:val="24"/>
          <w:szCs w:val="24"/>
        </w:rPr>
        <w:t xml:space="preserve"> List stehen sollte, ist ein Besuch im Zeppelin Museum Friedrichshafen. Und Genießerinnen und Genießer kommen im </w:t>
      </w:r>
      <w:proofErr w:type="spellStart"/>
      <w:r w:rsidR="008D0857" w:rsidRPr="00421F06">
        <w:rPr>
          <w:color w:val="auto"/>
          <w:sz w:val="24"/>
          <w:szCs w:val="24"/>
        </w:rPr>
        <w:t>MoMö</w:t>
      </w:r>
      <w:proofErr w:type="spellEnd"/>
      <w:r w:rsidR="008D0857" w:rsidRPr="00421F06">
        <w:rPr>
          <w:color w:val="auto"/>
          <w:sz w:val="24"/>
          <w:szCs w:val="24"/>
        </w:rPr>
        <w:t>-Museum in Arbon ganz auf ihre Kosten</w:t>
      </w:r>
      <w:r w:rsidR="00B045B8" w:rsidRPr="00421F06">
        <w:rPr>
          <w:color w:val="auto"/>
          <w:sz w:val="24"/>
          <w:szCs w:val="24"/>
        </w:rPr>
        <w:t>.</w:t>
      </w:r>
    </w:p>
    <w:p w14:paraId="34DACE61" w14:textId="77777777" w:rsidR="00A1056B" w:rsidRPr="00421F06" w:rsidRDefault="00A1056B" w:rsidP="00457FEA">
      <w:pPr>
        <w:jc w:val="both"/>
        <w:rPr>
          <w:b/>
          <w:color w:val="auto"/>
          <w:sz w:val="24"/>
          <w:szCs w:val="24"/>
        </w:rPr>
      </w:pPr>
    </w:p>
    <w:p w14:paraId="630DCFE4" w14:textId="77777777" w:rsidR="00A959B5" w:rsidRPr="00421F06" w:rsidRDefault="00A959B5" w:rsidP="00A959B5">
      <w:pPr>
        <w:pBdr>
          <w:top w:val="single" w:sz="4" w:space="1" w:color="auto"/>
          <w:left w:val="single" w:sz="4" w:space="4" w:color="auto"/>
          <w:bottom w:val="single" w:sz="4" w:space="1" w:color="auto"/>
          <w:right w:val="single" w:sz="4" w:space="4" w:color="auto"/>
        </w:pBdr>
        <w:jc w:val="both"/>
        <w:rPr>
          <w:color w:val="auto"/>
          <w:sz w:val="24"/>
          <w:szCs w:val="24"/>
          <w:u w:val="single"/>
        </w:rPr>
      </w:pPr>
      <w:r w:rsidRPr="00421F06">
        <w:rPr>
          <w:color w:val="auto"/>
          <w:sz w:val="24"/>
          <w:szCs w:val="24"/>
          <w:u w:val="single"/>
        </w:rPr>
        <w:t xml:space="preserve">Freier Eintritt mit der Bodensee Card </w:t>
      </w:r>
      <w:r w:rsidRPr="00421F06">
        <w:rPr>
          <w:color w:val="auto"/>
          <w:sz w:val="24"/>
          <w:szCs w:val="24"/>
          <w:u w:val="single"/>
          <w:vertAlign w:val="superscript"/>
        </w:rPr>
        <w:t>PLUS</w:t>
      </w:r>
      <w:r w:rsidRPr="00421F06">
        <w:rPr>
          <w:color w:val="auto"/>
          <w:sz w:val="24"/>
          <w:szCs w:val="24"/>
          <w:u w:val="single"/>
        </w:rPr>
        <w:t>:</w:t>
      </w:r>
    </w:p>
    <w:p w14:paraId="23ED3F3D" w14:textId="508E4C0B" w:rsidR="00A959B5" w:rsidRPr="00421F06" w:rsidRDefault="00A2738C" w:rsidP="00A959B5">
      <w:pPr>
        <w:pBdr>
          <w:top w:val="single" w:sz="4" w:space="1" w:color="auto"/>
          <w:left w:val="single" w:sz="4" w:space="4" w:color="auto"/>
          <w:bottom w:val="single" w:sz="4" w:space="1" w:color="auto"/>
          <w:right w:val="single" w:sz="4" w:space="4" w:color="auto"/>
        </w:pBdr>
        <w:jc w:val="both"/>
        <w:rPr>
          <w:color w:val="auto"/>
          <w:sz w:val="24"/>
          <w:szCs w:val="24"/>
        </w:rPr>
      </w:pPr>
      <w:r w:rsidRPr="00421F06">
        <w:rPr>
          <w:color w:val="auto"/>
          <w:sz w:val="24"/>
          <w:szCs w:val="24"/>
        </w:rPr>
        <w:t>Burg Meersburg</w:t>
      </w:r>
      <w:r w:rsidR="00A959B5" w:rsidRPr="00421F06">
        <w:rPr>
          <w:color w:val="auto"/>
          <w:sz w:val="24"/>
          <w:szCs w:val="24"/>
        </w:rPr>
        <w:t xml:space="preserve"> (regulär </w:t>
      </w:r>
      <w:r w:rsidRPr="00421F06">
        <w:rPr>
          <w:color w:val="auto"/>
          <w:sz w:val="24"/>
          <w:szCs w:val="24"/>
        </w:rPr>
        <w:t>12,80 €</w:t>
      </w:r>
      <w:r w:rsidR="00A959B5" w:rsidRPr="00421F06">
        <w:rPr>
          <w:color w:val="auto"/>
          <w:sz w:val="24"/>
          <w:szCs w:val="24"/>
        </w:rPr>
        <w:t>)</w:t>
      </w:r>
    </w:p>
    <w:p w14:paraId="3FB20F5C" w14:textId="1CF0C754" w:rsidR="00A2738C" w:rsidRPr="00421F06" w:rsidRDefault="00A2738C" w:rsidP="00A2738C">
      <w:pPr>
        <w:pBdr>
          <w:top w:val="single" w:sz="4" w:space="1" w:color="auto"/>
          <w:left w:val="single" w:sz="4" w:space="4" w:color="auto"/>
          <w:bottom w:val="single" w:sz="4" w:space="1" w:color="auto"/>
          <w:right w:val="single" w:sz="4" w:space="4" w:color="auto"/>
        </w:pBdr>
        <w:jc w:val="both"/>
        <w:rPr>
          <w:color w:val="auto"/>
          <w:sz w:val="24"/>
          <w:szCs w:val="24"/>
        </w:rPr>
      </w:pPr>
      <w:r w:rsidRPr="00421F06">
        <w:rPr>
          <w:color w:val="auto"/>
          <w:sz w:val="24"/>
          <w:szCs w:val="24"/>
        </w:rPr>
        <w:t>Zeppelin Museum (regulär 12,50€)</w:t>
      </w:r>
    </w:p>
    <w:p w14:paraId="06D7775B" w14:textId="51C66F0F" w:rsidR="005E155C" w:rsidRPr="00421F06" w:rsidRDefault="00BE2F0A" w:rsidP="00A959B5">
      <w:pPr>
        <w:pBdr>
          <w:top w:val="single" w:sz="4" w:space="1" w:color="auto"/>
          <w:left w:val="single" w:sz="4" w:space="4" w:color="auto"/>
          <w:bottom w:val="single" w:sz="4" w:space="1" w:color="auto"/>
          <w:right w:val="single" w:sz="4" w:space="4" w:color="auto"/>
        </w:pBdr>
        <w:jc w:val="both"/>
        <w:rPr>
          <w:color w:val="auto"/>
          <w:sz w:val="24"/>
          <w:szCs w:val="24"/>
        </w:rPr>
      </w:pPr>
      <w:proofErr w:type="spellStart"/>
      <w:r w:rsidRPr="00421F06">
        <w:rPr>
          <w:color w:val="auto"/>
          <w:sz w:val="24"/>
          <w:szCs w:val="24"/>
        </w:rPr>
        <w:t>MoMö</w:t>
      </w:r>
      <w:proofErr w:type="spellEnd"/>
      <w:r w:rsidR="009C60BE" w:rsidRPr="00421F06">
        <w:rPr>
          <w:color w:val="auto"/>
          <w:sz w:val="24"/>
          <w:szCs w:val="24"/>
        </w:rPr>
        <w:t>-Museum in</w:t>
      </w:r>
      <w:r w:rsidRPr="00421F06">
        <w:rPr>
          <w:color w:val="auto"/>
          <w:sz w:val="24"/>
          <w:szCs w:val="24"/>
        </w:rPr>
        <w:t xml:space="preserve"> Arbon</w:t>
      </w:r>
      <w:r w:rsidR="00D151E0" w:rsidRPr="00421F06">
        <w:rPr>
          <w:color w:val="auto"/>
          <w:sz w:val="24"/>
          <w:szCs w:val="24"/>
        </w:rPr>
        <w:t xml:space="preserve"> (regulär </w:t>
      </w:r>
      <w:r w:rsidR="009C60BE" w:rsidRPr="00421F06">
        <w:rPr>
          <w:color w:val="auto"/>
          <w:sz w:val="24"/>
          <w:szCs w:val="24"/>
        </w:rPr>
        <w:t>CHF 9.00)</w:t>
      </w:r>
    </w:p>
    <w:p w14:paraId="5BC355FA" w14:textId="77777777" w:rsidR="0055344C" w:rsidRPr="00421F06" w:rsidRDefault="0055344C" w:rsidP="0055344C">
      <w:pPr>
        <w:autoSpaceDE/>
        <w:autoSpaceDN/>
        <w:adjustRightInd/>
        <w:spacing w:line="240" w:lineRule="auto"/>
        <w:textAlignment w:val="auto"/>
        <w:rPr>
          <w:b/>
          <w:color w:val="auto"/>
          <w:sz w:val="24"/>
          <w:szCs w:val="24"/>
        </w:rPr>
      </w:pPr>
    </w:p>
    <w:p w14:paraId="1BFC3BFC" w14:textId="77777777" w:rsidR="0055344C" w:rsidRPr="00421F06" w:rsidRDefault="0055344C" w:rsidP="0055344C">
      <w:pPr>
        <w:autoSpaceDE/>
        <w:autoSpaceDN/>
        <w:adjustRightInd/>
        <w:spacing w:line="240" w:lineRule="auto"/>
        <w:textAlignment w:val="auto"/>
        <w:rPr>
          <w:b/>
          <w:color w:val="auto"/>
          <w:sz w:val="24"/>
          <w:szCs w:val="24"/>
        </w:rPr>
      </w:pPr>
    </w:p>
    <w:p w14:paraId="0E22A9C7" w14:textId="081B5799" w:rsidR="009E4192" w:rsidRPr="00421F06" w:rsidRDefault="00C84976" w:rsidP="0055344C">
      <w:pPr>
        <w:autoSpaceDE/>
        <w:autoSpaceDN/>
        <w:adjustRightInd/>
        <w:spacing w:line="240" w:lineRule="auto"/>
        <w:textAlignment w:val="auto"/>
        <w:rPr>
          <w:b/>
          <w:color w:val="auto"/>
          <w:sz w:val="24"/>
          <w:szCs w:val="24"/>
        </w:rPr>
      </w:pPr>
      <w:r w:rsidRPr="00421F06">
        <w:rPr>
          <w:b/>
          <w:color w:val="auto"/>
          <w:sz w:val="24"/>
          <w:szCs w:val="24"/>
        </w:rPr>
        <w:t>Ausgezeichnet Wandern</w:t>
      </w:r>
      <w:r w:rsidR="00652572" w:rsidRPr="00421F06">
        <w:rPr>
          <w:b/>
          <w:color w:val="auto"/>
          <w:sz w:val="24"/>
          <w:szCs w:val="24"/>
        </w:rPr>
        <w:t xml:space="preserve"> </w:t>
      </w:r>
      <w:r w:rsidR="00E82267" w:rsidRPr="00421F06">
        <w:rPr>
          <w:b/>
          <w:color w:val="auto"/>
          <w:sz w:val="24"/>
          <w:szCs w:val="24"/>
        </w:rPr>
        <w:t>rund um den Bodensee</w:t>
      </w:r>
    </w:p>
    <w:p w14:paraId="33DD42C4" w14:textId="5E58814E" w:rsidR="00E82267" w:rsidRPr="00421F06" w:rsidRDefault="00E82267" w:rsidP="00A1056B">
      <w:pPr>
        <w:spacing w:after="240" w:line="276" w:lineRule="auto"/>
        <w:jc w:val="both"/>
        <w:rPr>
          <w:color w:val="auto"/>
          <w:sz w:val="24"/>
          <w:szCs w:val="24"/>
        </w:rPr>
      </w:pPr>
      <w:r w:rsidRPr="00421F06">
        <w:rPr>
          <w:color w:val="auto"/>
          <w:sz w:val="24"/>
          <w:szCs w:val="24"/>
        </w:rPr>
        <w:t>Besonders schön sind im Frühling Wanderungen in der blühenden Landschaft. Ein riesiges Netz an W</w:t>
      </w:r>
      <w:r w:rsidR="00D92D7E" w:rsidRPr="00421F06">
        <w:rPr>
          <w:color w:val="auto"/>
          <w:sz w:val="24"/>
          <w:szCs w:val="24"/>
        </w:rPr>
        <w:t>anderwege</w:t>
      </w:r>
      <w:r w:rsidRPr="00421F06">
        <w:rPr>
          <w:color w:val="auto"/>
          <w:sz w:val="24"/>
          <w:szCs w:val="24"/>
        </w:rPr>
        <w:t xml:space="preserve">n lädt regelrecht dazu </w:t>
      </w:r>
      <w:r w:rsidR="00A52502" w:rsidRPr="00421F06">
        <w:rPr>
          <w:color w:val="auto"/>
          <w:sz w:val="24"/>
          <w:szCs w:val="24"/>
        </w:rPr>
        <w:t>ein</w:t>
      </w:r>
      <w:r w:rsidR="00D92D7E" w:rsidRPr="00421F06">
        <w:rPr>
          <w:color w:val="auto"/>
          <w:sz w:val="24"/>
          <w:szCs w:val="24"/>
        </w:rPr>
        <w:t xml:space="preserve">, die Region zu erkunden. </w:t>
      </w:r>
      <w:r w:rsidRPr="00421F06">
        <w:rPr>
          <w:color w:val="auto"/>
          <w:sz w:val="24"/>
          <w:szCs w:val="24"/>
        </w:rPr>
        <w:t xml:space="preserve">So geht es beispielsweise mit der Pfänderbahn auf den Gipfel </w:t>
      </w:r>
      <w:r w:rsidR="00A1056B" w:rsidRPr="00421F06">
        <w:rPr>
          <w:color w:val="auto"/>
          <w:sz w:val="24"/>
          <w:szCs w:val="24"/>
        </w:rPr>
        <w:t xml:space="preserve">und von dort entlang des Käselehrpfades zum </w:t>
      </w:r>
      <w:proofErr w:type="spellStart"/>
      <w:r w:rsidR="00A1056B" w:rsidRPr="00421F06">
        <w:rPr>
          <w:color w:val="auto"/>
          <w:sz w:val="24"/>
          <w:szCs w:val="24"/>
        </w:rPr>
        <w:t>skywalk</w:t>
      </w:r>
      <w:proofErr w:type="spellEnd"/>
      <w:r w:rsidR="00A1056B" w:rsidRPr="00421F06">
        <w:rPr>
          <w:color w:val="auto"/>
          <w:sz w:val="24"/>
          <w:szCs w:val="24"/>
        </w:rPr>
        <w:t xml:space="preserve"> in </w:t>
      </w:r>
      <w:proofErr w:type="spellStart"/>
      <w:r w:rsidR="00A1056B" w:rsidRPr="00421F06">
        <w:rPr>
          <w:color w:val="auto"/>
          <w:sz w:val="24"/>
          <w:szCs w:val="24"/>
        </w:rPr>
        <w:t>Scheidegg</w:t>
      </w:r>
      <w:proofErr w:type="spellEnd"/>
      <w:r w:rsidR="00A1056B" w:rsidRPr="00421F06">
        <w:rPr>
          <w:color w:val="auto"/>
          <w:sz w:val="24"/>
          <w:szCs w:val="24"/>
        </w:rPr>
        <w:t xml:space="preserve">. </w:t>
      </w:r>
      <w:r w:rsidR="00A1056B" w:rsidRPr="00421F06">
        <w:rPr>
          <w:color w:val="auto"/>
          <w:sz w:val="24"/>
          <w:szCs w:val="24"/>
        </w:rPr>
        <w:lastRenderedPageBreak/>
        <w:t>Für Gipfelkreuzsammler ist es nur ein Katzensprung vom Ufer in die nahen Alpen.</w:t>
      </w:r>
      <w:r w:rsidR="00C7673A" w:rsidRPr="00421F06">
        <w:rPr>
          <w:color w:val="auto"/>
          <w:sz w:val="24"/>
          <w:szCs w:val="24"/>
        </w:rPr>
        <w:t xml:space="preserve"> Mit der Säntis-Schwebebahn geht es von der </w:t>
      </w:r>
      <w:proofErr w:type="spellStart"/>
      <w:r w:rsidR="00C7673A" w:rsidRPr="00421F06">
        <w:rPr>
          <w:color w:val="auto"/>
          <w:sz w:val="24"/>
          <w:szCs w:val="24"/>
        </w:rPr>
        <w:t>Schwägalp</w:t>
      </w:r>
      <w:proofErr w:type="spellEnd"/>
      <w:r w:rsidR="00C7673A" w:rsidRPr="00421F06">
        <w:rPr>
          <w:color w:val="auto"/>
          <w:sz w:val="24"/>
          <w:szCs w:val="24"/>
        </w:rPr>
        <w:t xml:space="preserve"> bis auf 2</w:t>
      </w:r>
      <w:r w:rsidR="00112C63" w:rsidRPr="00421F06">
        <w:rPr>
          <w:color w:val="auto"/>
          <w:sz w:val="24"/>
          <w:szCs w:val="24"/>
        </w:rPr>
        <w:t>.</w:t>
      </w:r>
      <w:r w:rsidR="00C7673A" w:rsidRPr="00421F06">
        <w:rPr>
          <w:color w:val="auto"/>
          <w:sz w:val="24"/>
          <w:szCs w:val="24"/>
        </w:rPr>
        <w:t xml:space="preserve">502 Meter über Meer. </w:t>
      </w:r>
      <w:r w:rsidR="007D7334" w:rsidRPr="00421F06">
        <w:rPr>
          <w:color w:val="auto"/>
          <w:sz w:val="24"/>
          <w:szCs w:val="24"/>
        </w:rPr>
        <w:t>Od</w:t>
      </w:r>
      <w:r w:rsidR="0055344C" w:rsidRPr="00421F06">
        <w:rPr>
          <w:color w:val="auto"/>
          <w:sz w:val="24"/>
          <w:szCs w:val="24"/>
        </w:rPr>
        <w:t>er man nimmt die Zahnradbahn ab</w:t>
      </w:r>
      <w:r w:rsidR="007D7334" w:rsidRPr="00421F06">
        <w:rPr>
          <w:color w:val="auto"/>
          <w:sz w:val="24"/>
          <w:szCs w:val="24"/>
        </w:rPr>
        <w:t xml:space="preserve"> </w:t>
      </w:r>
      <w:r w:rsidR="0055344C" w:rsidRPr="00421F06">
        <w:rPr>
          <w:color w:val="auto"/>
          <w:sz w:val="24"/>
          <w:szCs w:val="24"/>
        </w:rPr>
        <w:t>Rorschach, die entlang des See nach Heiden führt. Bei dieser gemütlichen Fahrt lässt sich die herrliche Aussicht auf den Bodensee besonders genießen.</w:t>
      </w:r>
    </w:p>
    <w:p w14:paraId="01AF01B2" w14:textId="64AA3F11" w:rsidR="009F35BA" w:rsidRPr="00421F06" w:rsidRDefault="006859DE" w:rsidP="00A1056B">
      <w:pPr>
        <w:pBdr>
          <w:top w:val="single" w:sz="4" w:space="1" w:color="auto"/>
          <w:left w:val="single" w:sz="4" w:space="4" w:color="auto"/>
          <w:bottom w:val="single" w:sz="4" w:space="1" w:color="auto"/>
          <w:right w:val="single" w:sz="4" w:space="4" w:color="auto"/>
        </w:pBdr>
        <w:jc w:val="both"/>
        <w:rPr>
          <w:color w:val="auto"/>
          <w:sz w:val="24"/>
          <w:szCs w:val="24"/>
          <w:u w:val="single"/>
        </w:rPr>
      </w:pPr>
      <w:r w:rsidRPr="00421F06">
        <w:rPr>
          <w:color w:val="auto"/>
          <w:sz w:val="24"/>
          <w:szCs w:val="24"/>
          <w:u w:val="single"/>
        </w:rPr>
        <w:t>F</w:t>
      </w:r>
      <w:r w:rsidR="00A1056B" w:rsidRPr="00421F06">
        <w:rPr>
          <w:color w:val="auto"/>
          <w:sz w:val="24"/>
          <w:szCs w:val="24"/>
          <w:u w:val="single"/>
        </w:rPr>
        <w:t xml:space="preserve">reier Eintritt mit der Bodensee Card </w:t>
      </w:r>
      <w:r w:rsidR="00A1056B" w:rsidRPr="00421F06">
        <w:rPr>
          <w:color w:val="auto"/>
          <w:sz w:val="24"/>
          <w:szCs w:val="24"/>
          <w:u w:val="single"/>
          <w:vertAlign w:val="superscript"/>
        </w:rPr>
        <w:t>PLUS</w:t>
      </w:r>
      <w:r w:rsidR="00A1056B" w:rsidRPr="00421F06">
        <w:rPr>
          <w:color w:val="auto"/>
          <w:sz w:val="24"/>
          <w:szCs w:val="24"/>
          <w:u w:val="single"/>
        </w:rPr>
        <w:t>:</w:t>
      </w:r>
    </w:p>
    <w:p w14:paraId="72426AF4" w14:textId="1C8AD31C" w:rsidR="0055344C" w:rsidRPr="00421F06" w:rsidRDefault="0055344C" w:rsidP="00A1056B">
      <w:pPr>
        <w:pBdr>
          <w:top w:val="single" w:sz="4" w:space="1" w:color="auto"/>
          <w:left w:val="single" w:sz="4" w:space="4" w:color="auto"/>
          <w:bottom w:val="single" w:sz="4" w:space="1" w:color="auto"/>
          <w:right w:val="single" w:sz="4" w:space="4" w:color="auto"/>
        </w:pBdr>
        <w:jc w:val="both"/>
        <w:rPr>
          <w:color w:val="auto"/>
          <w:sz w:val="24"/>
          <w:szCs w:val="24"/>
        </w:rPr>
      </w:pPr>
      <w:r w:rsidRPr="00421F06">
        <w:rPr>
          <w:color w:val="auto"/>
          <w:sz w:val="24"/>
          <w:szCs w:val="24"/>
        </w:rPr>
        <w:t>Pfänderbahn (regulär 1</w:t>
      </w:r>
      <w:r w:rsidR="00E9071E" w:rsidRPr="00421F06">
        <w:rPr>
          <w:color w:val="auto"/>
          <w:sz w:val="24"/>
          <w:szCs w:val="24"/>
        </w:rPr>
        <w:t>7</w:t>
      </w:r>
      <w:r w:rsidRPr="00421F06">
        <w:rPr>
          <w:color w:val="auto"/>
          <w:sz w:val="24"/>
          <w:szCs w:val="24"/>
        </w:rPr>
        <w:t>,00 €)</w:t>
      </w:r>
    </w:p>
    <w:p w14:paraId="0563A20F" w14:textId="32332878" w:rsidR="00A1056B" w:rsidRPr="00421F06" w:rsidRDefault="009F35BA" w:rsidP="00A1056B">
      <w:pPr>
        <w:pBdr>
          <w:top w:val="single" w:sz="4" w:space="1" w:color="auto"/>
          <w:left w:val="single" w:sz="4" w:space="4" w:color="auto"/>
          <w:bottom w:val="single" w:sz="4" w:space="1" w:color="auto"/>
          <w:right w:val="single" w:sz="4" w:space="4" w:color="auto"/>
        </w:pBdr>
        <w:jc w:val="both"/>
        <w:rPr>
          <w:color w:val="auto"/>
          <w:sz w:val="24"/>
          <w:szCs w:val="24"/>
        </w:rPr>
      </w:pPr>
      <w:r w:rsidRPr="00421F06">
        <w:rPr>
          <w:color w:val="auto"/>
          <w:sz w:val="24"/>
          <w:szCs w:val="24"/>
        </w:rPr>
        <w:t xml:space="preserve">Wald Abenteuerwelt </w:t>
      </w:r>
      <w:proofErr w:type="spellStart"/>
      <w:r w:rsidRPr="00421F06">
        <w:rPr>
          <w:color w:val="auto"/>
          <w:sz w:val="24"/>
          <w:szCs w:val="24"/>
        </w:rPr>
        <w:t>skywalk</w:t>
      </w:r>
      <w:proofErr w:type="spellEnd"/>
      <w:r w:rsidRPr="00421F06">
        <w:rPr>
          <w:color w:val="auto"/>
          <w:sz w:val="24"/>
          <w:szCs w:val="24"/>
        </w:rPr>
        <w:t xml:space="preserve"> </w:t>
      </w:r>
      <w:proofErr w:type="spellStart"/>
      <w:r w:rsidRPr="00421F06">
        <w:rPr>
          <w:color w:val="auto"/>
          <w:sz w:val="24"/>
          <w:szCs w:val="24"/>
        </w:rPr>
        <w:t>allgäu</w:t>
      </w:r>
      <w:proofErr w:type="spellEnd"/>
      <w:r w:rsidRPr="00421F06">
        <w:rPr>
          <w:color w:val="auto"/>
          <w:sz w:val="24"/>
          <w:szCs w:val="24"/>
        </w:rPr>
        <w:t xml:space="preserve"> </w:t>
      </w:r>
      <w:r w:rsidR="00A1056B" w:rsidRPr="00421F06">
        <w:rPr>
          <w:color w:val="auto"/>
          <w:sz w:val="24"/>
          <w:szCs w:val="24"/>
        </w:rPr>
        <w:t xml:space="preserve">(regulär </w:t>
      </w:r>
      <w:r w:rsidRPr="00421F06">
        <w:rPr>
          <w:color w:val="auto"/>
          <w:sz w:val="24"/>
          <w:szCs w:val="24"/>
        </w:rPr>
        <w:t>14,90</w:t>
      </w:r>
      <w:r w:rsidR="00E9071E" w:rsidRPr="00421F06">
        <w:rPr>
          <w:color w:val="auto"/>
          <w:sz w:val="24"/>
          <w:szCs w:val="24"/>
        </w:rPr>
        <w:t xml:space="preserve"> </w:t>
      </w:r>
      <w:r w:rsidRPr="00421F06">
        <w:rPr>
          <w:color w:val="auto"/>
          <w:sz w:val="24"/>
          <w:szCs w:val="24"/>
        </w:rPr>
        <w:t>€</w:t>
      </w:r>
      <w:r w:rsidR="00A1056B" w:rsidRPr="00421F06">
        <w:rPr>
          <w:color w:val="auto"/>
          <w:sz w:val="24"/>
          <w:szCs w:val="24"/>
        </w:rPr>
        <w:t>)</w:t>
      </w:r>
    </w:p>
    <w:p w14:paraId="78F4DC41" w14:textId="72106F05" w:rsidR="009F35BA" w:rsidRPr="00421F06" w:rsidRDefault="00112C63" w:rsidP="00A1056B">
      <w:pPr>
        <w:pBdr>
          <w:top w:val="single" w:sz="4" w:space="1" w:color="auto"/>
          <w:left w:val="single" w:sz="4" w:space="4" w:color="auto"/>
          <w:bottom w:val="single" w:sz="4" w:space="1" w:color="auto"/>
          <w:right w:val="single" w:sz="4" w:space="4" w:color="auto"/>
        </w:pBdr>
        <w:jc w:val="both"/>
        <w:rPr>
          <w:color w:val="auto"/>
          <w:sz w:val="24"/>
          <w:szCs w:val="24"/>
        </w:rPr>
      </w:pPr>
      <w:r w:rsidRPr="00421F06">
        <w:rPr>
          <w:color w:val="auto"/>
          <w:sz w:val="24"/>
          <w:szCs w:val="24"/>
        </w:rPr>
        <w:t xml:space="preserve">Säntis-Schwebebahn </w:t>
      </w:r>
      <w:r w:rsidR="001D17D8" w:rsidRPr="00421F06">
        <w:rPr>
          <w:color w:val="auto"/>
          <w:sz w:val="24"/>
          <w:szCs w:val="24"/>
        </w:rPr>
        <w:t xml:space="preserve">(regulär </w:t>
      </w:r>
      <w:r w:rsidRPr="00421F06">
        <w:rPr>
          <w:color w:val="auto"/>
          <w:sz w:val="24"/>
          <w:szCs w:val="24"/>
        </w:rPr>
        <w:t>CHF 58.00</w:t>
      </w:r>
      <w:r w:rsidR="001D17D8" w:rsidRPr="00421F06">
        <w:rPr>
          <w:color w:val="auto"/>
          <w:sz w:val="24"/>
          <w:szCs w:val="24"/>
        </w:rPr>
        <w:t>)</w:t>
      </w:r>
    </w:p>
    <w:p w14:paraId="1E0837F4" w14:textId="462245B8" w:rsidR="009F35BA" w:rsidRPr="00421F06" w:rsidRDefault="009F35BA" w:rsidP="00A1056B">
      <w:pPr>
        <w:pBdr>
          <w:top w:val="single" w:sz="4" w:space="1" w:color="auto"/>
          <w:left w:val="single" w:sz="4" w:space="4" w:color="auto"/>
          <w:bottom w:val="single" w:sz="4" w:space="1" w:color="auto"/>
          <w:right w:val="single" w:sz="4" w:space="4" w:color="auto"/>
        </w:pBdr>
        <w:jc w:val="both"/>
        <w:rPr>
          <w:color w:val="auto"/>
          <w:sz w:val="24"/>
          <w:szCs w:val="24"/>
        </w:rPr>
      </w:pPr>
      <w:r w:rsidRPr="00421F06">
        <w:rPr>
          <w:color w:val="auto"/>
          <w:sz w:val="24"/>
          <w:szCs w:val="24"/>
        </w:rPr>
        <w:t xml:space="preserve">Zahnradbahn </w:t>
      </w:r>
      <w:r w:rsidR="001D17D8" w:rsidRPr="00421F06">
        <w:rPr>
          <w:color w:val="auto"/>
          <w:sz w:val="24"/>
          <w:szCs w:val="24"/>
        </w:rPr>
        <w:t>Rorschach-Heiden (regulär CHF 14.40)</w:t>
      </w:r>
    </w:p>
    <w:p w14:paraId="08932229" w14:textId="77777777" w:rsidR="00E82267" w:rsidRPr="00421F06" w:rsidRDefault="00E82267" w:rsidP="00DF5B61">
      <w:pPr>
        <w:spacing w:after="240" w:line="276" w:lineRule="auto"/>
        <w:jc w:val="both"/>
        <w:rPr>
          <w:color w:val="auto"/>
          <w:sz w:val="24"/>
          <w:szCs w:val="24"/>
        </w:rPr>
      </w:pPr>
    </w:p>
    <w:p w14:paraId="13BB03FD" w14:textId="66E51498" w:rsidR="00A1056B" w:rsidRPr="00421F06" w:rsidRDefault="00A1056B" w:rsidP="00B55A77">
      <w:pPr>
        <w:spacing w:after="240" w:line="276" w:lineRule="auto"/>
        <w:jc w:val="both"/>
        <w:rPr>
          <w:color w:val="auto"/>
          <w:sz w:val="24"/>
          <w:szCs w:val="24"/>
        </w:rPr>
      </w:pPr>
      <w:r w:rsidRPr="00421F06">
        <w:rPr>
          <w:b/>
          <w:color w:val="auto"/>
          <w:sz w:val="24"/>
          <w:szCs w:val="24"/>
        </w:rPr>
        <w:t>Wassersport</w:t>
      </w:r>
      <w:r w:rsidR="006859DE" w:rsidRPr="00421F06">
        <w:rPr>
          <w:b/>
          <w:color w:val="auto"/>
          <w:sz w:val="24"/>
          <w:szCs w:val="24"/>
        </w:rPr>
        <w:br/>
      </w:r>
      <w:r w:rsidRPr="00421F06">
        <w:rPr>
          <w:color w:val="auto"/>
          <w:sz w:val="24"/>
          <w:szCs w:val="24"/>
        </w:rPr>
        <w:t>Auch wenn es im Frühling am Bodensee noch etwas frisch sein kann, bietet die Region dennoch zahlreiche Möglichkeiten für Wassersportaktivitäten. Vom gemütlichen Paddeln im Kajak bis hin zum aufregenden Stand</w:t>
      </w:r>
      <w:r w:rsidR="006859DE" w:rsidRPr="00421F06">
        <w:rPr>
          <w:color w:val="auto"/>
          <w:sz w:val="24"/>
          <w:szCs w:val="24"/>
        </w:rPr>
        <w:t>-</w:t>
      </w:r>
      <w:proofErr w:type="spellStart"/>
      <w:r w:rsidRPr="00421F06">
        <w:rPr>
          <w:color w:val="auto"/>
          <w:sz w:val="24"/>
          <w:szCs w:val="24"/>
        </w:rPr>
        <w:t>up</w:t>
      </w:r>
      <w:proofErr w:type="spellEnd"/>
      <w:r w:rsidR="006859DE" w:rsidRPr="00421F06">
        <w:rPr>
          <w:color w:val="auto"/>
          <w:sz w:val="24"/>
          <w:szCs w:val="24"/>
        </w:rPr>
        <w:t>-</w:t>
      </w:r>
      <w:r w:rsidRPr="00421F06">
        <w:rPr>
          <w:color w:val="auto"/>
          <w:sz w:val="24"/>
          <w:szCs w:val="24"/>
        </w:rPr>
        <w:t>paddeln gibt es für jeden Geschmack das passende Angebot.</w:t>
      </w:r>
      <w:r w:rsidR="00B55A77" w:rsidRPr="00421F06">
        <w:rPr>
          <w:color w:val="auto"/>
          <w:sz w:val="24"/>
          <w:szCs w:val="24"/>
        </w:rPr>
        <w:t xml:space="preserve"> Das </w:t>
      </w:r>
      <w:proofErr w:type="spellStart"/>
      <w:r w:rsidR="00B55A77" w:rsidRPr="00421F06">
        <w:rPr>
          <w:color w:val="auto"/>
          <w:sz w:val="24"/>
          <w:szCs w:val="24"/>
        </w:rPr>
        <w:t>NaturFreundehaus</w:t>
      </w:r>
      <w:proofErr w:type="spellEnd"/>
      <w:r w:rsidR="00B55A77" w:rsidRPr="00421F06">
        <w:rPr>
          <w:color w:val="auto"/>
          <w:sz w:val="24"/>
          <w:szCs w:val="24"/>
        </w:rPr>
        <w:t xml:space="preserve"> in </w:t>
      </w:r>
      <w:proofErr w:type="spellStart"/>
      <w:r w:rsidR="00B55A77" w:rsidRPr="00421F06">
        <w:rPr>
          <w:color w:val="auto"/>
          <w:sz w:val="24"/>
          <w:szCs w:val="24"/>
        </w:rPr>
        <w:t>Markelfingen</w:t>
      </w:r>
      <w:proofErr w:type="spellEnd"/>
      <w:r w:rsidR="00B55A77" w:rsidRPr="00421F06">
        <w:rPr>
          <w:color w:val="auto"/>
          <w:sz w:val="24"/>
          <w:szCs w:val="24"/>
        </w:rPr>
        <w:t xml:space="preserve"> ist der ideale Ausgangspunkt für Kanutouren zur </w:t>
      </w:r>
      <w:proofErr w:type="spellStart"/>
      <w:r w:rsidR="00B55A77" w:rsidRPr="00421F06">
        <w:rPr>
          <w:color w:val="auto"/>
          <w:sz w:val="24"/>
          <w:szCs w:val="24"/>
        </w:rPr>
        <w:t>Mettnau</w:t>
      </w:r>
      <w:proofErr w:type="spellEnd"/>
      <w:r w:rsidR="00B55A77" w:rsidRPr="00421F06">
        <w:rPr>
          <w:color w:val="auto"/>
          <w:sz w:val="24"/>
          <w:szCs w:val="24"/>
        </w:rPr>
        <w:t xml:space="preserve">, der Reichenau oder anderen interessanten Zielen. Vom Konstanzer Strandbad Wallhausen aus, welches als eines der schönsten am Bodensee gilt, können Kanufahrer zu einigen Sehenswürdigkeiten der Region paddeln. Zu den beliebten Zielen gehören der Teufelstisch, ein markanter Felsvorsprung, die idyllische Marienschlucht sowie die malerische Insel Mainau. Entlang der Strecke bieten sich atemberaubende Ausblicke auf den See und die umliegende Landschaft, die das Kanuerlebnis zu einem unvergesslichen Abenteuer machen. Im SUP-Einsteigerkurs bei </w:t>
      </w:r>
      <w:proofErr w:type="spellStart"/>
      <w:r w:rsidR="00B55A77" w:rsidRPr="00421F06">
        <w:rPr>
          <w:color w:val="auto"/>
          <w:sz w:val="24"/>
          <w:szCs w:val="24"/>
        </w:rPr>
        <w:t>Surfmax</w:t>
      </w:r>
      <w:proofErr w:type="spellEnd"/>
      <w:r w:rsidR="00B55A77" w:rsidRPr="00421F06">
        <w:rPr>
          <w:color w:val="auto"/>
          <w:sz w:val="24"/>
          <w:szCs w:val="24"/>
        </w:rPr>
        <w:t xml:space="preserve"> in Hard am Bodensee werden alle wesentlichen Grundtechniken vermittelt, um sicher, anmutig und effizient auf dem Board zu agieren. Zusätzlich erkund</w:t>
      </w:r>
      <w:r w:rsidR="001B0AA2" w:rsidRPr="00421F06">
        <w:rPr>
          <w:color w:val="auto"/>
          <w:sz w:val="24"/>
          <w:szCs w:val="24"/>
        </w:rPr>
        <w:t>et man</w:t>
      </w:r>
      <w:r w:rsidR="00B55A77" w:rsidRPr="00421F06">
        <w:rPr>
          <w:color w:val="auto"/>
          <w:sz w:val="24"/>
          <w:szCs w:val="24"/>
        </w:rPr>
        <w:t xml:space="preserve"> </w:t>
      </w:r>
      <w:r w:rsidR="001B0AA2" w:rsidRPr="00421F06">
        <w:rPr>
          <w:color w:val="auto"/>
          <w:sz w:val="24"/>
          <w:szCs w:val="24"/>
        </w:rPr>
        <w:t>österreichische Bodenseeufer.</w:t>
      </w:r>
    </w:p>
    <w:p w14:paraId="53F2DCA0" w14:textId="77777777" w:rsidR="006859DE" w:rsidRPr="00421F06" w:rsidRDefault="006859DE" w:rsidP="006859DE">
      <w:pPr>
        <w:pBdr>
          <w:top w:val="single" w:sz="4" w:space="1" w:color="auto"/>
          <w:left w:val="single" w:sz="4" w:space="4" w:color="auto"/>
          <w:bottom w:val="single" w:sz="4" w:space="1" w:color="auto"/>
          <w:right w:val="single" w:sz="4" w:space="4" w:color="auto"/>
        </w:pBdr>
        <w:jc w:val="both"/>
        <w:rPr>
          <w:color w:val="auto"/>
          <w:sz w:val="24"/>
          <w:szCs w:val="24"/>
          <w:u w:val="single"/>
        </w:rPr>
      </w:pPr>
      <w:r w:rsidRPr="00421F06">
        <w:rPr>
          <w:color w:val="auto"/>
          <w:sz w:val="24"/>
          <w:szCs w:val="24"/>
          <w:u w:val="single"/>
        </w:rPr>
        <w:t xml:space="preserve">Freie Fahrt und freier Eintritt mit der Bodensee Card </w:t>
      </w:r>
      <w:r w:rsidRPr="00421F06">
        <w:rPr>
          <w:color w:val="auto"/>
          <w:sz w:val="24"/>
          <w:szCs w:val="24"/>
          <w:u w:val="single"/>
          <w:vertAlign w:val="superscript"/>
        </w:rPr>
        <w:t>PLUS</w:t>
      </w:r>
      <w:r w:rsidRPr="00421F06">
        <w:rPr>
          <w:color w:val="auto"/>
          <w:sz w:val="24"/>
          <w:szCs w:val="24"/>
          <w:u w:val="single"/>
        </w:rPr>
        <w:t>:</w:t>
      </w:r>
    </w:p>
    <w:p w14:paraId="2706BB52" w14:textId="633728BB" w:rsidR="006859DE" w:rsidRPr="00421F06" w:rsidRDefault="001D17D8" w:rsidP="006859DE">
      <w:pPr>
        <w:pBdr>
          <w:top w:val="single" w:sz="4" w:space="1" w:color="auto"/>
          <w:left w:val="single" w:sz="4" w:space="4" w:color="auto"/>
          <w:bottom w:val="single" w:sz="4" w:space="1" w:color="auto"/>
          <w:right w:val="single" w:sz="4" w:space="4" w:color="auto"/>
        </w:pBdr>
        <w:jc w:val="both"/>
        <w:rPr>
          <w:color w:val="auto"/>
          <w:sz w:val="24"/>
          <w:szCs w:val="24"/>
        </w:rPr>
      </w:pPr>
      <w:r w:rsidRPr="00421F06">
        <w:rPr>
          <w:color w:val="auto"/>
          <w:sz w:val="24"/>
          <w:szCs w:val="24"/>
        </w:rPr>
        <w:t>Bodensee Kanutour am Naturfreundehaus</w:t>
      </w:r>
      <w:r w:rsidR="006859DE" w:rsidRPr="00421F06">
        <w:rPr>
          <w:color w:val="auto"/>
          <w:sz w:val="24"/>
          <w:szCs w:val="24"/>
        </w:rPr>
        <w:t xml:space="preserve"> (regulär </w:t>
      </w:r>
      <w:r w:rsidRPr="00421F06">
        <w:rPr>
          <w:color w:val="auto"/>
          <w:sz w:val="24"/>
          <w:szCs w:val="24"/>
        </w:rPr>
        <w:t>14,00 €</w:t>
      </w:r>
      <w:r w:rsidR="006859DE" w:rsidRPr="00421F06">
        <w:rPr>
          <w:color w:val="auto"/>
          <w:sz w:val="24"/>
          <w:szCs w:val="24"/>
        </w:rPr>
        <w:t>)</w:t>
      </w:r>
    </w:p>
    <w:p w14:paraId="32C42E86" w14:textId="093E44D7" w:rsidR="0049485A" w:rsidRPr="00421F06" w:rsidRDefault="0049485A" w:rsidP="0049485A">
      <w:pPr>
        <w:pBdr>
          <w:top w:val="single" w:sz="4" w:space="1" w:color="auto"/>
          <w:left w:val="single" w:sz="4" w:space="4" w:color="auto"/>
          <w:bottom w:val="single" w:sz="4" w:space="1" w:color="auto"/>
          <w:right w:val="single" w:sz="4" w:space="4" w:color="auto"/>
        </w:pBdr>
        <w:jc w:val="both"/>
        <w:rPr>
          <w:color w:val="auto"/>
          <w:sz w:val="24"/>
          <w:szCs w:val="24"/>
        </w:rPr>
      </w:pPr>
      <w:r w:rsidRPr="00421F06">
        <w:rPr>
          <w:color w:val="auto"/>
          <w:sz w:val="24"/>
          <w:szCs w:val="24"/>
        </w:rPr>
        <w:t xml:space="preserve">SUP-Verleih – </w:t>
      </w:r>
      <w:proofErr w:type="spellStart"/>
      <w:r w:rsidRPr="00421F06">
        <w:rPr>
          <w:color w:val="auto"/>
          <w:sz w:val="24"/>
          <w:szCs w:val="24"/>
        </w:rPr>
        <w:t>Surfmax</w:t>
      </w:r>
      <w:proofErr w:type="spellEnd"/>
      <w:r w:rsidRPr="00421F06">
        <w:rPr>
          <w:color w:val="auto"/>
          <w:sz w:val="24"/>
          <w:szCs w:val="24"/>
        </w:rPr>
        <w:t xml:space="preserve"> (regulär 25,00 €)</w:t>
      </w:r>
    </w:p>
    <w:p w14:paraId="484D006C" w14:textId="7B83AB4F" w:rsidR="006859DE" w:rsidRPr="00421F06" w:rsidRDefault="0049485A" w:rsidP="0055344C">
      <w:pPr>
        <w:pBdr>
          <w:top w:val="single" w:sz="4" w:space="1" w:color="auto"/>
          <w:left w:val="single" w:sz="4" w:space="4" w:color="auto"/>
          <w:bottom w:val="single" w:sz="4" w:space="1" w:color="auto"/>
          <w:right w:val="single" w:sz="4" w:space="4" w:color="auto"/>
        </w:pBdr>
        <w:jc w:val="both"/>
        <w:rPr>
          <w:color w:val="auto"/>
          <w:sz w:val="24"/>
          <w:szCs w:val="24"/>
        </w:rPr>
      </w:pPr>
      <w:proofErr w:type="spellStart"/>
      <w:r w:rsidRPr="00421F06">
        <w:rPr>
          <w:color w:val="auto"/>
          <w:sz w:val="24"/>
          <w:szCs w:val="24"/>
        </w:rPr>
        <w:t>LaCanoa</w:t>
      </w:r>
      <w:proofErr w:type="spellEnd"/>
      <w:r w:rsidRPr="00421F06">
        <w:rPr>
          <w:color w:val="auto"/>
          <w:sz w:val="24"/>
          <w:szCs w:val="24"/>
        </w:rPr>
        <w:t xml:space="preserve"> Kanustation Strandbad Wallhausen (regulär 49,50 €)</w:t>
      </w:r>
    </w:p>
    <w:p w14:paraId="27A6371F" w14:textId="14855F8E" w:rsidR="006859DE" w:rsidRPr="00421F06" w:rsidRDefault="006859DE" w:rsidP="00A1056B">
      <w:pPr>
        <w:spacing w:after="240" w:line="276" w:lineRule="auto"/>
        <w:jc w:val="both"/>
        <w:rPr>
          <w:color w:val="auto"/>
          <w:sz w:val="24"/>
          <w:szCs w:val="24"/>
        </w:rPr>
      </w:pPr>
    </w:p>
    <w:p w14:paraId="7324173B" w14:textId="3129805C" w:rsidR="006859DE" w:rsidRPr="00421F06" w:rsidRDefault="006859DE" w:rsidP="006859DE">
      <w:pPr>
        <w:jc w:val="both"/>
        <w:rPr>
          <w:color w:val="auto"/>
          <w:sz w:val="24"/>
          <w:szCs w:val="24"/>
        </w:rPr>
      </w:pPr>
      <w:r w:rsidRPr="00421F06">
        <w:rPr>
          <w:color w:val="auto"/>
          <w:sz w:val="24"/>
          <w:szCs w:val="24"/>
        </w:rPr>
        <w:t xml:space="preserve">Mehr Infos zur Frühlingszeit am Bodensee sowie zur Bodensee Card </w:t>
      </w:r>
      <w:r w:rsidRPr="00421F06">
        <w:rPr>
          <w:color w:val="auto"/>
          <w:sz w:val="24"/>
          <w:szCs w:val="24"/>
          <w:vertAlign w:val="superscript"/>
        </w:rPr>
        <w:t>PLUS</w:t>
      </w:r>
      <w:r w:rsidRPr="00421F06">
        <w:rPr>
          <w:color w:val="auto"/>
          <w:sz w:val="24"/>
          <w:szCs w:val="24"/>
        </w:rPr>
        <w:t xml:space="preserve"> gibt es auf </w:t>
      </w:r>
      <w:r w:rsidRPr="00421F06">
        <w:rPr>
          <w:b/>
          <w:color w:val="auto"/>
          <w:sz w:val="24"/>
          <w:szCs w:val="24"/>
        </w:rPr>
        <w:t>bodensee.eu.</w:t>
      </w:r>
    </w:p>
    <w:p w14:paraId="2741457E" w14:textId="77777777" w:rsidR="006859DE" w:rsidRPr="00421F06" w:rsidRDefault="006859DE" w:rsidP="00A1056B">
      <w:pPr>
        <w:spacing w:after="240" w:line="276" w:lineRule="auto"/>
        <w:jc w:val="both"/>
        <w:rPr>
          <w:color w:val="auto"/>
          <w:sz w:val="24"/>
          <w:szCs w:val="24"/>
        </w:rPr>
      </w:pPr>
    </w:p>
    <w:p w14:paraId="6E217D9A" w14:textId="6476B277" w:rsidR="00BE79C5" w:rsidRPr="00421F06" w:rsidRDefault="0026357F" w:rsidP="00BE79C5">
      <w:pPr>
        <w:spacing w:after="200" w:line="276" w:lineRule="auto"/>
        <w:jc w:val="right"/>
        <w:rPr>
          <w:i/>
          <w:color w:val="auto"/>
        </w:rPr>
      </w:pPr>
      <w:r w:rsidRPr="00421F06">
        <w:rPr>
          <w:i/>
          <w:color w:val="auto"/>
        </w:rPr>
        <w:t>5</w:t>
      </w:r>
      <w:r w:rsidR="00BE79C5" w:rsidRPr="00421F06">
        <w:rPr>
          <w:i/>
          <w:color w:val="auto"/>
        </w:rPr>
        <w:t>.9</w:t>
      </w:r>
      <w:r w:rsidRPr="00421F06">
        <w:rPr>
          <w:i/>
          <w:color w:val="auto"/>
        </w:rPr>
        <w:t>57</w:t>
      </w:r>
      <w:r w:rsidR="00BE79C5" w:rsidRPr="00421F06">
        <w:rPr>
          <w:i/>
          <w:color w:val="auto"/>
        </w:rPr>
        <w:t xml:space="preserve"> Zeichen. Abdruck frei. Beleg erbeten.</w:t>
      </w:r>
    </w:p>
    <w:p w14:paraId="3CA4D7B7" w14:textId="77777777" w:rsidR="00A574C8" w:rsidRPr="00421F06" w:rsidRDefault="00A574C8" w:rsidP="00A574C8">
      <w:pPr>
        <w:spacing w:after="200" w:line="276" w:lineRule="auto"/>
        <w:rPr>
          <w:i/>
          <w:color w:val="auto"/>
          <w:sz w:val="18"/>
        </w:rPr>
      </w:pPr>
      <w:r w:rsidRPr="00421F06">
        <w:rPr>
          <w:b/>
          <w:i/>
          <w:color w:val="auto"/>
        </w:rPr>
        <w:lastRenderedPageBreak/>
        <w:t xml:space="preserve">Über die IBT GmbH: </w:t>
      </w:r>
    </w:p>
    <w:p w14:paraId="1AF44F30" w14:textId="77777777" w:rsidR="00A574C8" w:rsidRPr="00421F06" w:rsidRDefault="00A574C8" w:rsidP="00A574C8">
      <w:pPr>
        <w:spacing w:after="200" w:line="276" w:lineRule="auto"/>
        <w:jc w:val="both"/>
        <w:rPr>
          <w:i/>
          <w:color w:val="auto"/>
        </w:rPr>
      </w:pPr>
      <w:r w:rsidRPr="00421F06">
        <w:rPr>
          <w:i/>
          <w:color w:val="auto"/>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Die Vision der IBT GmbH ist es, die Bodenseeregion als nachhaltige Genuss- und Aktivregion im Herzen Europas zu etablieren und die damit verbundenen positiven Auswirkungen des Tourismus auf die Bevölkerung zu erhöhen. Zu ihren Kernaufgaben zählen die Bündelung von Stärken, Angeboten und Produkten, die überregionale und internationale Marktbearbeitung, Bereitstellung digitale Plattformen sowie Konkurrenz- und Marktbeobachtung für Medien, Reiseveranstalter und Geschäftspartner. Das zentrale Produkt der IBT GmbH für Gäste und Einheimische ist die Bodensee Card </w:t>
      </w:r>
      <w:r w:rsidRPr="00421F06">
        <w:rPr>
          <w:i/>
          <w:color w:val="auto"/>
          <w:vertAlign w:val="superscript"/>
        </w:rPr>
        <w:t>PLUS</w:t>
      </w:r>
      <w:r w:rsidRPr="00421F06">
        <w:rPr>
          <w:i/>
          <w:color w:val="auto"/>
        </w:rPr>
        <w:t xml:space="preserve">, welche über 160 Leistungsträger aus vier Ländern verbindet und länderübergreifende Reiseanlässe schafft. </w:t>
      </w:r>
      <w:hyperlink r:id="rId8" w:history="1">
        <w:r w:rsidRPr="00421F06">
          <w:rPr>
            <w:rStyle w:val="Hyperlink"/>
            <w:i/>
            <w:color w:val="auto"/>
          </w:rPr>
          <w:t>bodensee.eu</w:t>
        </w:r>
      </w:hyperlink>
      <w:r w:rsidRPr="00421F06">
        <w:rPr>
          <w:i/>
          <w:color w:val="auto"/>
        </w:rPr>
        <w:t xml:space="preserve"> </w:t>
      </w:r>
    </w:p>
    <w:p w14:paraId="298EB7C2" w14:textId="77777777" w:rsidR="00A574C8" w:rsidRPr="00421F06" w:rsidRDefault="00A574C8" w:rsidP="00A574C8">
      <w:pPr>
        <w:spacing w:after="200" w:line="276" w:lineRule="auto"/>
        <w:rPr>
          <w:i/>
          <w:color w:val="auto"/>
          <w:sz w:val="24"/>
          <w:szCs w:val="24"/>
        </w:rPr>
      </w:pPr>
      <w:r w:rsidRPr="00421F06">
        <w:rPr>
          <w:b/>
          <w:color w:val="auto"/>
          <w:szCs w:val="20"/>
        </w:rPr>
        <w:br/>
        <w:t>Medienkontakt:</w:t>
      </w:r>
      <w:r w:rsidRPr="00421F06">
        <w:rPr>
          <w:b/>
          <w:color w:val="auto"/>
          <w:szCs w:val="20"/>
        </w:rPr>
        <w:br/>
      </w:r>
      <w:r w:rsidRPr="00421F06">
        <w:rPr>
          <w:color w:val="auto"/>
          <w:szCs w:val="20"/>
        </w:rPr>
        <w:t>Internationale Bodensee Tourismus GmbH| Hafenstraße 6 | 78462 Konstanz | Deutschland</w:t>
      </w:r>
      <w:r w:rsidRPr="00421F06">
        <w:rPr>
          <w:color w:val="auto"/>
          <w:szCs w:val="20"/>
        </w:rPr>
        <w:br/>
        <w:t xml:space="preserve">Markus Böhm | Tel. </w:t>
      </w:r>
      <w:r w:rsidRPr="00421F06">
        <w:rPr>
          <w:color w:val="auto"/>
          <w:szCs w:val="20"/>
          <w:lang w:val="it-IT"/>
        </w:rPr>
        <w:t xml:space="preserve">+49 7531 9094-10 | </w:t>
      </w:r>
      <w:hyperlink r:id="rId9" w:history="1">
        <w:r w:rsidRPr="00421F06">
          <w:rPr>
            <w:rStyle w:val="Hyperlink"/>
            <w:color w:val="auto"/>
            <w:szCs w:val="20"/>
            <w:lang w:val="it-IT"/>
          </w:rPr>
          <w:t>boehm@bodensee.eu</w:t>
        </w:r>
      </w:hyperlink>
      <w:r w:rsidRPr="00421F06">
        <w:rPr>
          <w:color w:val="auto"/>
          <w:szCs w:val="20"/>
          <w:lang w:val="it-IT"/>
        </w:rPr>
        <w:t xml:space="preserve"> </w:t>
      </w:r>
      <w:r w:rsidRPr="00421F06">
        <w:rPr>
          <w:rStyle w:val="Hyperlink"/>
          <w:color w:val="auto"/>
          <w:szCs w:val="20"/>
          <w:lang w:val="it-IT"/>
        </w:rPr>
        <w:br/>
      </w:r>
      <w:r w:rsidRPr="00421F06">
        <w:rPr>
          <w:color w:val="auto"/>
          <w:szCs w:val="20"/>
        </w:rPr>
        <w:t xml:space="preserve">Julia Binder | Tel. </w:t>
      </w:r>
      <w:r w:rsidRPr="00421F06">
        <w:rPr>
          <w:color w:val="auto"/>
          <w:szCs w:val="20"/>
          <w:lang w:val="it-IT"/>
        </w:rPr>
        <w:t xml:space="preserve">+49 7531 9094-95 | </w:t>
      </w:r>
      <w:hyperlink r:id="rId10" w:history="1">
        <w:r w:rsidRPr="00421F06">
          <w:rPr>
            <w:rStyle w:val="Hyperlink"/>
            <w:color w:val="auto"/>
            <w:szCs w:val="20"/>
            <w:lang w:val="it-IT"/>
          </w:rPr>
          <w:t>binder@bodensee.eu</w:t>
        </w:r>
      </w:hyperlink>
      <w:r w:rsidRPr="00421F06">
        <w:rPr>
          <w:color w:val="auto"/>
          <w:szCs w:val="20"/>
          <w:lang w:val="it-IT"/>
        </w:rPr>
        <w:t xml:space="preserve"> </w:t>
      </w:r>
    </w:p>
    <w:p w14:paraId="3C45D508" w14:textId="59B62B38" w:rsidR="00EE0352" w:rsidRPr="0026357F" w:rsidRDefault="00EE0352" w:rsidP="00A574C8">
      <w:pPr>
        <w:spacing w:line="276" w:lineRule="auto"/>
        <w:jc w:val="both"/>
        <w:rPr>
          <w:color w:val="auto"/>
          <w:szCs w:val="20"/>
        </w:rPr>
      </w:pPr>
      <w:bookmarkStart w:id="0" w:name="_GoBack"/>
      <w:bookmarkEnd w:id="0"/>
    </w:p>
    <w:sectPr w:rsidR="00EE0352" w:rsidRPr="0026357F" w:rsidSect="00E94084">
      <w:headerReference w:type="default" r:id="rId11"/>
      <w:footerReference w:type="default" r:id="rId12"/>
      <w:headerReference w:type="first" r:id="rId13"/>
      <w:footerReference w:type="first" r:id="rId14"/>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1379F" w14:textId="77777777" w:rsidR="007D6A0B" w:rsidRDefault="007D6A0B" w:rsidP="004418AE">
      <w:r>
        <w:separator/>
      </w:r>
    </w:p>
  </w:endnote>
  <w:endnote w:type="continuationSeparator" w:id="0">
    <w:p w14:paraId="72E9C850" w14:textId="77777777" w:rsidR="007D6A0B" w:rsidRDefault="007D6A0B"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orbel"/>
    <w:charset w:val="00"/>
    <w:family w:val="swiss"/>
    <w:pitch w:val="variable"/>
    <w:sig w:usb0="20000007" w:usb1="00000001" w:usb2="00000000" w:usb3="00000000" w:csb0="00000193"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96" y="0"/>
                          <a:ext cx="1779013" cy="815340"/>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71FF6328"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764FEE">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71FF6328"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764FEE">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96" y="0"/>
                          <a:ext cx="1779013" cy="815340"/>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3B163937"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64FEE">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3B163937"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64FEE">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7C713" w14:textId="77777777" w:rsidR="007D6A0B" w:rsidRDefault="007D6A0B" w:rsidP="004418AE">
      <w:r>
        <w:separator/>
      </w:r>
    </w:p>
  </w:footnote>
  <w:footnote w:type="continuationSeparator" w:id="0">
    <w:p w14:paraId="46E316CD" w14:textId="77777777" w:rsidR="007D6A0B" w:rsidRDefault="007D6A0B"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79ECA11E"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B357E3">
          <w:rPr>
            <w:rStyle w:val="Seitenzahl"/>
            <w:noProof/>
            <w:sz w:val="20"/>
            <w:szCs w:val="20"/>
          </w:rPr>
          <w:t>4</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340BC9"/>
    <w:multiLevelType w:val="hybridMultilevel"/>
    <w:tmpl w:val="A8007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5857"/>
    <w:rsid w:val="00006779"/>
    <w:rsid w:val="00010823"/>
    <w:rsid w:val="00010A0D"/>
    <w:rsid w:val="00013324"/>
    <w:rsid w:val="00013352"/>
    <w:rsid w:val="00013E58"/>
    <w:rsid w:val="00014154"/>
    <w:rsid w:val="00017422"/>
    <w:rsid w:val="000213BD"/>
    <w:rsid w:val="0002313A"/>
    <w:rsid w:val="0002539E"/>
    <w:rsid w:val="00031F70"/>
    <w:rsid w:val="000341E4"/>
    <w:rsid w:val="0004026D"/>
    <w:rsid w:val="0004063F"/>
    <w:rsid w:val="000411B1"/>
    <w:rsid w:val="00041A39"/>
    <w:rsid w:val="00041A9A"/>
    <w:rsid w:val="00044CD4"/>
    <w:rsid w:val="00052FA3"/>
    <w:rsid w:val="00053901"/>
    <w:rsid w:val="000610C3"/>
    <w:rsid w:val="00067CFF"/>
    <w:rsid w:val="000715C2"/>
    <w:rsid w:val="00071B26"/>
    <w:rsid w:val="00071E04"/>
    <w:rsid w:val="000727CD"/>
    <w:rsid w:val="00073255"/>
    <w:rsid w:val="0008467C"/>
    <w:rsid w:val="0009448D"/>
    <w:rsid w:val="000B4CBF"/>
    <w:rsid w:val="000B727E"/>
    <w:rsid w:val="000B7E13"/>
    <w:rsid w:val="000C0D78"/>
    <w:rsid w:val="000C0FB5"/>
    <w:rsid w:val="000C3D6F"/>
    <w:rsid w:val="000C4B1C"/>
    <w:rsid w:val="000C716E"/>
    <w:rsid w:val="000D17C8"/>
    <w:rsid w:val="000D197B"/>
    <w:rsid w:val="000E319B"/>
    <w:rsid w:val="000F419C"/>
    <w:rsid w:val="000F430A"/>
    <w:rsid w:val="000F76CF"/>
    <w:rsid w:val="00100A40"/>
    <w:rsid w:val="00112C63"/>
    <w:rsid w:val="0011425E"/>
    <w:rsid w:val="00117976"/>
    <w:rsid w:val="00125693"/>
    <w:rsid w:val="00131055"/>
    <w:rsid w:val="00137FCE"/>
    <w:rsid w:val="00140254"/>
    <w:rsid w:val="001434C3"/>
    <w:rsid w:val="00145512"/>
    <w:rsid w:val="00145FFA"/>
    <w:rsid w:val="001472B1"/>
    <w:rsid w:val="00151F51"/>
    <w:rsid w:val="00165753"/>
    <w:rsid w:val="0016722B"/>
    <w:rsid w:val="00170881"/>
    <w:rsid w:val="00173A5B"/>
    <w:rsid w:val="001823AE"/>
    <w:rsid w:val="00184D07"/>
    <w:rsid w:val="0019478A"/>
    <w:rsid w:val="0019618F"/>
    <w:rsid w:val="001A05BF"/>
    <w:rsid w:val="001A0608"/>
    <w:rsid w:val="001A45EE"/>
    <w:rsid w:val="001B0AA2"/>
    <w:rsid w:val="001B3815"/>
    <w:rsid w:val="001B6C87"/>
    <w:rsid w:val="001C07E3"/>
    <w:rsid w:val="001D0048"/>
    <w:rsid w:val="001D17D8"/>
    <w:rsid w:val="001E189C"/>
    <w:rsid w:val="001E5992"/>
    <w:rsid w:val="001E5D5E"/>
    <w:rsid w:val="001E7423"/>
    <w:rsid w:val="001F0950"/>
    <w:rsid w:val="001F6DAB"/>
    <w:rsid w:val="00200474"/>
    <w:rsid w:val="00203714"/>
    <w:rsid w:val="0020579E"/>
    <w:rsid w:val="00206E0E"/>
    <w:rsid w:val="00210174"/>
    <w:rsid w:val="00210920"/>
    <w:rsid w:val="002141D6"/>
    <w:rsid w:val="002220CD"/>
    <w:rsid w:val="002221AA"/>
    <w:rsid w:val="0022286D"/>
    <w:rsid w:val="00224AEB"/>
    <w:rsid w:val="00225CF4"/>
    <w:rsid w:val="00240C79"/>
    <w:rsid w:val="00241356"/>
    <w:rsid w:val="00242AA0"/>
    <w:rsid w:val="00246729"/>
    <w:rsid w:val="002501E3"/>
    <w:rsid w:val="00254A2A"/>
    <w:rsid w:val="00256953"/>
    <w:rsid w:val="00260014"/>
    <w:rsid w:val="0026357F"/>
    <w:rsid w:val="00263844"/>
    <w:rsid w:val="00263D68"/>
    <w:rsid w:val="00266ACB"/>
    <w:rsid w:val="0027136C"/>
    <w:rsid w:val="00273948"/>
    <w:rsid w:val="002754DF"/>
    <w:rsid w:val="00276DD3"/>
    <w:rsid w:val="00294C5E"/>
    <w:rsid w:val="00295370"/>
    <w:rsid w:val="002977B4"/>
    <w:rsid w:val="002A535E"/>
    <w:rsid w:val="002A6BBD"/>
    <w:rsid w:val="002B2A90"/>
    <w:rsid w:val="002B3062"/>
    <w:rsid w:val="002B42D8"/>
    <w:rsid w:val="002C01E8"/>
    <w:rsid w:val="002C10D3"/>
    <w:rsid w:val="002C2D7B"/>
    <w:rsid w:val="002C30B0"/>
    <w:rsid w:val="002C6C89"/>
    <w:rsid w:val="002C757A"/>
    <w:rsid w:val="002D3204"/>
    <w:rsid w:val="002D3D70"/>
    <w:rsid w:val="002E0D93"/>
    <w:rsid w:val="002E1586"/>
    <w:rsid w:val="002E54B3"/>
    <w:rsid w:val="002E71B4"/>
    <w:rsid w:val="00317076"/>
    <w:rsid w:val="00323D3A"/>
    <w:rsid w:val="00324893"/>
    <w:rsid w:val="00325840"/>
    <w:rsid w:val="00331719"/>
    <w:rsid w:val="003345AD"/>
    <w:rsid w:val="003446D8"/>
    <w:rsid w:val="00345690"/>
    <w:rsid w:val="00362852"/>
    <w:rsid w:val="00372ECE"/>
    <w:rsid w:val="003753A0"/>
    <w:rsid w:val="00380597"/>
    <w:rsid w:val="003805E8"/>
    <w:rsid w:val="00380BE4"/>
    <w:rsid w:val="00383F24"/>
    <w:rsid w:val="003850DE"/>
    <w:rsid w:val="00385FC1"/>
    <w:rsid w:val="00390192"/>
    <w:rsid w:val="0039032E"/>
    <w:rsid w:val="00391ACC"/>
    <w:rsid w:val="003924C2"/>
    <w:rsid w:val="00396126"/>
    <w:rsid w:val="00396A6C"/>
    <w:rsid w:val="003A3CC1"/>
    <w:rsid w:val="003A7F86"/>
    <w:rsid w:val="003B0E79"/>
    <w:rsid w:val="003B77B6"/>
    <w:rsid w:val="003C479C"/>
    <w:rsid w:val="003D316C"/>
    <w:rsid w:val="003D4D70"/>
    <w:rsid w:val="003D6D5E"/>
    <w:rsid w:val="003D7ECB"/>
    <w:rsid w:val="003F334E"/>
    <w:rsid w:val="003F433C"/>
    <w:rsid w:val="004002D9"/>
    <w:rsid w:val="004028E1"/>
    <w:rsid w:val="00405759"/>
    <w:rsid w:val="00405D04"/>
    <w:rsid w:val="00410237"/>
    <w:rsid w:val="00411D5B"/>
    <w:rsid w:val="00412799"/>
    <w:rsid w:val="004145AD"/>
    <w:rsid w:val="00415B57"/>
    <w:rsid w:val="0041626D"/>
    <w:rsid w:val="0041788D"/>
    <w:rsid w:val="00421239"/>
    <w:rsid w:val="00421F06"/>
    <w:rsid w:val="00422164"/>
    <w:rsid w:val="00422E38"/>
    <w:rsid w:val="004238FC"/>
    <w:rsid w:val="00425C31"/>
    <w:rsid w:val="00427AF7"/>
    <w:rsid w:val="004418AE"/>
    <w:rsid w:val="00441A11"/>
    <w:rsid w:val="0044262F"/>
    <w:rsid w:val="00442C8A"/>
    <w:rsid w:val="00452B77"/>
    <w:rsid w:val="00454156"/>
    <w:rsid w:val="00454E4A"/>
    <w:rsid w:val="00457FEA"/>
    <w:rsid w:val="00461A35"/>
    <w:rsid w:val="00462087"/>
    <w:rsid w:val="00463F2C"/>
    <w:rsid w:val="00464AB8"/>
    <w:rsid w:val="004653C3"/>
    <w:rsid w:val="00472C9F"/>
    <w:rsid w:val="004738A6"/>
    <w:rsid w:val="00476DC0"/>
    <w:rsid w:val="00481641"/>
    <w:rsid w:val="0049485A"/>
    <w:rsid w:val="00496974"/>
    <w:rsid w:val="004A1CD3"/>
    <w:rsid w:val="004A259F"/>
    <w:rsid w:val="004A2BFC"/>
    <w:rsid w:val="004A599D"/>
    <w:rsid w:val="004A6A45"/>
    <w:rsid w:val="004B0BF9"/>
    <w:rsid w:val="004B4287"/>
    <w:rsid w:val="004C10FE"/>
    <w:rsid w:val="004D26EA"/>
    <w:rsid w:val="004D4995"/>
    <w:rsid w:val="004D7963"/>
    <w:rsid w:val="004F1876"/>
    <w:rsid w:val="004F223C"/>
    <w:rsid w:val="004F68CD"/>
    <w:rsid w:val="004F6CDC"/>
    <w:rsid w:val="00500250"/>
    <w:rsid w:val="005074EC"/>
    <w:rsid w:val="00513113"/>
    <w:rsid w:val="00515404"/>
    <w:rsid w:val="00521C49"/>
    <w:rsid w:val="00530316"/>
    <w:rsid w:val="00531EF2"/>
    <w:rsid w:val="005321F0"/>
    <w:rsid w:val="00532479"/>
    <w:rsid w:val="00532606"/>
    <w:rsid w:val="00533AEF"/>
    <w:rsid w:val="00534352"/>
    <w:rsid w:val="00534CA9"/>
    <w:rsid w:val="005355C6"/>
    <w:rsid w:val="00542DE1"/>
    <w:rsid w:val="005528B2"/>
    <w:rsid w:val="0055344C"/>
    <w:rsid w:val="00557C5F"/>
    <w:rsid w:val="00567FC5"/>
    <w:rsid w:val="00570328"/>
    <w:rsid w:val="005727B0"/>
    <w:rsid w:val="00573C8C"/>
    <w:rsid w:val="00574A2A"/>
    <w:rsid w:val="005808DB"/>
    <w:rsid w:val="00582B71"/>
    <w:rsid w:val="00582CBF"/>
    <w:rsid w:val="00583583"/>
    <w:rsid w:val="00590BF8"/>
    <w:rsid w:val="00591255"/>
    <w:rsid w:val="00595855"/>
    <w:rsid w:val="005A0078"/>
    <w:rsid w:val="005A05B1"/>
    <w:rsid w:val="005A1202"/>
    <w:rsid w:val="005A4DD5"/>
    <w:rsid w:val="005A7497"/>
    <w:rsid w:val="005A7D9B"/>
    <w:rsid w:val="005B069C"/>
    <w:rsid w:val="005B0A76"/>
    <w:rsid w:val="005B1B69"/>
    <w:rsid w:val="005B2FEB"/>
    <w:rsid w:val="005B6C71"/>
    <w:rsid w:val="005B7E79"/>
    <w:rsid w:val="005C14A4"/>
    <w:rsid w:val="005C2771"/>
    <w:rsid w:val="005C3B2A"/>
    <w:rsid w:val="005D0D73"/>
    <w:rsid w:val="005D1CAD"/>
    <w:rsid w:val="005D4239"/>
    <w:rsid w:val="005D7516"/>
    <w:rsid w:val="005E0B00"/>
    <w:rsid w:val="005E155C"/>
    <w:rsid w:val="005F3D16"/>
    <w:rsid w:val="005F7E6A"/>
    <w:rsid w:val="00601200"/>
    <w:rsid w:val="006102DD"/>
    <w:rsid w:val="006226B5"/>
    <w:rsid w:val="00623609"/>
    <w:rsid w:val="0062424A"/>
    <w:rsid w:val="006255B9"/>
    <w:rsid w:val="00635CF0"/>
    <w:rsid w:val="006362FE"/>
    <w:rsid w:val="006476A8"/>
    <w:rsid w:val="00652572"/>
    <w:rsid w:val="0066196A"/>
    <w:rsid w:val="00666114"/>
    <w:rsid w:val="00684249"/>
    <w:rsid w:val="006859DE"/>
    <w:rsid w:val="00686CBD"/>
    <w:rsid w:val="00694309"/>
    <w:rsid w:val="006A27EC"/>
    <w:rsid w:val="006A53EB"/>
    <w:rsid w:val="006A6549"/>
    <w:rsid w:val="006A6C7E"/>
    <w:rsid w:val="006A763E"/>
    <w:rsid w:val="006B17E8"/>
    <w:rsid w:val="006B192D"/>
    <w:rsid w:val="006B362A"/>
    <w:rsid w:val="006B4BC7"/>
    <w:rsid w:val="006B52AA"/>
    <w:rsid w:val="006B763D"/>
    <w:rsid w:val="006C2573"/>
    <w:rsid w:val="006C3482"/>
    <w:rsid w:val="006D1118"/>
    <w:rsid w:val="006D1C19"/>
    <w:rsid w:val="006D1F8F"/>
    <w:rsid w:val="006E0F24"/>
    <w:rsid w:val="006E30D9"/>
    <w:rsid w:val="006E3531"/>
    <w:rsid w:val="00701980"/>
    <w:rsid w:val="00706901"/>
    <w:rsid w:val="007073FB"/>
    <w:rsid w:val="0071270D"/>
    <w:rsid w:val="00717C7B"/>
    <w:rsid w:val="007215B6"/>
    <w:rsid w:val="00725724"/>
    <w:rsid w:val="00725E30"/>
    <w:rsid w:val="007266D5"/>
    <w:rsid w:val="0072764E"/>
    <w:rsid w:val="0073277B"/>
    <w:rsid w:val="0073369A"/>
    <w:rsid w:val="00735E1C"/>
    <w:rsid w:val="00740595"/>
    <w:rsid w:val="00752CED"/>
    <w:rsid w:val="00754D05"/>
    <w:rsid w:val="00764FEE"/>
    <w:rsid w:val="00765119"/>
    <w:rsid w:val="00773003"/>
    <w:rsid w:val="0077342E"/>
    <w:rsid w:val="00787A5E"/>
    <w:rsid w:val="00790A8A"/>
    <w:rsid w:val="00791682"/>
    <w:rsid w:val="00794EE4"/>
    <w:rsid w:val="00797ADC"/>
    <w:rsid w:val="007A0F9D"/>
    <w:rsid w:val="007A2418"/>
    <w:rsid w:val="007A76A0"/>
    <w:rsid w:val="007C7314"/>
    <w:rsid w:val="007C7ACB"/>
    <w:rsid w:val="007C7D6F"/>
    <w:rsid w:val="007D3BD0"/>
    <w:rsid w:val="007D56CF"/>
    <w:rsid w:val="007D6A0B"/>
    <w:rsid w:val="007D7334"/>
    <w:rsid w:val="007E0FDB"/>
    <w:rsid w:val="007E50DA"/>
    <w:rsid w:val="007E6C82"/>
    <w:rsid w:val="007F06EB"/>
    <w:rsid w:val="007F0E65"/>
    <w:rsid w:val="007F18FC"/>
    <w:rsid w:val="007F247D"/>
    <w:rsid w:val="007F740E"/>
    <w:rsid w:val="00800841"/>
    <w:rsid w:val="0081199B"/>
    <w:rsid w:val="008125D3"/>
    <w:rsid w:val="00820D24"/>
    <w:rsid w:val="00824B8E"/>
    <w:rsid w:val="0082678F"/>
    <w:rsid w:val="00827E9E"/>
    <w:rsid w:val="00836A2F"/>
    <w:rsid w:val="00842097"/>
    <w:rsid w:val="00847C4F"/>
    <w:rsid w:val="008515E7"/>
    <w:rsid w:val="008570C5"/>
    <w:rsid w:val="0086082E"/>
    <w:rsid w:val="008620F8"/>
    <w:rsid w:val="00866217"/>
    <w:rsid w:val="00871B26"/>
    <w:rsid w:val="008778C6"/>
    <w:rsid w:val="008916D7"/>
    <w:rsid w:val="008922D2"/>
    <w:rsid w:val="00893AE7"/>
    <w:rsid w:val="00896F15"/>
    <w:rsid w:val="008970CC"/>
    <w:rsid w:val="008A276E"/>
    <w:rsid w:val="008B154A"/>
    <w:rsid w:val="008C454C"/>
    <w:rsid w:val="008C47B8"/>
    <w:rsid w:val="008C4DE4"/>
    <w:rsid w:val="008C5D6E"/>
    <w:rsid w:val="008C67C5"/>
    <w:rsid w:val="008C6E39"/>
    <w:rsid w:val="008C70E2"/>
    <w:rsid w:val="008C7A3E"/>
    <w:rsid w:val="008D077F"/>
    <w:rsid w:val="008D0857"/>
    <w:rsid w:val="008D17B3"/>
    <w:rsid w:val="008D652F"/>
    <w:rsid w:val="008E4C71"/>
    <w:rsid w:val="008E7549"/>
    <w:rsid w:val="008F16B0"/>
    <w:rsid w:val="008F1C46"/>
    <w:rsid w:val="008F3B6F"/>
    <w:rsid w:val="008F4658"/>
    <w:rsid w:val="008F4C0D"/>
    <w:rsid w:val="00903592"/>
    <w:rsid w:val="009069D5"/>
    <w:rsid w:val="00913887"/>
    <w:rsid w:val="00914254"/>
    <w:rsid w:val="00914664"/>
    <w:rsid w:val="00916B17"/>
    <w:rsid w:val="00920A12"/>
    <w:rsid w:val="009215DD"/>
    <w:rsid w:val="00922ABA"/>
    <w:rsid w:val="00923AF8"/>
    <w:rsid w:val="00925EF3"/>
    <w:rsid w:val="009265EB"/>
    <w:rsid w:val="00927311"/>
    <w:rsid w:val="00933C0A"/>
    <w:rsid w:val="00935C9A"/>
    <w:rsid w:val="00936D63"/>
    <w:rsid w:val="009411AF"/>
    <w:rsid w:val="0094186B"/>
    <w:rsid w:val="00943F34"/>
    <w:rsid w:val="00952129"/>
    <w:rsid w:val="009538F5"/>
    <w:rsid w:val="009603A1"/>
    <w:rsid w:val="00965A68"/>
    <w:rsid w:val="00971534"/>
    <w:rsid w:val="00977461"/>
    <w:rsid w:val="0099079E"/>
    <w:rsid w:val="0099703F"/>
    <w:rsid w:val="009A0999"/>
    <w:rsid w:val="009A1702"/>
    <w:rsid w:val="009A208A"/>
    <w:rsid w:val="009A3601"/>
    <w:rsid w:val="009B2883"/>
    <w:rsid w:val="009B3790"/>
    <w:rsid w:val="009B3B0D"/>
    <w:rsid w:val="009C4112"/>
    <w:rsid w:val="009C444F"/>
    <w:rsid w:val="009C60BE"/>
    <w:rsid w:val="009D00A4"/>
    <w:rsid w:val="009D32BF"/>
    <w:rsid w:val="009D4243"/>
    <w:rsid w:val="009D4536"/>
    <w:rsid w:val="009D4F77"/>
    <w:rsid w:val="009D5497"/>
    <w:rsid w:val="009E06F7"/>
    <w:rsid w:val="009E4192"/>
    <w:rsid w:val="009E434A"/>
    <w:rsid w:val="009E6EA2"/>
    <w:rsid w:val="009F35BA"/>
    <w:rsid w:val="00A00B8B"/>
    <w:rsid w:val="00A01FD9"/>
    <w:rsid w:val="00A05BAF"/>
    <w:rsid w:val="00A1056B"/>
    <w:rsid w:val="00A11876"/>
    <w:rsid w:val="00A11AE6"/>
    <w:rsid w:val="00A1330F"/>
    <w:rsid w:val="00A14D29"/>
    <w:rsid w:val="00A1744A"/>
    <w:rsid w:val="00A175B1"/>
    <w:rsid w:val="00A2738C"/>
    <w:rsid w:val="00A27C22"/>
    <w:rsid w:val="00A32F32"/>
    <w:rsid w:val="00A37B8E"/>
    <w:rsid w:val="00A52502"/>
    <w:rsid w:val="00A52A4A"/>
    <w:rsid w:val="00A52AD6"/>
    <w:rsid w:val="00A53031"/>
    <w:rsid w:val="00A53952"/>
    <w:rsid w:val="00A548B2"/>
    <w:rsid w:val="00A55A48"/>
    <w:rsid w:val="00A574C8"/>
    <w:rsid w:val="00A574F0"/>
    <w:rsid w:val="00A63145"/>
    <w:rsid w:val="00A632ED"/>
    <w:rsid w:val="00A63BC3"/>
    <w:rsid w:val="00A64422"/>
    <w:rsid w:val="00A64535"/>
    <w:rsid w:val="00A73EDF"/>
    <w:rsid w:val="00A74D3F"/>
    <w:rsid w:val="00A76206"/>
    <w:rsid w:val="00A8072D"/>
    <w:rsid w:val="00A818DC"/>
    <w:rsid w:val="00A82F7B"/>
    <w:rsid w:val="00A83F49"/>
    <w:rsid w:val="00A8408A"/>
    <w:rsid w:val="00A86CA1"/>
    <w:rsid w:val="00A93610"/>
    <w:rsid w:val="00A9596B"/>
    <w:rsid w:val="00A959B5"/>
    <w:rsid w:val="00AA15A6"/>
    <w:rsid w:val="00AA2DF8"/>
    <w:rsid w:val="00AA3452"/>
    <w:rsid w:val="00AB6EE8"/>
    <w:rsid w:val="00AC3E6A"/>
    <w:rsid w:val="00AE7BC4"/>
    <w:rsid w:val="00B045B8"/>
    <w:rsid w:val="00B05CE5"/>
    <w:rsid w:val="00B116D5"/>
    <w:rsid w:val="00B13218"/>
    <w:rsid w:val="00B17C98"/>
    <w:rsid w:val="00B20634"/>
    <w:rsid w:val="00B22849"/>
    <w:rsid w:val="00B357E3"/>
    <w:rsid w:val="00B36E36"/>
    <w:rsid w:val="00B42FC6"/>
    <w:rsid w:val="00B46907"/>
    <w:rsid w:val="00B5017C"/>
    <w:rsid w:val="00B502F9"/>
    <w:rsid w:val="00B53F12"/>
    <w:rsid w:val="00B55A77"/>
    <w:rsid w:val="00B571E0"/>
    <w:rsid w:val="00B60944"/>
    <w:rsid w:val="00B62BA0"/>
    <w:rsid w:val="00B704B9"/>
    <w:rsid w:val="00B71FD5"/>
    <w:rsid w:val="00B76AC2"/>
    <w:rsid w:val="00B83637"/>
    <w:rsid w:val="00B8782E"/>
    <w:rsid w:val="00B9082F"/>
    <w:rsid w:val="00B90F7F"/>
    <w:rsid w:val="00BA0975"/>
    <w:rsid w:val="00BB0232"/>
    <w:rsid w:val="00BB38C3"/>
    <w:rsid w:val="00BB7E72"/>
    <w:rsid w:val="00BC2718"/>
    <w:rsid w:val="00BC47FA"/>
    <w:rsid w:val="00BC60CC"/>
    <w:rsid w:val="00BC6518"/>
    <w:rsid w:val="00BC7683"/>
    <w:rsid w:val="00BD3394"/>
    <w:rsid w:val="00BD5882"/>
    <w:rsid w:val="00BD771D"/>
    <w:rsid w:val="00BE2F0A"/>
    <w:rsid w:val="00BE3F67"/>
    <w:rsid w:val="00BE4D02"/>
    <w:rsid w:val="00BE79C5"/>
    <w:rsid w:val="00BF1C21"/>
    <w:rsid w:val="00BF2930"/>
    <w:rsid w:val="00BF36CC"/>
    <w:rsid w:val="00BF4508"/>
    <w:rsid w:val="00C02614"/>
    <w:rsid w:val="00C03C0A"/>
    <w:rsid w:val="00C04BFB"/>
    <w:rsid w:val="00C0533C"/>
    <w:rsid w:val="00C076CD"/>
    <w:rsid w:val="00C132DA"/>
    <w:rsid w:val="00C138C9"/>
    <w:rsid w:val="00C158C9"/>
    <w:rsid w:val="00C16CCD"/>
    <w:rsid w:val="00C20412"/>
    <w:rsid w:val="00C24606"/>
    <w:rsid w:val="00C25A68"/>
    <w:rsid w:val="00C25E2A"/>
    <w:rsid w:val="00C304EF"/>
    <w:rsid w:val="00C342A3"/>
    <w:rsid w:val="00C342C8"/>
    <w:rsid w:val="00C40564"/>
    <w:rsid w:val="00C406B2"/>
    <w:rsid w:val="00C40915"/>
    <w:rsid w:val="00C423C7"/>
    <w:rsid w:val="00C46A96"/>
    <w:rsid w:val="00C51D31"/>
    <w:rsid w:val="00C55EBB"/>
    <w:rsid w:val="00C622B7"/>
    <w:rsid w:val="00C674E8"/>
    <w:rsid w:val="00C70411"/>
    <w:rsid w:val="00C70B70"/>
    <w:rsid w:val="00C75C18"/>
    <w:rsid w:val="00C7673A"/>
    <w:rsid w:val="00C80193"/>
    <w:rsid w:val="00C80F96"/>
    <w:rsid w:val="00C84976"/>
    <w:rsid w:val="00C85392"/>
    <w:rsid w:val="00C854BC"/>
    <w:rsid w:val="00C85659"/>
    <w:rsid w:val="00C86C26"/>
    <w:rsid w:val="00C905F1"/>
    <w:rsid w:val="00C91909"/>
    <w:rsid w:val="00C931C9"/>
    <w:rsid w:val="00C9375E"/>
    <w:rsid w:val="00C93F5C"/>
    <w:rsid w:val="00CA1E0E"/>
    <w:rsid w:val="00CA2D71"/>
    <w:rsid w:val="00CA7C70"/>
    <w:rsid w:val="00CB10EE"/>
    <w:rsid w:val="00CB7D30"/>
    <w:rsid w:val="00CB7DE5"/>
    <w:rsid w:val="00CC3E26"/>
    <w:rsid w:val="00CD1BFF"/>
    <w:rsid w:val="00CD25F5"/>
    <w:rsid w:val="00CD53DB"/>
    <w:rsid w:val="00CD55B8"/>
    <w:rsid w:val="00CD6B18"/>
    <w:rsid w:val="00CD7F41"/>
    <w:rsid w:val="00CE4841"/>
    <w:rsid w:val="00CE6263"/>
    <w:rsid w:val="00CF1994"/>
    <w:rsid w:val="00CF3416"/>
    <w:rsid w:val="00D057A2"/>
    <w:rsid w:val="00D05A71"/>
    <w:rsid w:val="00D06DA0"/>
    <w:rsid w:val="00D151E0"/>
    <w:rsid w:val="00D23548"/>
    <w:rsid w:val="00D30598"/>
    <w:rsid w:val="00D30C5E"/>
    <w:rsid w:val="00D33D2E"/>
    <w:rsid w:val="00D42EE4"/>
    <w:rsid w:val="00D435C7"/>
    <w:rsid w:val="00D50AE7"/>
    <w:rsid w:val="00D5390A"/>
    <w:rsid w:val="00D5747E"/>
    <w:rsid w:val="00D64659"/>
    <w:rsid w:val="00D67032"/>
    <w:rsid w:val="00D672D8"/>
    <w:rsid w:val="00D67ACC"/>
    <w:rsid w:val="00D72C48"/>
    <w:rsid w:val="00D72EA5"/>
    <w:rsid w:val="00D73E44"/>
    <w:rsid w:val="00D73FEF"/>
    <w:rsid w:val="00D7482F"/>
    <w:rsid w:val="00D76A74"/>
    <w:rsid w:val="00D77E71"/>
    <w:rsid w:val="00D8085C"/>
    <w:rsid w:val="00D815B7"/>
    <w:rsid w:val="00D84E1E"/>
    <w:rsid w:val="00D85D6E"/>
    <w:rsid w:val="00D86A49"/>
    <w:rsid w:val="00D86AD4"/>
    <w:rsid w:val="00D8723E"/>
    <w:rsid w:val="00D87A36"/>
    <w:rsid w:val="00D92D7E"/>
    <w:rsid w:val="00D944C1"/>
    <w:rsid w:val="00D94D29"/>
    <w:rsid w:val="00D95042"/>
    <w:rsid w:val="00DA0D28"/>
    <w:rsid w:val="00DA0F2A"/>
    <w:rsid w:val="00DA7730"/>
    <w:rsid w:val="00DB175F"/>
    <w:rsid w:val="00DB3B57"/>
    <w:rsid w:val="00DB5837"/>
    <w:rsid w:val="00DB7F06"/>
    <w:rsid w:val="00DC4A2A"/>
    <w:rsid w:val="00DD048D"/>
    <w:rsid w:val="00DD1CCE"/>
    <w:rsid w:val="00DD3EEF"/>
    <w:rsid w:val="00DD572E"/>
    <w:rsid w:val="00DD5972"/>
    <w:rsid w:val="00DE12FD"/>
    <w:rsid w:val="00DE2157"/>
    <w:rsid w:val="00DE4DE9"/>
    <w:rsid w:val="00DE641C"/>
    <w:rsid w:val="00DF1324"/>
    <w:rsid w:val="00DF2C9E"/>
    <w:rsid w:val="00DF5089"/>
    <w:rsid w:val="00DF5B61"/>
    <w:rsid w:val="00DF6003"/>
    <w:rsid w:val="00DF650C"/>
    <w:rsid w:val="00E0098C"/>
    <w:rsid w:val="00E0284B"/>
    <w:rsid w:val="00E02949"/>
    <w:rsid w:val="00E07450"/>
    <w:rsid w:val="00E10000"/>
    <w:rsid w:val="00E108D5"/>
    <w:rsid w:val="00E16E4C"/>
    <w:rsid w:val="00E2251D"/>
    <w:rsid w:val="00E25980"/>
    <w:rsid w:val="00E30CB8"/>
    <w:rsid w:val="00E350E2"/>
    <w:rsid w:val="00E374E9"/>
    <w:rsid w:val="00E375F5"/>
    <w:rsid w:val="00E42E13"/>
    <w:rsid w:val="00E4513F"/>
    <w:rsid w:val="00E52DE0"/>
    <w:rsid w:val="00E557A9"/>
    <w:rsid w:val="00E622B3"/>
    <w:rsid w:val="00E64187"/>
    <w:rsid w:val="00E65841"/>
    <w:rsid w:val="00E678F3"/>
    <w:rsid w:val="00E67E81"/>
    <w:rsid w:val="00E70E1D"/>
    <w:rsid w:val="00E75775"/>
    <w:rsid w:val="00E815E3"/>
    <w:rsid w:val="00E81FD6"/>
    <w:rsid w:val="00E82267"/>
    <w:rsid w:val="00E832BB"/>
    <w:rsid w:val="00E871CE"/>
    <w:rsid w:val="00E90130"/>
    <w:rsid w:val="00E9071E"/>
    <w:rsid w:val="00E91D88"/>
    <w:rsid w:val="00E92CBD"/>
    <w:rsid w:val="00E94084"/>
    <w:rsid w:val="00EA36C8"/>
    <w:rsid w:val="00EA5F67"/>
    <w:rsid w:val="00EB0BDE"/>
    <w:rsid w:val="00EB0FEE"/>
    <w:rsid w:val="00EB1007"/>
    <w:rsid w:val="00EB2F32"/>
    <w:rsid w:val="00EB32B6"/>
    <w:rsid w:val="00EB3AC6"/>
    <w:rsid w:val="00EC2229"/>
    <w:rsid w:val="00EC3743"/>
    <w:rsid w:val="00EC5669"/>
    <w:rsid w:val="00EC58BF"/>
    <w:rsid w:val="00EC5F1D"/>
    <w:rsid w:val="00EE0352"/>
    <w:rsid w:val="00EE1C18"/>
    <w:rsid w:val="00EE77DA"/>
    <w:rsid w:val="00F0680C"/>
    <w:rsid w:val="00F06C6F"/>
    <w:rsid w:val="00F10DB7"/>
    <w:rsid w:val="00F12CC2"/>
    <w:rsid w:val="00F160BF"/>
    <w:rsid w:val="00F2521C"/>
    <w:rsid w:val="00F27079"/>
    <w:rsid w:val="00F27E4C"/>
    <w:rsid w:val="00F315E7"/>
    <w:rsid w:val="00F322AB"/>
    <w:rsid w:val="00F33277"/>
    <w:rsid w:val="00F33D80"/>
    <w:rsid w:val="00F35E04"/>
    <w:rsid w:val="00F41112"/>
    <w:rsid w:val="00F430B5"/>
    <w:rsid w:val="00F45F95"/>
    <w:rsid w:val="00F53F2B"/>
    <w:rsid w:val="00F720E7"/>
    <w:rsid w:val="00F75444"/>
    <w:rsid w:val="00F811ED"/>
    <w:rsid w:val="00F81C12"/>
    <w:rsid w:val="00F83154"/>
    <w:rsid w:val="00F83F2D"/>
    <w:rsid w:val="00F86350"/>
    <w:rsid w:val="00F91880"/>
    <w:rsid w:val="00F9414B"/>
    <w:rsid w:val="00FA2365"/>
    <w:rsid w:val="00FA52B9"/>
    <w:rsid w:val="00FB17F2"/>
    <w:rsid w:val="00FB792D"/>
    <w:rsid w:val="00FC51B8"/>
    <w:rsid w:val="00FC54E2"/>
    <w:rsid w:val="00FD21BD"/>
    <w:rsid w:val="00FD3C05"/>
    <w:rsid w:val="00FD5379"/>
    <w:rsid w:val="00FE2769"/>
    <w:rsid w:val="00FE7DFE"/>
    <w:rsid w:val="00FF0483"/>
    <w:rsid w:val="00FF1F99"/>
    <w:rsid w:val="00FF3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 w:type="character" w:styleId="Hervorhebung">
    <w:name w:val="Emphasis"/>
    <w:basedOn w:val="Absatz-Standardschriftart"/>
    <w:uiPriority w:val="20"/>
    <w:qFormat/>
    <w:rsid w:val="00A959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576284181">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nder@bodensee.eu" TargetMode="External"/><Relationship Id="rId4" Type="http://schemas.openxmlformats.org/officeDocument/2006/relationships/settings" Target="settings.xml"/><Relationship Id="rId9" Type="http://schemas.openxmlformats.org/officeDocument/2006/relationships/hyperlink" Target="mailto:boehm@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1D48-5EF5-4CFF-8FBF-429FE6EB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6414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Julia Binder</cp:lastModifiedBy>
  <cp:revision>8</cp:revision>
  <cp:lastPrinted>2024-03-15T13:10:00Z</cp:lastPrinted>
  <dcterms:created xsi:type="dcterms:W3CDTF">2024-03-14T10:14:00Z</dcterms:created>
  <dcterms:modified xsi:type="dcterms:W3CDTF">2024-03-15T13:10:00Z</dcterms:modified>
</cp:coreProperties>
</file>