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D78" w:rsidRPr="00D676C3" w:rsidRDefault="003B1D78" w:rsidP="003B1D78">
      <w:pPr>
        <w:spacing w:line="276" w:lineRule="auto"/>
        <w:rPr>
          <w:rFonts w:ascii="Calibri" w:hAnsi="Calibri" w:cs="Calibri"/>
          <w:sz w:val="24"/>
          <w:szCs w:val="24"/>
        </w:rPr>
      </w:pPr>
      <w:r w:rsidRPr="00D676C3">
        <w:rPr>
          <w:rFonts w:ascii="Calibri" w:hAnsi="Calibri" w:cs="Calibri"/>
          <w:sz w:val="24"/>
          <w:szCs w:val="24"/>
        </w:rPr>
        <w:t>PRESSE</w:t>
      </w:r>
      <w:r w:rsidR="00414586" w:rsidRPr="00D676C3">
        <w:rPr>
          <w:rFonts w:ascii="Calibri" w:hAnsi="Calibri" w:cs="Calibri"/>
          <w:sz w:val="24"/>
          <w:szCs w:val="24"/>
        </w:rPr>
        <w:t>MITTEILUNG</w:t>
      </w:r>
    </w:p>
    <w:p w:rsidR="00196D4E" w:rsidRPr="00D676C3" w:rsidRDefault="00196D4E" w:rsidP="00196D4E">
      <w:pPr>
        <w:spacing w:line="276" w:lineRule="auto"/>
        <w:rPr>
          <w:rFonts w:ascii="Calibri" w:hAnsi="Calibri" w:cs="Calibri"/>
        </w:rPr>
      </w:pPr>
    </w:p>
    <w:p w:rsidR="008A0BA6" w:rsidRDefault="008A0BA6" w:rsidP="003E1A55">
      <w:pPr>
        <w:spacing w:after="80"/>
        <w:rPr>
          <w:rFonts w:ascii="Calibri" w:hAnsi="Calibri"/>
          <w:b/>
          <w:bCs/>
          <w:lang w:val="de-CH"/>
        </w:rPr>
      </w:pPr>
      <w:r w:rsidRPr="008A0BA6">
        <w:rPr>
          <w:rFonts w:ascii="Calibri" w:hAnsi="Calibri"/>
          <w:b/>
          <w:bCs/>
          <w:lang w:val="de-CH"/>
        </w:rPr>
        <w:t xml:space="preserve">Drei Länder und ein Fürstentum = </w:t>
      </w:r>
      <w:r w:rsidR="00954EB5">
        <w:rPr>
          <w:rFonts w:ascii="Calibri" w:hAnsi="Calibri"/>
          <w:b/>
          <w:bCs/>
          <w:lang w:val="de-CH"/>
        </w:rPr>
        <w:t>Vier</w:t>
      </w:r>
      <w:r w:rsidRPr="008A0BA6">
        <w:rPr>
          <w:rFonts w:ascii="Calibri" w:hAnsi="Calibri"/>
          <w:b/>
          <w:bCs/>
          <w:lang w:val="de-CH"/>
        </w:rPr>
        <w:t xml:space="preserve"> Fotokurse am Bodensee</w:t>
      </w:r>
    </w:p>
    <w:p w:rsidR="003E1A55" w:rsidRPr="001729C6" w:rsidRDefault="003E1A55" w:rsidP="003E1A55">
      <w:pPr>
        <w:spacing w:after="80"/>
        <w:rPr>
          <w:rFonts w:ascii="Calibri" w:hAnsi="Calibri"/>
          <w:sz w:val="40"/>
          <w:szCs w:val="40"/>
          <w:lang w:val="de-CH"/>
        </w:rPr>
      </w:pPr>
      <w:r w:rsidRPr="001729C6">
        <w:rPr>
          <w:rFonts w:ascii="Calibri" w:hAnsi="Calibri"/>
          <w:sz w:val="40"/>
          <w:szCs w:val="40"/>
          <w:lang w:val="de-CH"/>
        </w:rPr>
        <w:t>Neue</w:t>
      </w:r>
      <w:r w:rsidR="008A0BA6">
        <w:rPr>
          <w:rFonts w:ascii="Calibri" w:hAnsi="Calibri"/>
          <w:sz w:val="40"/>
          <w:szCs w:val="40"/>
          <w:lang w:val="de-CH"/>
        </w:rPr>
        <w:t>s</w:t>
      </w:r>
      <w:r w:rsidRPr="001729C6">
        <w:rPr>
          <w:rFonts w:ascii="Calibri" w:hAnsi="Calibri"/>
          <w:sz w:val="40"/>
          <w:szCs w:val="40"/>
          <w:lang w:val="de-CH"/>
        </w:rPr>
        <w:t xml:space="preserve"> </w:t>
      </w:r>
      <w:r w:rsidR="008A0BA6">
        <w:rPr>
          <w:rFonts w:ascii="Calibri" w:hAnsi="Calibri"/>
          <w:sz w:val="40"/>
          <w:szCs w:val="40"/>
          <w:lang w:val="de-CH"/>
        </w:rPr>
        <w:t>Reiseangebot</w:t>
      </w:r>
      <w:r w:rsidRPr="001729C6">
        <w:rPr>
          <w:rFonts w:ascii="Calibri" w:hAnsi="Calibri"/>
          <w:sz w:val="40"/>
          <w:szCs w:val="40"/>
          <w:lang w:val="de-CH"/>
        </w:rPr>
        <w:t xml:space="preserve"> für die internationale Bodenseeregion</w:t>
      </w:r>
    </w:p>
    <w:p w:rsidR="008A0BA6" w:rsidRPr="00B85526" w:rsidRDefault="00954EB5" w:rsidP="008A0BA6">
      <w:pPr>
        <w:spacing w:after="120"/>
        <w:rPr>
          <w:rFonts w:ascii="Calibri" w:hAnsi="Calibri"/>
          <w:b/>
          <w:bCs/>
          <w:lang w:val="de-CH"/>
        </w:rPr>
      </w:pPr>
      <w:r w:rsidRPr="00954EB5">
        <w:rPr>
          <w:rFonts w:ascii="Calibri" w:hAnsi="Calibri"/>
          <w:b/>
          <w:bCs/>
          <w:lang w:val="de-CH"/>
        </w:rPr>
        <w:t xml:space="preserve">Vier Fotokurse in vier Ländern: </w:t>
      </w:r>
      <w:r w:rsidRPr="00954EB5">
        <w:rPr>
          <w:rFonts w:ascii="Calibri" w:hAnsi="Calibri"/>
          <w:b/>
          <w:bCs/>
          <w:lang w:val="de-CH"/>
        </w:rPr>
        <w:t xml:space="preserve">Einsteiger und erfahrenere Fotografen </w:t>
      </w:r>
      <w:r w:rsidRPr="00954EB5">
        <w:rPr>
          <w:rFonts w:ascii="Calibri" w:hAnsi="Calibri"/>
          <w:b/>
          <w:bCs/>
          <w:lang w:val="de-CH"/>
        </w:rPr>
        <w:t xml:space="preserve">erlernen </w:t>
      </w:r>
      <w:r>
        <w:rPr>
          <w:rFonts w:ascii="Calibri" w:hAnsi="Calibri"/>
          <w:b/>
          <w:bCs/>
          <w:lang w:val="de-CH"/>
        </w:rPr>
        <w:t xml:space="preserve">bei den Fotokursen am Bodensee </w:t>
      </w:r>
      <w:r w:rsidRPr="00954EB5">
        <w:rPr>
          <w:rFonts w:ascii="Calibri" w:hAnsi="Calibri"/>
          <w:b/>
          <w:bCs/>
          <w:lang w:val="de-CH"/>
        </w:rPr>
        <w:t>die Technik des Fotografierens in besonderer Umgebung und bringen ihre Bilder auf ein neues Level.</w:t>
      </w:r>
      <w:r w:rsidR="008A0BA6" w:rsidRPr="00B85526">
        <w:rPr>
          <w:rFonts w:ascii="Calibri" w:hAnsi="Calibri"/>
          <w:b/>
          <w:bCs/>
          <w:lang w:val="de-CH"/>
        </w:rPr>
        <w:t xml:space="preserve"> </w:t>
      </w:r>
      <w:r w:rsidR="00B85526" w:rsidRPr="00B85526">
        <w:rPr>
          <w:rFonts w:ascii="Calibri" w:hAnsi="Calibri"/>
          <w:b/>
          <w:bCs/>
          <w:lang w:val="de-CH"/>
        </w:rPr>
        <w:t>Gemeinsam mit dem Fotografen Thomas Rathay hat d</w:t>
      </w:r>
      <w:r w:rsidR="008A0BA6" w:rsidRPr="00B85526">
        <w:rPr>
          <w:rFonts w:ascii="Calibri" w:hAnsi="Calibri"/>
          <w:b/>
          <w:bCs/>
          <w:lang w:val="de-CH"/>
        </w:rPr>
        <w:t xml:space="preserve">ie Internationale Bodensee Tourismus GmbH (IBT GmbH) </w:t>
      </w:r>
      <w:r>
        <w:rPr>
          <w:rFonts w:ascii="Calibri" w:hAnsi="Calibri"/>
          <w:b/>
          <w:bCs/>
          <w:lang w:val="de-CH"/>
        </w:rPr>
        <w:t xml:space="preserve">damit </w:t>
      </w:r>
      <w:r w:rsidR="008A0BA6" w:rsidRPr="00B85526">
        <w:rPr>
          <w:rFonts w:ascii="Calibri" w:hAnsi="Calibri"/>
          <w:b/>
          <w:bCs/>
          <w:lang w:val="de-CH"/>
        </w:rPr>
        <w:t>ein grenzüber</w:t>
      </w:r>
      <w:r w:rsidR="00134C1E">
        <w:rPr>
          <w:rFonts w:ascii="Calibri" w:hAnsi="Calibri"/>
          <w:b/>
          <w:bCs/>
          <w:lang w:val="de-CH"/>
        </w:rPr>
        <w:t>windendes</w:t>
      </w:r>
      <w:r w:rsidR="008A0BA6" w:rsidRPr="00B85526">
        <w:rPr>
          <w:rFonts w:ascii="Calibri" w:hAnsi="Calibri"/>
          <w:b/>
          <w:bCs/>
          <w:lang w:val="de-CH"/>
        </w:rPr>
        <w:t xml:space="preserve"> Reiseangebot entwickelt. </w:t>
      </w:r>
      <w:r w:rsidR="00B85526" w:rsidRPr="00B85526">
        <w:rPr>
          <w:rFonts w:ascii="Calibri" w:hAnsi="Calibri"/>
          <w:b/>
          <w:bCs/>
          <w:lang w:val="de-CH"/>
        </w:rPr>
        <w:t xml:space="preserve">Goldener Herbst auf dem Pfänder, Winterfaszination am Rheinfall, Blütenzauber im </w:t>
      </w:r>
      <w:proofErr w:type="spellStart"/>
      <w:r w:rsidR="00B85526" w:rsidRPr="00B85526">
        <w:rPr>
          <w:rFonts w:ascii="Calibri" w:hAnsi="Calibri"/>
          <w:b/>
          <w:bCs/>
          <w:lang w:val="de-CH"/>
        </w:rPr>
        <w:t>Ruggeller</w:t>
      </w:r>
      <w:proofErr w:type="spellEnd"/>
      <w:r w:rsidR="00B85526" w:rsidRPr="00B85526">
        <w:rPr>
          <w:rFonts w:ascii="Calibri" w:hAnsi="Calibri"/>
          <w:b/>
          <w:bCs/>
          <w:lang w:val="de-CH"/>
        </w:rPr>
        <w:t xml:space="preserve"> Ried und Sommerfreuden auf dem Untersee. Das </w:t>
      </w:r>
      <w:r w:rsidR="00B435E3">
        <w:rPr>
          <w:rFonts w:ascii="Calibri" w:hAnsi="Calibri"/>
          <w:b/>
          <w:bCs/>
          <w:lang w:val="de-CH"/>
        </w:rPr>
        <w:t xml:space="preserve">neue </w:t>
      </w:r>
      <w:r w:rsidR="00B85526" w:rsidRPr="00B85526">
        <w:rPr>
          <w:rFonts w:ascii="Calibri" w:hAnsi="Calibri"/>
          <w:b/>
          <w:bCs/>
          <w:lang w:val="de-CH"/>
        </w:rPr>
        <w:t xml:space="preserve">Angebot </w:t>
      </w:r>
      <w:r w:rsidR="008A0BA6" w:rsidRPr="00B85526">
        <w:rPr>
          <w:rFonts w:ascii="Calibri" w:hAnsi="Calibri"/>
          <w:b/>
          <w:bCs/>
          <w:lang w:val="de-CH"/>
        </w:rPr>
        <w:t>unterstreicht</w:t>
      </w:r>
      <w:r w:rsidR="00B85526" w:rsidRPr="00B85526">
        <w:rPr>
          <w:rFonts w:ascii="Calibri" w:hAnsi="Calibri"/>
          <w:b/>
          <w:bCs/>
          <w:lang w:val="de-CH"/>
        </w:rPr>
        <w:t xml:space="preserve"> gezielt</w:t>
      </w:r>
      <w:r w:rsidR="00222C7D">
        <w:rPr>
          <w:rFonts w:ascii="Calibri" w:hAnsi="Calibri"/>
          <w:b/>
          <w:bCs/>
          <w:lang w:val="de-CH"/>
        </w:rPr>
        <w:t xml:space="preserve"> das V</w:t>
      </w:r>
      <w:r w:rsidR="008A0BA6" w:rsidRPr="00B85526">
        <w:rPr>
          <w:rFonts w:ascii="Calibri" w:hAnsi="Calibri"/>
          <w:b/>
          <w:bCs/>
          <w:lang w:val="de-CH"/>
        </w:rPr>
        <w:t>ier</w:t>
      </w:r>
      <w:r w:rsidR="00222C7D">
        <w:rPr>
          <w:rFonts w:ascii="Calibri" w:hAnsi="Calibri"/>
          <w:b/>
          <w:bCs/>
          <w:lang w:val="de-CH"/>
        </w:rPr>
        <w:t>-</w:t>
      </w:r>
      <w:r w:rsidR="008A0BA6" w:rsidRPr="00B85526">
        <w:rPr>
          <w:rFonts w:ascii="Calibri" w:hAnsi="Calibri"/>
          <w:b/>
          <w:bCs/>
          <w:lang w:val="de-CH"/>
        </w:rPr>
        <w:t>Länder</w:t>
      </w:r>
      <w:r w:rsidR="00222C7D">
        <w:rPr>
          <w:rFonts w:ascii="Calibri" w:hAnsi="Calibri"/>
          <w:b/>
          <w:bCs/>
          <w:lang w:val="de-CH"/>
        </w:rPr>
        <w:t>-</w:t>
      </w:r>
      <w:r w:rsidR="008A0BA6" w:rsidRPr="00B85526">
        <w:rPr>
          <w:rFonts w:ascii="Calibri" w:hAnsi="Calibri"/>
          <w:b/>
          <w:bCs/>
          <w:lang w:val="de-CH"/>
        </w:rPr>
        <w:t>Erlebnis</w:t>
      </w:r>
      <w:r w:rsidR="00B85526" w:rsidRPr="00B85526">
        <w:rPr>
          <w:rFonts w:ascii="Calibri" w:hAnsi="Calibri"/>
          <w:b/>
          <w:bCs/>
          <w:lang w:val="de-CH"/>
        </w:rPr>
        <w:t xml:space="preserve"> sowie die </w:t>
      </w:r>
      <w:r w:rsidR="00FF78D1">
        <w:rPr>
          <w:rFonts w:ascii="Calibri" w:hAnsi="Calibri"/>
          <w:b/>
          <w:bCs/>
          <w:lang w:val="de-CH"/>
        </w:rPr>
        <w:t>Attraktivität</w:t>
      </w:r>
      <w:r w:rsidR="00B85526" w:rsidRPr="00B85526">
        <w:rPr>
          <w:rFonts w:ascii="Calibri" w:hAnsi="Calibri"/>
          <w:b/>
          <w:bCs/>
          <w:lang w:val="de-CH"/>
        </w:rPr>
        <w:t xml:space="preserve"> </w:t>
      </w:r>
      <w:r w:rsidR="00B85526">
        <w:rPr>
          <w:rFonts w:ascii="Calibri" w:hAnsi="Calibri"/>
          <w:b/>
          <w:bCs/>
          <w:lang w:val="de-CH"/>
        </w:rPr>
        <w:t xml:space="preserve">der Bodenseeregion </w:t>
      </w:r>
      <w:r w:rsidR="00B85526" w:rsidRPr="00B85526">
        <w:rPr>
          <w:rFonts w:ascii="Calibri" w:hAnsi="Calibri"/>
          <w:b/>
          <w:bCs/>
          <w:lang w:val="de-CH"/>
        </w:rPr>
        <w:t>zu jeder Jahreszeit.</w:t>
      </w:r>
      <w:r w:rsidR="00970A13">
        <w:rPr>
          <w:rFonts w:ascii="Calibri" w:hAnsi="Calibri"/>
          <w:b/>
          <w:bCs/>
          <w:lang w:val="de-CH"/>
        </w:rPr>
        <w:t xml:space="preserve"> </w:t>
      </w:r>
      <w:r w:rsidR="00B435E3">
        <w:rPr>
          <w:rFonts w:ascii="Calibri" w:hAnsi="Calibri"/>
          <w:b/>
          <w:bCs/>
          <w:lang w:val="de-CH"/>
        </w:rPr>
        <w:t>Buchbar</w:t>
      </w:r>
      <w:r w:rsidR="000B6E8E">
        <w:rPr>
          <w:rFonts w:ascii="Calibri" w:hAnsi="Calibri"/>
          <w:b/>
          <w:bCs/>
          <w:lang w:val="de-CH"/>
        </w:rPr>
        <w:t xml:space="preserve"> ist der Fotokurs über die IBT GmbH auf </w:t>
      </w:r>
      <w:hyperlink r:id="rId9" w:history="1">
        <w:r w:rsidR="008E15A6" w:rsidRPr="007F5740">
          <w:rPr>
            <w:rStyle w:val="Hyperlink"/>
            <w:rFonts w:ascii="Calibri" w:hAnsi="Calibri"/>
            <w:b/>
            <w:bCs/>
            <w:lang w:val="de-CH"/>
          </w:rPr>
          <w:t>www.bodensee.eu/fotokurs</w:t>
        </w:r>
      </w:hyperlink>
    </w:p>
    <w:p w:rsidR="008A0BA6" w:rsidRPr="008A0BA6" w:rsidRDefault="008A0BA6" w:rsidP="008A0BA6">
      <w:pPr>
        <w:spacing w:after="120"/>
        <w:rPr>
          <w:rFonts w:ascii="Calibri" w:hAnsi="Calibri"/>
          <w:bCs/>
          <w:lang w:val="de-CH"/>
        </w:rPr>
      </w:pPr>
      <w:r w:rsidRPr="008A0BA6">
        <w:rPr>
          <w:rFonts w:ascii="Calibri" w:hAnsi="Calibri"/>
          <w:bCs/>
          <w:lang w:val="de-CH"/>
        </w:rPr>
        <w:t>Neue Perspektiven entdecken, die eigenen Fähigkeiten verbessern und magische Momente einfangen. Der Bodensee Fotokurs führt an vier Terminen in die vier Länder der Bodenseeregion – nach Deutschland, Österreich, in die Schweiz und in das Fürstentum Liechtenstein. Eindrucksvolle Weiten auf dem See, tosende Wasserfälle, spektakuläre Bergwelten und Natur aus nächster Nähe. Jedes Land und jede Jahreszeit fasziniert mit anderen Farbenspielen und bietet somit ideale Spielwiesen für gelungene Aufnahmen. Begleitet wird der Bodensee Fotokurs durch Thomas Rathay, der mit einer modernen, jungen und emotionalen Bildsprache begeistert.</w:t>
      </w:r>
    </w:p>
    <w:p w:rsidR="000372BA" w:rsidRPr="001729C6" w:rsidRDefault="000372BA" w:rsidP="000372BA">
      <w:pPr>
        <w:spacing w:after="120"/>
        <w:rPr>
          <w:rFonts w:ascii="Calibri" w:hAnsi="Calibri"/>
          <w:bCs/>
          <w:lang w:val="de-CH"/>
        </w:rPr>
      </w:pPr>
      <w:bookmarkStart w:id="0" w:name="_GoBack"/>
      <w:bookmarkEnd w:id="0"/>
    </w:p>
    <w:p w:rsidR="000372BA" w:rsidRPr="00E61EC7" w:rsidRDefault="00077AC8" w:rsidP="000372BA">
      <w:pPr>
        <w:spacing w:after="200" w:line="276" w:lineRule="auto"/>
        <w:jc w:val="right"/>
        <w:rPr>
          <w:rFonts w:ascii="Calibri" w:eastAsia="Times New Roman" w:hAnsi="Calibri" w:cs="Calibri"/>
          <w:i/>
        </w:rPr>
      </w:pPr>
      <w:r>
        <w:rPr>
          <w:rFonts w:ascii="Calibri" w:hAnsi="Calibri" w:cs="Calibri"/>
          <w:i/>
        </w:rPr>
        <w:t>1</w:t>
      </w:r>
      <w:r w:rsidR="000372BA">
        <w:rPr>
          <w:rFonts w:ascii="Calibri" w:hAnsi="Calibri" w:cs="Calibri"/>
          <w:i/>
        </w:rPr>
        <w:t>.</w:t>
      </w:r>
      <w:r>
        <w:rPr>
          <w:rFonts w:ascii="Calibri" w:hAnsi="Calibri" w:cs="Calibri"/>
          <w:i/>
        </w:rPr>
        <w:t>4</w:t>
      </w:r>
      <w:r w:rsidR="00FF78D1">
        <w:rPr>
          <w:rFonts w:ascii="Calibri" w:hAnsi="Calibri" w:cs="Calibri"/>
          <w:i/>
        </w:rPr>
        <w:t>39</w:t>
      </w:r>
      <w:r w:rsidR="000372BA" w:rsidRPr="00E61EC7">
        <w:rPr>
          <w:rFonts w:ascii="Calibri" w:hAnsi="Calibri" w:cs="Calibri"/>
          <w:i/>
        </w:rPr>
        <w:t xml:space="preserve"> Zeichen. Abdruck frei.</w:t>
      </w:r>
      <w:r w:rsidR="000372BA">
        <w:rPr>
          <w:rFonts w:ascii="Calibri" w:hAnsi="Calibri" w:cs="Calibri"/>
          <w:i/>
        </w:rPr>
        <w:t xml:space="preserve"> </w:t>
      </w:r>
      <w:r w:rsidR="000372BA" w:rsidRPr="00E61EC7">
        <w:rPr>
          <w:rFonts w:ascii="Calibri" w:hAnsi="Calibri" w:cs="Calibri"/>
          <w:i/>
        </w:rPr>
        <w:t>Beleg erbeten.</w:t>
      </w:r>
    </w:p>
    <w:p w:rsidR="00BA278E" w:rsidRPr="000372BA" w:rsidRDefault="00BA278E" w:rsidP="008A0BA6">
      <w:pPr>
        <w:spacing w:after="120"/>
        <w:rPr>
          <w:rFonts w:ascii="Calibri" w:hAnsi="Calibri"/>
          <w:bCs/>
        </w:rPr>
      </w:pPr>
    </w:p>
    <w:p w:rsidR="00BA278E" w:rsidRDefault="00BA278E" w:rsidP="008A0BA6">
      <w:pPr>
        <w:spacing w:after="120"/>
        <w:rPr>
          <w:rFonts w:ascii="Calibri" w:hAnsi="Calibri"/>
          <w:bCs/>
          <w:lang w:val="de-CH"/>
        </w:rPr>
      </w:pPr>
    </w:p>
    <w:p w:rsidR="00BA278E" w:rsidRDefault="00BA278E" w:rsidP="008A0BA6">
      <w:pPr>
        <w:spacing w:after="120"/>
        <w:rPr>
          <w:rFonts w:ascii="Calibri" w:hAnsi="Calibri"/>
          <w:bCs/>
          <w:lang w:val="de-CH"/>
        </w:rPr>
      </w:pPr>
    </w:p>
    <w:p w:rsidR="00BA278E" w:rsidRDefault="00BA278E" w:rsidP="008A0BA6">
      <w:pPr>
        <w:spacing w:after="120"/>
        <w:rPr>
          <w:rFonts w:ascii="Calibri" w:hAnsi="Calibri"/>
          <w:bCs/>
          <w:lang w:val="de-CH"/>
        </w:rPr>
      </w:pPr>
    </w:p>
    <w:p w:rsidR="00BA278E" w:rsidRDefault="00BA278E" w:rsidP="008A0BA6">
      <w:pPr>
        <w:spacing w:after="120"/>
        <w:rPr>
          <w:rFonts w:ascii="Calibri" w:hAnsi="Calibri"/>
          <w:bCs/>
          <w:lang w:val="de-CH"/>
        </w:rPr>
      </w:pPr>
    </w:p>
    <w:p w:rsidR="00BA278E" w:rsidRPr="00E15F74" w:rsidRDefault="00E15F74" w:rsidP="008A0BA6">
      <w:pPr>
        <w:spacing w:after="120"/>
        <w:rPr>
          <w:rFonts w:ascii="Calibri" w:hAnsi="Calibri"/>
          <w:bCs/>
          <w:u w:val="single"/>
          <w:lang w:val="de-CH"/>
        </w:rPr>
      </w:pPr>
      <w:r w:rsidRPr="00E15F74">
        <w:rPr>
          <w:rFonts w:ascii="Calibri" w:hAnsi="Calibri"/>
          <w:bCs/>
          <w:u w:val="single"/>
          <w:lang w:val="de-CH"/>
        </w:rPr>
        <w:lastRenderedPageBreak/>
        <w:t>Informationen:</w:t>
      </w:r>
    </w:p>
    <w:p w:rsidR="00BA278E" w:rsidRPr="008A0BA6" w:rsidRDefault="00BA278E" w:rsidP="008A0BA6">
      <w:pPr>
        <w:spacing w:after="120"/>
        <w:rPr>
          <w:rFonts w:ascii="Calibri" w:hAnsi="Calibri"/>
          <w:bCs/>
          <w:lang w:val="de-CH"/>
        </w:rPr>
      </w:pPr>
    </w:p>
    <w:tbl>
      <w:tblPr>
        <w:tblStyle w:val="MittleresRaster1-Akzent4"/>
        <w:tblW w:w="9180" w:type="dxa"/>
        <w:tblLook w:val="04A0" w:firstRow="1" w:lastRow="0" w:firstColumn="1" w:lastColumn="0" w:noHBand="0" w:noVBand="1"/>
      </w:tblPr>
      <w:tblGrid>
        <w:gridCol w:w="2518"/>
        <w:gridCol w:w="6662"/>
      </w:tblGrid>
      <w:tr w:rsidR="008600FE" w:rsidTr="00627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8600FE" w:rsidRDefault="00222C7D" w:rsidP="008600FE">
            <w:pPr>
              <w:spacing w:after="120"/>
              <w:rPr>
                <w:rFonts w:ascii="Calibri" w:hAnsi="Calibri"/>
                <w:bCs w:val="0"/>
                <w:lang w:val="de-CH"/>
              </w:rPr>
            </w:pPr>
            <w:r>
              <w:rPr>
                <w:rFonts w:ascii="Calibri" w:hAnsi="Calibri"/>
                <w:bCs w:val="0"/>
                <w:lang w:val="de-CH"/>
              </w:rPr>
              <w:t>Termine</w:t>
            </w:r>
          </w:p>
        </w:tc>
        <w:tc>
          <w:tcPr>
            <w:tcW w:w="6662" w:type="dxa"/>
          </w:tcPr>
          <w:p w:rsidR="008600FE" w:rsidRDefault="00222C7D" w:rsidP="008A0BA6">
            <w:pPr>
              <w:spacing w:after="120"/>
              <w:cnfStyle w:val="100000000000" w:firstRow="1" w:lastRow="0" w:firstColumn="0" w:lastColumn="0" w:oddVBand="0" w:evenVBand="0" w:oddHBand="0" w:evenHBand="0" w:firstRowFirstColumn="0" w:firstRowLastColumn="0" w:lastRowFirstColumn="0" w:lastRowLastColumn="0"/>
              <w:rPr>
                <w:rFonts w:ascii="Calibri" w:hAnsi="Calibri"/>
                <w:bCs w:val="0"/>
                <w:lang w:val="de-CH"/>
              </w:rPr>
            </w:pPr>
            <w:r>
              <w:rPr>
                <w:rFonts w:ascii="Calibri" w:hAnsi="Calibri"/>
                <w:bCs w:val="0"/>
                <w:lang w:val="de-CH"/>
              </w:rPr>
              <w:t>Leistungen</w:t>
            </w:r>
            <w:r w:rsidR="008C1C28">
              <w:rPr>
                <w:rFonts w:ascii="Calibri" w:hAnsi="Calibri"/>
                <w:bCs w:val="0"/>
                <w:lang w:val="de-CH"/>
              </w:rPr>
              <w:t xml:space="preserve"> pro Termin</w:t>
            </w:r>
          </w:p>
        </w:tc>
      </w:tr>
      <w:tr w:rsidR="008C1C28" w:rsidTr="00627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8C1C28" w:rsidRPr="0062790B" w:rsidRDefault="008C1C28" w:rsidP="008C1C28">
            <w:pPr>
              <w:spacing w:after="120"/>
              <w:rPr>
                <w:rFonts w:ascii="Calibri" w:hAnsi="Calibri"/>
                <w:b w:val="0"/>
                <w:bCs w:val="0"/>
                <w:lang w:val="de-CH"/>
              </w:rPr>
            </w:pPr>
            <w:r w:rsidRPr="0062790B">
              <w:rPr>
                <w:rFonts w:ascii="Calibri" w:hAnsi="Calibri"/>
                <w:b w:val="0"/>
                <w:bCs w:val="0"/>
                <w:lang w:val="de-CH"/>
              </w:rPr>
              <w:t>25. – 27. Oktober 2019 Österreich</w:t>
            </w:r>
          </w:p>
        </w:tc>
        <w:tc>
          <w:tcPr>
            <w:tcW w:w="6662" w:type="dxa"/>
            <w:vMerge w:val="restart"/>
          </w:tcPr>
          <w:p w:rsidR="008C1C28" w:rsidRPr="008C1C28" w:rsidRDefault="008C1C28" w:rsidP="008C1C28">
            <w:pPr>
              <w:pStyle w:val="Listenabsatz"/>
              <w:numPr>
                <w:ilvl w:val="0"/>
                <w:numId w:val="11"/>
              </w:numPr>
              <w:spacing w:after="120"/>
              <w:cnfStyle w:val="000000100000" w:firstRow="0" w:lastRow="0" w:firstColumn="0" w:lastColumn="0" w:oddVBand="0" w:evenVBand="0" w:oddHBand="1" w:evenHBand="0" w:firstRowFirstColumn="0" w:firstRowLastColumn="0" w:lastRowFirstColumn="0" w:lastRowLastColumn="0"/>
              <w:rPr>
                <w:rFonts w:ascii="Calibri" w:hAnsi="Calibri"/>
                <w:bCs/>
                <w:lang w:val="de-CH"/>
              </w:rPr>
            </w:pPr>
            <w:r>
              <w:rPr>
                <w:rFonts w:ascii="Calibri" w:hAnsi="Calibri"/>
                <w:bCs/>
                <w:lang w:val="de-CH"/>
              </w:rPr>
              <w:t>Zwei</w:t>
            </w:r>
            <w:r w:rsidRPr="008C1C28">
              <w:rPr>
                <w:rFonts w:ascii="Calibri" w:hAnsi="Calibri"/>
                <w:bCs/>
                <w:lang w:val="de-CH"/>
              </w:rPr>
              <w:t xml:space="preserve"> Übernachtungen im Einzelzimmer</w:t>
            </w:r>
          </w:p>
          <w:p w:rsidR="008C1C28" w:rsidRPr="008C1C28" w:rsidRDefault="008C1C28" w:rsidP="008C1C28">
            <w:pPr>
              <w:pStyle w:val="Listenabsatz"/>
              <w:numPr>
                <w:ilvl w:val="0"/>
                <w:numId w:val="11"/>
              </w:numPr>
              <w:spacing w:after="120"/>
              <w:cnfStyle w:val="000000100000" w:firstRow="0" w:lastRow="0" w:firstColumn="0" w:lastColumn="0" w:oddVBand="0" w:evenVBand="0" w:oddHBand="1" w:evenHBand="0" w:firstRowFirstColumn="0" w:firstRowLastColumn="0" w:lastRowFirstColumn="0" w:lastRowLastColumn="0"/>
              <w:rPr>
                <w:rFonts w:ascii="Calibri" w:hAnsi="Calibri"/>
                <w:bCs/>
                <w:lang w:val="de-CH"/>
              </w:rPr>
            </w:pPr>
            <w:r w:rsidRPr="008C1C28">
              <w:rPr>
                <w:rFonts w:ascii="Calibri" w:hAnsi="Calibri"/>
                <w:bCs/>
                <w:lang w:val="de-CH"/>
              </w:rPr>
              <w:t>Verpflegung: Abendessen am ersten und zweiten Abend, Frühstück am zweiten und dritten Tag, Lunchpaket für den Praxisteil</w:t>
            </w:r>
          </w:p>
          <w:p w:rsidR="008C1C28" w:rsidRPr="008C1C28" w:rsidRDefault="008C1C28" w:rsidP="008C1C28">
            <w:pPr>
              <w:pStyle w:val="Listenabsatz"/>
              <w:numPr>
                <w:ilvl w:val="0"/>
                <w:numId w:val="11"/>
              </w:numPr>
              <w:spacing w:after="120"/>
              <w:cnfStyle w:val="000000100000" w:firstRow="0" w:lastRow="0" w:firstColumn="0" w:lastColumn="0" w:oddVBand="0" w:evenVBand="0" w:oddHBand="1" w:evenHBand="0" w:firstRowFirstColumn="0" w:firstRowLastColumn="0" w:lastRowFirstColumn="0" w:lastRowLastColumn="0"/>
              <w:rPr>
                <w:rFonts w:ascii="Calibri" w:hAnsi="Calibri"/>
                <w:bCs/>
                <w:lang w:val="de-CH"/>
              </w:rPr>
            </w:pPr>
            <w:r w:rsidRPr="008C1C28">
              <w:rPr>
                <w:rFonts w:ascii="Calibri" w:hAnsi="Calibri"/>
                <w:bCs/>
                <w:lang w:val="de-CH"/>
              </w:rPr>
              <w:t>Durchgehende Begleitung durch</w:t>
            </w:r>
            <w:r>
              <w:rPr>
                <w:rFonts w:ascii="Calibri" w:hAnsi="Calibri"/>
                <w:bCs/>
                <w:lang w:val="de-CH"/>
              </w:rPr>
              <w:t xml:space="preserve"> Fotograf</w:t>
            </w:r>
            <w:r w:rsidRPr="008C1C28">
              <w:rPr>
                <w:rFonts w:ascii="Calibri" w:hAnsi="Calibri"/>
                <w:bCs/>
                <w:lang w:val="de-CH"/>
              </w:rPr>
              <w:t xml:space="preserve"> Thomas Rathay</w:t>
            </w:r>
          </w:p>
          <w:p w:rsidR="008C1C28" w:rsidRPr="008C1C28" w:rsidRDefault="008C1C28" w:rsidP="008C1C28">
            <w:pPr>
              <w:pStyle w:val="Listenabsatz"/>
              <w:numPr>
                <w:ilvl w:val="0"/>
                <w:numId w:val="11"/>
              </w:numPr>
              <w:spacing w:after="120"/>
              <w:cnfStyle w:val="000000100000" w:firstRow="0" w:lastRow="0" w:firstColumn="0" w:lastColumn="0" w:oddVBand="0" w:evenVBand="0" w:oddHBand="1" w:evenHBand="0" w:firstRowFirstColumn="0" w:firstRowLastColumn="0" w:lastRowFirstColumn="0" w:lastRowLastColumn="0"/>
              <w:rPr>
                <w:rFonts w:ascii="Calibri" w:hAnsi="Calibri"/>
                <w:bCs/>
                <w:lang w:val="de-CH"/>
              </w:rPr>
            </w:pPr>
            <w:r w:rsidRPr="008C1C28">
              <w:rPr>
                <w:rFonts w:ascii="Calibri" w:hAnsi="Calibri"/>
                <w:bCs/>
                <w:lang w:val="de-CH"/>
              </w:rPr>
              <w:t>Vermittlung von Grundlagen für Technik und Gestaltung in der Landschaftsfotografie</w:t>
            </w:r>
          </w:p>
          <w:p w:rsidR="008C1C28" w:rsidRPr="008C1C28" w:rsidRDefault="008C1C28" w:rsidP="008C1C28">
            <w:pPr>
              <w:pStyle w:val="Listenabsatz"/>
              <w:numPr>
                <w:ilvl w:val="0"/>
                <w:numId w:val="11"/>
              </w:numPr>
              <w:spacing w:after="120"/>
              <w:cnfStyle w:val="000000100000" w:firstRow="0" w:lastRow="0" w:firstColumn="0" w:lastColumn="0" w:oddVBand="0" w:evenVBand="0" w:oddHBand="1" w:evenHBand="0" w:firstRowFirstColumn="0" w:firstRowLastColumn="0" w:lastRowFirstColumn="0" w:lastRowLastColumn="0"/>
              <w:rPr>
                <w:rFonts w:ascii="Calibri" w:hAnsi="Calibri"/>
                <w:bCs/>
                <w:lang w:val="de-CH"/>
              </w:rPr>
            </w:pPr>
            <w:r w:rsidRPr="008C1C28">
              <w:rPr>
                <w:rFonts w:ascii="Calibri" w:hAnsi="Calibri"/>
                <w:bCs/>
                <w:lang w:val="de-CH"/>
              </w:rPr>
              <w:t>Umsetzung des Erlernten in der Praxis an speziell ausgewählten Orten</w:t>
            </w:r>
          </w:p>
          <w:p w:rsidR="008C1C28" w:rsidRPr="008C1C28" w:rsidRDefault="008C1C28" w:rsidP="008C1C28">
            <w:pPr>
              <w:pStyle w:val="Listenabsatz"/>
              <w:numPr>
                <w:ilvl w:val="0"/>
                <w:numId w:val="11"/>
              </w:numPr>
              <w:spacing w:after="120"/>
              <w:cnfStyle w:val="000000100000" w:firstRow="0" w:lastRow="0" w:firstColumn="0" w:lastColumn="0" w:oddVBand="0" w:evenVBand="0" w:oddHBand="1" w:evenHBand="0" w:firstRowFirstColumn="0" w:firstRowLastColumn="0" w:lastRowFirstColumn="0" w:lastRowLastColumn="0"/>
              <w:rPr>
                <w:rFonts w:ascii="Calibri" w:hAnsi="Calibri"/>
                <w:bCs/>
                <w:lang w:val="de-CH"/>
              </w:rPr>
            </w:pPr>
            <w:r w:rsidRPr="008C1C28">
              <w:rPr>
                <w:rFonts w:ascii="Calibri" w:hAnsi="Calibri"/>
                <w:bCs/>
                <w:lang w:val="de-CH"/>
              </w:rPr>
              <w:t>Besprechung und Optimierungsmöglichkeiten der eigenen Fotos</w:t>
            </w:r>
          </w:p>
        </w:tc>
      </w:tr>
      <w:tr w:rsidR="008C1C28" w:rsidTr="0062790B">
        <w:tc>
          <w:tcPr>
            <w:cnfStyle w:val="001000000000" w:firstRow="0" w:lastRow="0" w:firstColumn="1" w:lastColumn="0" w:oddVBand="0" w:evenVBand="0" w:oddHBand="0" w:evenHBand="0" w:firstRowFirstColumn="0" w:firstRowLastColumn="0" w:lastRowFirstColumn="0" w:lastRowLastColumn="0"/>
            <w:tcW w:w="2518" w:type="dxa"/>
          </w:tcPr>
          <w:p w:rsidR="008C1C28" w:rsidRPr="0062790B" w:rsidRDefault="008C1C28" w:rsidP="008600FE">
            <w:pPr>
              <w:spacing w:after="120"/>
              <w:rPr>
                <w:rFonts w:ascii="Calibri" w:hAnsi="Calibri"/>
                <w:b w:val="0"/>
                <w:bCs w:val="0"/>
                <w:lang w:val="de-CH"/>
              </w:rPr>
            </w:pPr>
            <w:r w:rsidRPr="0062790B">
              <w:rPr>
                <w:rFonts w:ascii="Calibri" w:hAnsi="Calibri"/>
                <w:b w:val="0"/>
                <w:bCs w:val="0"/>
                <w:lang w:val="de-CH"/>
              </w:rPr>
              <w:t>24. – 26. Januar 2020 Schweiz</w:t>
            </w:r>
          </w:p>
        </w:tc>
        <w:tc>
          <w:tcPr>
            <w:tcW w:w="6662" w:type="dxa"/>
            <w:vMerge/>
          </w:tcPr>
          <w:p w:rsidR="008C1C28" w:rsidRDefault="008C1C28" w:rsidP="008A0BA6">
            <w:pPr>
              <w:spacing w:after="120"/>
              <w:cnfStyle w:val="000000000000" w:firstRow="0" w:lastRow="0" w:firstColumn="0" w:lastColumn="0" w:oddVBand="0" w:evenVBand="0" w:oddHBand="0" w:evenHBand="0" w:firstRowFirstColumn="0" w:firstRowLastColumn="0" w:lastRowFirstColumn="0" w:lastRowLastColumn="0"/>
              <w:rPr>
                <w:rFonts w:ascii="Calibri" w:hAnsi="Calibri"/>
                <w:bCs/>
                <w:lang w:val="de-CH"/>
              </w:rPr>
            </w:pPr>
          </w:p>
        </w:tc>
      </w:tr>
      <w:tr w:rsidR="008C1C28" w:rsidTr="00627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8C1C28" w:rsidRPr="0062790B" w:rsidRDefault="008C1C28" w:rsidP="008600FE">
            <w:pPr>
              <w:spacing w:after="120"/>
              <w:rPr>
                <w:rFonts w:ascii="Calibri" w:hAnsi="Calibri"/>
                <w:b w:val="0"/>
                <w:bCs w:val="0"/>
                <w:lang w:val="de-CH"/>
              </w:rPr>
            </w:pPr>
            <w:r w:rsidRPr="0062790B">
              <w:rPr>
                <w:rFonts w:ascii="Calibri" w:hAnsi="Calibri"/>
                <w:b w:val="0"/>
                <w:bCs w:val="0"/>
                <w:lang w:val="de-CH"/>
              </w:rPr>
              <w:t>17. – 19. April 2020 Fürstentum Liechtenstein</w:t>
            </w:r>
          </w:p>
        </w:tc>
        <w:tc>
          <w:tcPr>
            <w:tcW w:w="6662" w:type="dxa"/>
            <w:vMerge/>
          </w:tcPr>
          <w:p w:rsidR="008C1C28" w:rsidRDefault="008C1C28" w:rsidP="008A0BA6">
            <w:pPr>
              <w:spacing w:after="120"/>
              <w:cnfStyle w:val="000000100000" w:firstRow="0" w:lastRow="0" w:firstColumn="0" w:lastColumn="0" w:oddVBand="0" w:evenVBand="0" w:oddHBand="1" w:evenHBand="0" w:firstRowFirstColumn="0" w:firstRowLastColumn="0" w:lastRowFirstColumn="0" w:lastRowLastColumn="0"/>
              <w:rPr>
                <w:rFonts w:ascii="Calibri" w:hAnsi="Calibri"/>
                <w:bCs/>
                <w:lang w:val="de-CH"/>
              </w:rPr>
            </w:pPr>
          </w:p>
        </w:tc>
      </w:tr>
      <w:tr w:rsidR="008C1C28" w:rsidTr="0062790B">
        <w:tc>
          <w:tcPr>
            <w:cnfStyle w:val="001000000000" w:firstRow="0" w:lastRow="0" w:firstColumn="1" w:lastColumn="0" w:oddVBand="0" w:evenVBand="0" w:oddHBand="0" w:evenHBand="0" w:firstRowFirstColumn="0" w:firstRowLastColumn="0" w:lastRowFirstColumn="0" w:lastRowLastColumn="0"/>
            <w:tcW w:w="2518" w:type="dxa"/>
          </w:tcPr>
          <w:p w:rsidR="008C1C28" w:rsidRPr="0062790B" w:rsidRDefault="008C1C28" w:rsidP="008600FE">
            <w:pPr>
              <w:spacing w:after="120"/>
              <w:rPr>
                <w:rFonts w:ascii="Calibri" w:hAnsi="Calibri"/>
                <w:b w:val="0"/>
                <w:bCs w:val="0"/>
                <w:lang w:val="de-CH"/>
              </w:rPr>
            </w:pPr>
            <w:r w:rsidRPr="0062790B">
              <w:rPr>
                <w:rFonts w:ascii="Calibri" w:hAnsi="Calibri"/>
                <w:b w:val="0"/>
                <w:bCs w:val="0"/>
                <w:lang w:val="de-CH"/>
              </w:rPr>
              <w:t>20. – 22. September 2020 Deutschland</w:t>
            </w:r>
          </w:p>
        </w:tc>
        <w:tc>
          <w:tcPr>
            <w:tcW w:w="6662" w:type="dxa"/>
            <w:vMerge/>
          </w:tcPr>
          <w:p w:rsidR="008C1C28" w:rsidRDefault="008C1C28" w:rsidP="008A0BA6">
            <w:pPr>
              <w:spacing w:after="120"/>
              <w:cnfStyle w:val="000000000000" w:firstRow="0" w:lastRow="0" w:firstColumn="0" w:lastColumn="0" w:oddVBand="0" w:evenVBand="0" w:oddHBand="0" w:evenHBand="0" w:firstRowFirstColumn="0" w:firstRowLastColumn="0" w:lastRowFirstColumn="0" w:lastRowLastColumn="0"/>
              <w:rPr>
                <w:rFonts w:ascii="Calibri" w:hAnsi="Calibri"/>
                <w:bCs/>
                <w:lang w:val="de-CH"/>
              </w:rPr>
            </w:pPr>
          </w:p>
        </w:tc>
      </w:tr>
    </w:tbl>
    <w:p w:rsidR="008A0BA6" w:rsidRPr="008A0BA6" w:rsidRDefault="008A0BA6" w:rsidP="008A0BA6">
      <w:pPr>
        <w:spacing w:after="120"/>
        <w:rPr>
          <w:rFonts w:ascii="Calibri" w:hAnsi="Calibri"/>
          <w:bCs/>
          <w:lang w:val="de-CH"/>
        </w:rPr>
      </w:pPr>
    </w:p>
    <w:p w:rsidR="00E15F74" w:rsidRPr="00E15F74" w:rsidRDefault="00E15F74" w:rsidP="005C2DD0">
      <w:pPr>
        <w:spacing w:after="120"/>
        <w:ind w:right="22"/>
        <w:rPr>
          <w:rFonts w:ascii="Calibri" w:hAnsi="Calibri"/>
          <w:szCs w:val="20"/>
          <w:u w:val="single"/>
        </w:rPr>
      </w:pPr>
      <w:r w:rsidRPr="00E15F74">
        <w:rPr>
          <w:rFonts w:ascii="Calibri" w:hAnsi="Calibri"/>
          <w:szCs w:val="20"/>
          <w:u w:val="single"/>
        </w:rPr>
        <w:t>Preis:</w:t>
      </w:r>
    </w:p>
    <w:p w:rsidR="00E15F74" w:rsidRPr="002D62C3" w:rsidRDefault="00E15F74" w:rsidP="00E15F74">
      <w:pPr>
        <w:spacing w:after="120"/>
        <w:ind w:right="22"/>
        <w:rPr>
          <w:rFonts w:ascii="Calibri" w:hAnsi="Calibri"/>
          <w:szCs w:val="20"/>
        </w:rPr>
      </w:pPr>
      <w:r w:rsidRPr="002D62C3">
        <w:rPr>
          <w:rFonts w:ascii="Calibri" w:hAnsi="Calibri"/>
          <w:szCs w:val="20"/>
        </w:rPr>
        <w:t>Jeweils 779 Euro pro Person und Termin.</w:t>
      </w:r>
      <w:r w:rsidR="002D62C3" w:rsidRPr="002D62C3">
        <w:rPr>
          <w:rFonts w:ascii="Calibri" w:hAnsi="Calibri"/>
          <w:szCs w:val="20"/>
        </w:rPr>
        <w:t xml:space="preserve"> </w:t>
      </w:r>
      <w:r w:rsidRPr="002D62C3">
        <w:rPr>
          <w:rFonts w:ascii="Calibri" w:hAnsi="Calibri"/>
          <w:szCs w:val="20"/>
        </w:rPr>
        <w:t>Bei Buchung mehrerer Fotokurse wird ein Rabatt gewährt</w:t>
      </w:r>
      <w:r w:rsidR="002D62C3" w:rsidRPr="002D62C3">
        <w:rPr>
          <w:rFonts w:ascii="Calibri" w:hAnsi="Calibri"/>
          <w:szCs w:val="20"/>
        </w:rPr>
        <w:t>.</w:t>
      </w:r>
    </w:p>
    <w:p w:rsidR="00E15F74" w:rsidRDefault="00E15F74" w:rsidP="005C2DD0">
      <w:pPr>
        <w:spacing w:after="120"/>
        <w:ind w:right="22"/>
        <w:rPr>
          <w:rFonts w:ascii="Calibri" w:hAnsi="Calibri"/>
          <w:b/>
          <w:szCs w:val="20"/>
        </w:rPr>
      </w:pPr>
    </w:p>
    <w:p w:rsidR="00A7194D" w:rsidRDefault="00A7194D" w:rsidP="005C2DD0">
      <w:pPr>
        <w:spacing w:after="120"/>
        <w:ind w:right="22"/>
        <w:rPr>
          <w:rFonts w:ascii="Calibri" w:hAnsi="Calibri"/>
          <w:b/>
          <w:szCs w:val="20"/>
        </w:rPr>
      </w:pPr>
      <w:r>
        <w:rPr>
          <w:rFonts w:ascii="Calibri" w:hAnsi="Calibri"/>
          <w:b/>
          <w:szCs w:val="20"/>
        </w:rPr>
        <w:t xml:space="preserve">Pressemitteilung und Bildmaterial zum Download auf: </w:t>
      </w:r>
      <w:r w:rsidRPr="00A37768">
        <w:rPr>
          <w:rFonts w:ascii="Calibri" w:hAnsi="Calibri"/>
          <w:b/>
          <w:szCs w:val="20"/>
        </w:rPr>
        <w:t>www.bodensee.eu/presse</w:t>
      </w:r>
      <w:r>
        <w:rPr>
          <w:rFonts w:ascii="Calibri" w:hAnsi="Calibri"/>
          <w:b/>
          <w:szCs w:val="20"/>
        </w:rPr>
        <w:t>.</w:t>
      </w:r>
    </w:p>
    <w:p w:rsidR="000403CF" w:rsidRPr="000403CF" w:rsidRDefault="00FA402F" w:rsidP="005C2DD0">
      <w:pPr>
        <w:spacing w:after="120"/>
        <w:ind w:right="22"/>
        <w:rPr>
          <w:rFonts w:ascii="Calibri" w:hAnsi="Calibri"/>
          <w:color w:val="0000FF"/>
          <w:szCs w:val="20"/>
          <w:u w:val="single"/>
        </w:rPr>
      </w:pPr>
      <w:r w:rsidRPr="003D53C6">
        <w:rPr>
          <w:rFonts w:ascii="Calibri" w:hAnsi="Calibri"/>
          <w:b/>
          <w:szCs w:val="20"/>
        </w:rPr>
        <w:t>Medienkontakt:</w:t>
      </w:r>
      <w:r>
        <w:rPr>
          <w:rFonts w:ascii="Calibri" w:hAnsi="Calibri"/>
          <w:b/>
          <w:szCs w:val="20"/>
        </w:rPr>
        <w:br/>
      </w:r>
      <w:r w:rsidRPr="00093C24">
        <w:rPr>
          <w:rFonts w:ascii="Calibri" w:hAnsi="Calibri"/>
          <w:szCs w:val="20"/>
        </w:rPr>
        <w:t>Internationale Bodensee Tourismus GmbH</w:t>
      </w:r>
      <w:r>
        <w:rPr>
          <w:rFonts w:ascii="Calibri" w:hAnsi="Calibri"/>
          <w:szCs w:val="20"/>
        </w:rPr>
        <w:t>|</w:t>
      </w:r>
      <w:r w:rsidRPr="00093C24">
        <w:rPr>
          <w:rFonts w:ascii="Calibri" w:hAnsi="Calibri"/>
          <w:szCs w:val="20"/>
        </w:rPr>
        <w:t xml:space="preserve"> Hafenstraße 6</w:t>
      </w:r>
      <w:r>
        <w:rPr>
          <w:rFonts w:ascii="Calibri" w:hAnsi="Calibri"/>
          <w:szCs w:val="20"/>
        </w:rPr>
        <w:t xml:space="preserve"> | </w:t>
      </w:r>
      <w:r w:rsidRPr="00093C24">
        <w:rPr>
          <w:rFonts w:ascii="Calibri" w:hAnsi="Calibri"/>
          <w:szCs w:val="20"/>
        </w:rPr>
        <w:t>78462 Konstanz</w:t>
      </w:r>
      <w:r>
        <w:rPr>
          <w:rFonts w:ascii="Calibri" w:hAnsi="Calibri"/>
          <w:szCs w:val="20"/>
        </w:rPr>
        <w:t xml:space="preserve"> | Deutschland Markus Böhm | </w:t>
      </w:r>
      <w:r w:rsidRPr="00093C24">
        <w:rPr>
          <w:rFonts w:ascii="Calibri" w:hAnsi="Calibri"/>
          <w:szCs w:val="20"/>
        </w:rPr>
        <w:t xml:space="preserve">Tel. </w:t>
      </w:r>
      <w:r w:rsidRPr="00454296">
        <w:rPr>
          <w:rFonts w:ascii="Calibri" w:hAnsi="Calibri"/>
          <w:szCs w:val="20"/>
          <w:lang w:val="it-IT"/>
        </w:rPr>
        <w:t>+49 7531 9094</w:t>
      </w:r>
      <w:r w:rsidR="00FC28B7" w:rsidRPr="00454296">
        <w:rPr>
          <w:rFonts w:ascii="Calibri" w:hAnsi="Calibri"/>
          <w:szCs w:val="20"/>
          <w:lang w:val="it-IT"/>
        </w:rPr>
        <w:t>-</w:t>
      </w:r>
      <w:r w:rsidRPr="00454296">
        <w:rPr>
          <w:rFonts w:ascii="Calibri" w:hAnsi="Calibri"/>
          <w:szCs w:val="20"/>
          <w:lang w:val="it-IT"/>
        </w:rPr>
        <w:t xml:space="preserve">10 | E-Mail: boehm@bodensee.eu | </w:t>
      </w:r>
      <w:hyperlink r:id="rId10" w:history="1">
        <w:r w:rsidRPr="00454296">
          <w:rPr>
            <w:rStyle w:val="Hyperlink"/>
            <w:rFonts w:ascii="Calibri" w:hAnsi="Calibri"/>
            <w:szCs w:val="20"/>
            <w:lang w:val="it-IT"/>
          </w:rPr>
          <w:t>www.bodensee.eu</w:t>
        </w:r>
      </w:hyperlink>
      <w:r w:rsidR="0090150D" w:rsidRPr="00454296">
        <w:rPr>
          <w:rStyle w:val="Hyperlink"/>
          <w:rFonts w:ascii="Calibri" w:hAnsi="Calibri"/>
          <w:szCs w:val="20"/>
          <w:lang w:val="it-IT"/>
        </w:rPr>
        <w:br/>
      </w:r>
      <w:r w:rsidR="0090150D" w:rsidRPr="00454296">
        <w:rPr>
          <w:rFonts w:ascii="Calibri" w:hAnsi="Calibri"/>
          <w:szCs w:val="20"/>
          <w:lang w:val="it-IT"/>
        </w:rPr>
        <w:t xml:space="preserve">Leonie Eggert | Tel. </w:t>
      </w:r>
      <w:r w:rsidR="0090150D" w:rsidRPr="00093C24">
        <w:rPr>
          <w:rFonts w:ascii="Calibri" w:hAnsi="Calibri"/>
          <w:szCs w:val="20"/>
        </w:rPr>
        <w:t>+49 7531 9094</w:t>
      </w:r>
      <w:r w:rsidR="00FC28B7">
        <w:rPr>
          <w:rFonts w:ascii="Calibri" w:hAnsi="Calibri"/>
          <w:szCs w:val="20"/>
        </w:rPr>
        <w:t>-</w:t>
      </w:r>
      <w:r w:rsidR="0090150D">
        <w:rPr>
          <w:rFonts w:ascii="Calibri" w:hAnsi="Calibri"/>
          <w:szCs w:val="20"/>
        </w:rPr>
        <w:t>19 |</w:t>
      </w:r>
      <w:r w:rsidR="0090150D" w:rsidRPr="00093C24">
        <w:rPr>
          <w:rFonts w:ascii="Calibri" w:hAnsi="Calibri"/>
          <w:szCs w:val="20"/>
        </w:rPr>
        <w:t xml:space="preserve"> </w:t>
      </w:r>
      <w:r w:rsidR="0090150D">
        <w:rPr>
          <w:rFonts w:ascii="Calibri" w:hAnsi="Calibri"/>
          <w:szCs w:val="20"/>
        </w:rPr>
        <w:t>E-Mail: eggert@bodensee.eu</w:t>
      </w:r>
      <w:r w:rsidR="0090150D" w:rsidRPr="00093C24">
        <w:rPr>
          <w:rFonts w:ascii="Calibri" w:hAnsi="Calibri"/>
          <w:szCs w:val="20"/>
        </w:rPr>
        <w:t xml:space="preserve"> </w:t>
      </w:r>
      <w:r w:rsidR="0090150D">
        <w:rPr>
          <w:rFonts w:ascii="Calibri" w:hAnsi="Calibri"/>
          <w:szCs w:val="20"/>
        </w:rPr>
        <w:t xml:space="preserve">| </w:t>
      </w:r>
      <w:hyperlink r:id="rId11" w:history="1">
        <w:r w:rsidR="0090150D" w:rsidRPr="00D25D3B">
          <w:rPr>
            <w:rStyle w:val="Hyperlink"/>
            <w:rFonts w:ascii="Calibri" w:hAnsi="Calibri"/>
            <w:szCs w:val="20"/>
          </w:rPr>
          <w:t>www.bodensee.eu</w:t>
        </w:r>
      </w:hyperlink>
    </w:p>
    <w:sectPr w:rsidR="000403CF" w:rsidRPr="000403CF" w:rsidSect="00D51E79">
      <w:headerReference w:type="default" r:id="rId12"/>
      <w:footerReference w:type="default" r:id="rId13"/>
      <w:headerReference w:type="first" r:id="rId14"/>
      <w:footerReference w:type="first" r:id="rId15"/>
      <w:pgSz w:w="11900" w:h="16820"/>
      <w:pgMar w:top="3130" w:right="2268" w:bottom="1418" w:left="1134" w:header="2268"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5A6" w:rsidRDefault="008E15A6">
      <w:pPr>
        <w:spacing w:line="240" w:lineRule="auto"/>
      </w:pPr>
      <w:r>
        <w:separator/>
      </w:r>
    </w:p>
  </w:endnote>
  <w:endnote w:type="continuationSeparator" w:id="0">
    <w:p w:rsidR="008E15A6" w:rsidRDefault="008E15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5A6" w:rsidRDefault="008E15A6" w:rsidP="008C26CE">
    <w:pPr>
      <w:pStyle w:val="Fuzeile"/>
      <w:jc w:val="left"/>
    </w:pPr>
    <w:r>
      <w:rPr>
        <w:noProof/>
      </w:rPr>
      <mc:AlternateContent>
        <mc:Choice Requires="wps">
          <w:drawing>
            <wp:anchor distT="0" distB="0" distL="114300" distR="114300" simplePos="0" relativeHeight="251695104" behindDoc="0" locked="1" layoutInCell="1" allowOverlap="0" wp14:anchorId="5BEAD8AD" wp14:editId="5B874C9F">
              <wp:simplePos x="0" y="0"/>
              <wp:positionH relativeFrom="margin">
                <wp:posOffset>1956435</wp:posOffset>
              </wp:positionH>
              <wp:positionV relativeFrom="page">
                <wp:posOffset>9725025</wp:posOffset>
              </wp:positionV>
              <wp:extent cx="2076450" cy="71437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7143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8E15A6" w:rsidRPr="00D5112A" w:rsidRDefault="008E15A6"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8E15A6" w:rsidRPr="00D5112A" w:rsidRDefault="008E15A6"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8E15A6" w:rsidRPr="00D5112A" w:rsidRDefault="008E15A6"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8E15A6" w:rsidRPr="00D5112A" w:rsidRDefault="008E15A6"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54.05pt;margin-top:765.75pt;width:163.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" o:allowoverlap="f" filled="f" stroked="f">
              <v:path arrowok="t"/>
              <v:textbox inset="0,0,0,0">
                <w:txbxContent>
                  <w:p w:rsidR="008E15A6" w:rsidRPr="00D5112A" w:rsidRDefault="008E15A6"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8E15A6" w:rsidRPr="00D5112A" w:rsidRDefault="008E15A6"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8E15A6" w:rsidRPr="00D5112A" w:rsidRDefault="008E15A6"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8E15A6" w:rsidRPr="00D5112A" w:rsidRDefault="008E15A6"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70935F8D" wp14:editId="60C5A4B9">
          <wp:simplePos x="0" y="0"/>
          <wp:positionH relativeFrom="page">
            <wp:posOffset>6401435</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194D3AD4" wp14:editId="42D6A6E4">
              <wp:simplePos x="0" y="0"/>
              <wp:positionH relativeFrom="margin">
                <wp:posOffset>3810</wp:posOffset>
              </wp:positionH>
              <wp:positionV relativeFrom="page">
                <wp:posOffset>9725025</wp:posOffset>
              </wp:positionV>
              <wp:extent cx="1859280" cy="638175"/>
              <wp:effectExtent l="0" t="0" r="7620" b="952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381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8E15A6" w:rsidRPr="00D5112A" w:rsidRDefault="008E15A6"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8E15A6" w:rsidRPr="00D5112A" w:rsidRDefault="008E15A6"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8E15A6" w:rsidRPr="00D5112A" w:rsidRDefault="008E15A6"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rsidR="008E15A6" w:rsidRPr="00D5112A" w:rsidRDefault="008E15A6"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3pt;margin-top:765.75pt;width:146.4pt;height:5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rsidR="008E15A6" w:rsidRPr="00D5112A" w:rsidRDefault="008E15A6"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8E15A6" w:rsidRPr="00D5112A" w:rsidRDefault="008E15A6"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8E15A6" w:rsidRPr="00D5112A" w:rsidRDefault="008E15A6"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rsidR="008E15A6" w:rsidRPr="00D5112A" w:rsidRDefault="008E15A6"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3FCD446E" wp14:editId="40C7145D">
              <wp:simplePos x="0" y="0"/>
              <wp:positionH relativeFrom="page">
                <wp:posOffset>4871720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8E15A6" w:rsidRPr="00D5112A" w:rsidRDefault="008E15A6"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8E15A6" w:rsidRPr="00D5112A" w:rsidRDefault="008E15A6"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8E15A6" w:rsidRPr="00D5112A" w:rsidRDefault="008E15A6" w:rsidP="005B059E">
                          <w:pPr>
                            <w:rPr>
                              <w:rFonts w:ascii="Calibri" w:hAnsi="Calibri" w:cs="Arial"/>
                              <w:sz w:val="16"/>
                              <w:szCs w:val="16"/>
                            </w:rPr>
                          </w:pPr>
                          <w:r w:rsidRPr="00D5112A">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7" o:spid="_x0000_s1029" type="#_x0000_t202" style="position:absolute;margin-left:383.6pt;margin-top:765.45pt;width:110.7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" o:allowoverlap="f" filled="f" stroked="f">
              <v:path arrowok="t"/>
              <v:textbox inset="0,0,0,0">
                <w:txbxContent>
                  <w:p w:rsidR="008E15A6" w:rsidRPr="00D5112A" w:rsidRDefault="008E15A6"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8E15A6" w:rsidRPr="00D5112A" w:rsidRDefault="008E15A6"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8E15A6" w:rsidRPr="00D5112A" w:rsidRDefault="008E15A6" w:rsidP="005B059E">
                    <w:pPr>
                      <w:rPr>
                        <w:rFonts w:ascii="Calibri" w:hAnsi="Calibri" w:cs="Arial"/>
                        <w:sz w:val="16"/>
                        <w:szCs w:val="16"/>
                      </w:rPr>
                    </w:pPr>
                    <w:r w:rsidRPr="00D5112A">
                      <w:rPr>
                        <w:rFonts w:ascii="Calibri" w:hAnsi="Calibri" w:cs="Arial"/>
                        <w:color w:val="000000"/>
                        <w:spacing w:val="-1"/>
                        <w:sz w:val="16"/>
                        <w:szCs w:val="16"/>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5A6" w:rsidRDefault="008E15A6" w:rsidP="00AF08FD">
    <w:pPr>
      <w:pStyle w:val="Fuzeile"/>
      <w:jc w:val="left"/>
    </w:pPr>
    <w:r>
      <w:rPr>
        <w:noProof/>
      </w:rPr>
      <w:drawing>
        <wp:anchor distT="0" distB="0" distL="114300" distR="114300" simplePos="0" relativeHeight="251673600" behindDoc="0" locked="1" layoutInCell="1" allowOverlap="0" wp14:anchorId="2DA1AAA2" wp14:editId="2E1BC58B">
          <wp:simplePos x="0" y="0"/>
          <wp:positionH relativeFrom="page">
            <wp:posOffset>6401435</wp:posOffset>
          </wp:positionH>
          <wp:positionV relativeFrom="page">
            <wp:posOffset>9721215</wp:posOffset>
          </wp:positionV>
          <wp:extent cx="660935" cy="576000"/>
          <wp:effectExtent l="0" t="0" r="0" b="8255"/>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2576" behindDoc="0" locked="1" layoutInCell="1" allowOverlap="0" wp14:anchorId="7A764447" wp14:editId="26264F61">
              <wp:simplePos x="0" y="0"/>
              <wp:positionH relativeFrom="page">
                <wp:posOffset>4871720</wp:posOffset>
              </wp:positionH>
              <wp:positionV relativeFrom="page">
                <wp:posOffset>9721215</wp:posOffset>
              </wp:positionV>
              <wp:extent cx="1405890" cy="563245"/>
              <wp:effectExtent l="0" t="0" r="381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8E15A6" w:rsidRPr="005B25A2" w:rsidRDefault="008E15A6"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8E15A6" w:rsidRPr="005B25A2" w:rsidRDefault="008E15A6"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8E15A6" w:rsidRPr="005B25A2" w:rsidRDefault="008E15A6" w:rsidP="005B059E">
                          <w:pPr>
                            <w:rPr>
                              <w:rFonts w:ascii="Calibri" w:hAnsi="Calibri" w:cs="Arial"/>
                              <w:sz w:val="16"/>
                              <w:szCs w:val="16"/>
                            </w:rPr>
                          </w:pPr>
                          <w:r w:rsidRPr="005B25A2">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32" type="#_x0000_t202" style="position:absolute;margin-left:383.6pt;margin-top:765.45pt;width:110.7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Ja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dPJ2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" o:allowoverlap="f" filled="f" stroked="f">
              <v:path arrowok="t"/>
              <v:textbox inset="0,0,0,0">
                <w:txbxContent>
                  <w:p w:rsidR="008E15A6" w:rsidRPr="005B25A2" w:rsidRDefault="008E15A6"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8E15A6" w:rsidRPr="005B25A2" w:rsidRDefault="008E15A6"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8E15A6" w:rsidRPr="005B25A2" w:rsidRDefault="008E15A6" w:rsidP="005B059E">
                    <w:pPr>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0" wp14:anchorId="26C0122F" wp14:editId="318655AA">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8E15A6" w:rsidRPr="005B25A2" w:rsidRDefault="008E15A6"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8E15A6" w:rsidRPr="005B25A2" w:rsidRDefault="008E15A6"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rsidR="008E15A6" w:rsidRPr="005B25A2" w:rsidRDefault="008E15A6"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8E15A6" w:rsidRPr="005B25A2" w:rsidRDefault="008E15A6"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rsidR="008E15A6" w:rsidRPr="005B25A2" w:rsidRDefault="008E15A6"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8E15A6" w:rsidRPr="005B25A2" w:rsidRDefault="008E15A6"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rsidR="008E15A6" w:rsidRPr="005B25A2" w:rsidRDefault="008E15A6"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8E15A6" w:rsidRPr="005B25A2" w:rsidRDefault="008E15A6"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09912444" wp14:editId="2028FF73">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8E15A6" w:rsidRPr="005B25A2" w:rsidRDefault="008E15A6"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8E15A6" w:rsidRPr="005B25A2" w:rsidRDefault="008E15A6"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8E15A6" w:rsidRPr="005B25A2" w:rsidRDefault="008E15A6"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rsidR="008E15A6" w:rsidRPr="005B25A2" w:rsidRDefault="008E15A6"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rsidR="008E15A6" w:rsidRPr="005B25A2" w:rsidRDefault="008E15A6"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8E15A6" w:rsidRPr="005B25A2" w:rsidRDefault="008E15A6"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8E15A6" w:rsidRPr="005B25A2" w:rsidRDefault="008E15A6"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rsidR="008E15A6" w:rsidRPr="005B25A2" w:rsidRDefault="008E15A6"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5A6" w:rsidRDefault="008E15A6">
      <w:pPr>
        <w:spacing w:line="240" w:lineRule="auto"/>
      </w:pPr>
      <w:r>
        <w:separator/>
      </w:r>
    </w:p>
  </w:footnote>
  <w:footnote w:type="continuationSeparator" w:id="0">
    <w:p w:rsidR="008E15A6" w:rsidRDefault="008E15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5A6" w:rsidRPr="0097742E" w:rsidRDefault="008E15A6" w:rsidP="00D51E79">
    <w:pPr>
      <w:pStyle w:val="Address"/>
      <w:rPr>
        <w:rFonts w:ascii="Source Sans Pro" w:hAnsi="Source Sans Pro"/>
        <w:sz w:val="20"/>
        <w:szCs w:val="20"/>
      </w:rPr>
    </w:pPr>
    <w:r w:rsidRPr="0097742E">
      <w:rPr>
        <w:rFonts w:ascii="Source Sans Pro" w:hAnsi="Source Sans Pro"/>
        <w:noProof/>
        <w:sz w:val="20"/>
        <w:szCs w:val="20"/>
      </w:rPr>
      <w:drawing>
        <wp:anchor distT="0" distB="0" distL="114300" distR="114300" simplePos="0" relativeHeight="251661312" behindDoc="0" locked="1" layoutInCell="1" allowOverlap="0" wp14:anchorId="4577FE40" wp14:editId="2761BD9C">
          <wp:simplePos x="0" y="0"/>
          <wp:positionH relativeFrom="page">
            <wp:posOffset>4990465</wp:posOffset>
          </wp:positionH>
          <wp:positionV relativeFrom="page">
            <wp:posOffset>720090</wp:posOffset>
          </wp:positionV>
          <wp:extent cx="2040890" cy="633095"/>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6BB3D3C6" wp14:editId="6CD0456B">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8E15A6" w:rsidRPr="00662764" w:rsidRDefault="008E15A6"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FF78D1">
                            <w:rPr>
                              <w:rFonts w:ascii="Arial" w:hAnsi="Arial" w:cs="Arial"/>
                              <w:noProof/>
                              <w:color w:val="141313"/>
                              <w:sz w:val="20"/>
                              <w:szCs w:val="20"/>
                            </w:rPr>
                            <w:t>1</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FF78D1">
                            <w:rPr>
                              <w:rFonts w:ascii="Arial" w:hAnsi="Arial" w:cs="Arial"/>
                              <w:noProof/>
                              <w:color w:val="141313"/>
                              <w:sz w:val="20"/>
                              <w:szCs w:val="20"/>
                            </w:rPr>
                            <w:t>2</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8E15A6" w:rsidRPr="00662764" w:rsidRDefault="008E15A6"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FF78D1">
                      <w:rPr>
                        <w:rFonts w:ascii="Arial" w:hAnsi="Arial" w:cs="Arial"/>
                        <w:noProof/>
                        <w:color w:val="141313"/>
                        <w:sz w:val="20"/>
                        <w:szCs w:val="20"/>
                      </w:rPr>
                      <w:t>1</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FF78D1">
                      <w:rPr>
                        <w:rFonts w:ascii="Arial" w:hAnsi="Arial" w:cs="Arial"/>
                        <w:noProof/>
                        <w:color w:val="141313"/>
                        <w:sz w:val="20"/>
                        <w:szCs w:val="20"/>
                      </w:rPr>
                      <w:t>2</w:t>
                    </w:r>
                    <w:r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5A6" w:rsidRDefault="008E15A6" w:rsidP="000403CF">
    <w:pPr>
      <w:pStyle w:val="DateandRecipient"/>
      <w:spacing w:before="0" w:line="240" w:lineRule="auto"/>
    </w:pP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540F1250" wp14:editId="613E5F8D">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8E15A6" w:rsidRPr="005B25A2" w:rsidRDefault="008E15A6"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Pr>
                              <w:rFonts w:ascii="Calibri" w:hAnsi="Calibri" w:cs="Arial"/>
                              <w:noProof/>
                              <w:color w:val="141313"/>
                            </w:rPr>
                            <w:t>2</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30"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ymUlW0AgAA&#10;sgUAAA4AAAAAAAAAAAAAAAAALgIAAGRycy9lMm9Eb2MueG1sUEsBAi0AFAAGAAgAAAAhAIbI5XDh&#10;AAAADAEAAA8AAAAAAAAAAAAAAAAADgUAAGRycy9kb3ducmV2LnhtbFBLBQYAAAAABAAEAPMAAAAc&#10;BgAAAAA=&#10;" o:allowoverlap="f" filled="f" stroked="f">
              <v:path arrowok="t"/>
              <v:textbox inset="0,0,0,0">
                <w:txbxContent>
                  <w:p w:rsidR="008E15A6" w:rsidRPr="005B25A2" w:rsidRDefault="008E15A6"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Pr>
                        <w:rFonts w:ascii="Calibri" w:hAnsi="Calibri" w:cs="Arial"/>
                        <w:noProof/>
                        <w:color w:val="141313"/>
                      </w:rPr>
                      <w:t>2</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30E491EB" wp14:editId="4BBEBB36">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8E15A6" w:rsidRPr="005B25A2" w:rsidRDefault="008E15A6"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rsidR="008E15A6" w:rsidRPr="005B25A2" w:rsidRDefault="008E15A6" w:rsidP="00031739">
                    <w:pPr>
                      <w:rPr>
                        <w:rFonts w:ascii="Calibri" w:hAnsi="Calibri" w:cs="Arial"/>
                        <w:color w:val="141313"/>
                        <w:sz w:val="16"/>
                        <w:szCs w:val="16"/>
                      </w:rPr>
                    </w:pPr>
                  </w:p>
                </w:txbxContent>
              </v:textbox>
              <w10:wrap anchorx="margin" anchory="page"/>
              <w10:anchorlock/>
            </v:shape>
          </w:pict>
        </mc:Fallback>
      </mc:AlternateContent>
    </w:r>
    <w:r>
      <w:rPr>
        <w:rFonts w:ascii="Source Sans Pro" w:hAnsi="Source Sans Pro"/>
        <w:noProof/>
        <w:sz w:val="20"/>
        <w:szCs w:val="20"/>
      </w:rPr>
      <mc:AlternateContent>
        <mc:Choice Requires="wps">
          <w:drawing>
            <wp:anchor distT="4294967295" distB="4294967295" distL="114300" distR="114300" simplePos="0" relativeHeight="251679744" behindDoc="0" locked="1" layoutInCell="1" allowOverlap="1" wp14:anchorId="6F20F476" wp14:editId="5E4F37A5">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r w:rsidRPr="0097742E">
      <w:rPr>
        <w:rFonts w:ascii="Source Sans Pro" w:hAnsi="Source Sans Pro"/>
        <w:noProof/>
        <w:sz w:val="20"/>
        <w:szCs w:val="20"/>
      </w:rPr>
      <w:drawing>
        <wp:anchor distT="0" distB="0" distL="114300" distR="114300" simplePos="0" relativeHeight="251665408" behindDoc="0" locked="1" layoutInCell="1" allowOverlap="0" wp14:anchorId="20169A9F" wp14:editId="1E368BE6">
          <wp:simplePos x="0" y="0"/>
          <wp:positionH relativeFrom="page">
            <wp:posOffset>4990465</wp:posOffset>
          </wp:positionH>
          <wp:positionV relativeFrom="page">
            <wp:posOffset>720090</wp:posOffset>
          </wp:positionV>
          <wp:extent cx="2040890" cy="633095"/>
          <wp:effectExtent l="0" t="0" r="0" b="1905"/>
          <wp:wrapNone/>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12D77499"/>
    <w:multiLevelType w:val="hybridMultilevel"/>
    <w:tmpl w:val="C3D6801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ocumentType w:val="letter"/>
  <w:defaultTabStop w:val="720"/>
  <w:hyphenationZone w:val="425"/>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12FA4"/>
    <w:rsid w:val="00017F3B"/>
    <w:rsid w:val="000203FC"/>
    <w:rsid w:val="00031739"/>
    <w:rsid w:val="00035267"/>
    <w:rsid w:val="00036ECD"/>
    <w:rsid w:val="000372BA"/>
    <w:rsid w:val="000403CF"/>
    <w:rsid w:val="000434E4"/>
    <w:rsid w:val="000468BD"/>
    <w:rsid w:val="00050DFF"/>
    <w:rsid w:val="000511D0"/>
    <w:rsid w:val="00071063"/>
    <w:rsid w:val="00077AC8"/>
    <w:rsid w:val="0008751B"/>
    <w:rsid w:val="000938B4"/>
    <w:rsid w:val="000A2CDA"/>
    <w:rsid w:val="000A45A6"/>
    <w:rsid w:val="000B39B9"/>
    <w:rsid w:val="000B4419"/>
    <w:rsid w:val="000B671E"/>
    <w:rsid w:val="000B6E8E"/>
    <w:rsid w:val="000F05C9"/>
    <w:rsid w:val="000F5DCE"/>
    <w:rsid w:val="00115D24"/>
    <w:rsid w:val="00116CF4"/>
    <w:rsid w:val="00117707"/>
    <w:rsid w:val="00122180"/>
    <w:rsid w:val="001236E1"/>
    <w:rsid w:val="00133890"/>
    <w:rsid w:val="001338CA"/>
    <w:rsid w:val="00134C1E"/>
    <w:rsid w:val="00135BDB"/>
    <w:rsid w:val="0014143A"/>
    <w:rsid w:val="001477D7"/>
    <w:rsid w:val="001566AA"/>
    <w:rsid w:val="0016706D"/>
    <w:rsid w:val="001729C6"/>
    <w:rsid w:val="00185D1C"/>
    <w:rsid w:val="00191261"/>
    <w:rsid w:val="00196D4E"/>
    <w:rsid w:val="001A10EF"/>
    <w:rsid w:val="001A3D3E"/>
    <w:rsid w:val="001A4432"/>
    <w:rsid w:val="001B5819"/>
    <w:rsid w:val="001B5A88"/>
    <w:rsid w:val="001C6DE1"/>
    <w:rsid w:val="001C78A3"/>
    <w:rsid w:val="001C7E66"/>
    <w:rsid w:val="001D0152"/>
    <w:rsid w:val="001D6866"/>
    <w:rsid w:val="00203751"/>
    <w:rsid w:val="002133BB"/>
    <w:rsid w:val="002155EC"/>
    <w:rsid w:val="0021620C"/>
    <w:rsid w:val="00216658"/>
    <w:rsid w:val="00222C7D"/>
    <w:rsid w:val="002246EA"/>
    <w:rsid w:val="002269EF"/>
    <w:rsid w:val="00233611"/>
    <w:rsid w:val="00241BBD"/>
    <w:rsid w:val="00242E68"/>
    <w:rsid w:val="00243FBE"/>
    <w:rsid w:val="00253582"/>
    <w:rsid w:val="00255D52"/>
    <w:rsid w:val="00267073"/>
    <w:rsid w:val="00267DA9"/>
    <w:rsid w:val="0027626B"/>
    <w:rsid w:val="00281C40"/>
    <w:rsid w:val="002958BE"/>
    <w:rsid w:val="00296A56"/>
    <w:rsid w:val="0029767C"/>
    <w:rsid w:val="002A312E"/>
    <w:rsid w:val="002B6CAB"/>
    <w:rsid w:val="002B7F6C"/>
    <w:rsid w:val="002D3475"/>
    <w:rsid w:val="002D62C3"/>
    <w:rsid w:val="002E3A5C"/>
    <w:rsid w:val="002E3ED4"/>
    <w:rsid w:val="002F1F06"/>
    <w:rsid w:val="00307622"/>
    <w:rsid w:val="003146D1"/>
    <w:rsid w:val="003160BC"/>
    <w:rsid w:val="003214B4"/>
    <w:rsid w:val="00321664"/>
    <w:rsid w:val="0032329D"/>
    <w:rsid w:val="00327A65"/>
    <w:rsid w:val="00327C17"/>
    <w:rsid w:val="00336F11"/>
    <w:rsid w:val="00343D12"/>
    <w:rsid w:val="003473DC"/>
    <w:rsid w:val="003523B1"/>
    <w:rsid w:val="00363DD0"/>
    <w:rsid w:val="003670DD"/>
    <w:rsid w:val="00374B3F"/>
    <w:rsid w:val="003777E1"/>
    <w:rsid w:val="00382142"/>
    <w:rsid w:val="00390CAC"/>
    <w:rsid w:val="003969EF"/>
    <w:rsid w:val="003A15D8"/>
    <w:rsid w:val="003A44DD"/>
    <w:rsid w:val="003B1D78"/>
    <w:rsid w:val="003B43FD"/>
    <w:rsid w:val="003B78A3"/>
    <w:rsid w:val="003C5856"/>
    <w:rsid w:val="003D0376"/>
    <w:rsid w:val="003E0A87"/>
    <w:rsid w:val="003E1904"/>
    <w:rsid w:val="003E1A55"/>
    <w:rsid w:val="003E62CC"/>
    <w:rsid w:val="003F0225"/>
    <w:rsid w:val="003F06C3"/>
    <w:rsid w:val="00414586"/>
    <w:rsid w:val="00420B68"/>
    <w:rsid w:val="00454296"/>
    <w:rsid w:val="00462D02"/>
    <w:rsid w:val="00471043"/>
    <w:rsid w:val="00485332"/>
    <w:rsid w:val="004938ED"/>
    <w:rsid w:val="004949E2"/>
    <w:rsid w:val="004B6CD5"/>
    <w:rsid w:val="004C02AB"/>
    <w:rsid w:val="004C53D5"/>
    <w:rsid w:val="00515C7C"/>
    <w:rsid w:val="00525D90"/>
    <w:rsid w:val="00535050"/>
    <w:rsid w:val="0057542A"/>
    <w:rsid w:val="00593527"/>
    <w:rsid w:val="005B059E"/>
    <w:rsid w:val="005B25A2"/>
    <w:rsid w:val="005B623A"/>
    <w:rsid w:val="005C24C0"/>
    <w:rsid w:val="005C2DD0"/>
    <w:rsid w:val="005C5FC1"/>
    <w:rsid w:val="005C6C23"/>
    <w:rsid w:val="005D7A97"/>
    <w:rsid w:val="005E4D19"/>
    <w:rsid w:val="005F401C"/>
    <w:rsid w:val="006033E5"/>
    <w:rsid w:val="0060370B"/>
    <w:rsid w:val="0061506A"/>
    <w:rsid w:val="00627501"/>
    <w:rsid w:val="0062790B"/>
    <w:rsid w:val="00630E63"/>
    <w:rsid w:val="00635830"/>
    <w:rsid w:val="0063657E"/>
    <w:rsid w:val="00642A65"/>
    <w:rsid w:val="00647451"/>
    <w:rsid w:val="006525B2"/>
    <w:rsid w:val="00652F65"/>
    <w:rsid w:val="0065516F"/>
    <w:rsid w:val="00656052"/>
    <w:rsid w:val="00657A19"/>
    <w:rsid w:val="00662764"/>
    <w:rsid w:val="00663E74"/>
    <w:rsid w:val="00664B36"/>
    <w:rsid w:val="00670497"/>
    <w:rsid w:val="0067190E"/>
    <w:rsid w:val="00680CDE"/>
    <w:rsid w:val="00682B87"/>
    <w:rsid w:val="006867F4"/>
    <w:rsid w:val="00691458"/>
    <w:rsid w:val="00693249"/>
    <w:rsid w:val="006E64E1"/>
    <w:rsid w:val="006F265C"/>
    <w:rsid w:val="00711282"/>
    <w:rsid w:val="00713486"/>
    <w:rsid w:val="007139F5"/>
    <w:rsid w:val="00734323"/>
    <w:rsid w:val="00751535"/>
    <w:rsid w:val="00760228"/>
    <w:rsid w:val="00760BA6"/>
    <w:rsid w:val="00765290"/>
    <w:rsid w:val="007660DE"/>
    <w:rsid w:val="007813F4"/>
    <w:rsid w:val="00787058"/>
    <w:rsid w:val="007A23A8"/>
    <w:rsid w:val="007C5EF9"/>
    <w:rsid w:val="007C7CC1"/>
    <w:rsid w:val="007D1402"/>
    <w:rsid w:val="007D1E0B"/>
    <w:rsid w:val="007E0E69"/>
    <w:rsid w:val="007E79DA"/>
    <w:rsid w:val="00804205"/>
    <w:rsid w:val="008156DB"/>
    <w:rsid w:val="00825424"/>
    <w:rsid w:val="00830C2E"/>
    <w:rsid w:val="00845DFE"/>
    <w:rsid w:val="008600FE"/>
    <w:rsid w:val="00860D4C"/>
    <w:rsid w:val="008635A7"/>
    <w:rsid w:val="00864986"/>
    <w:rsid w:val="00875553"/>
    <w:rsid w:val="0088036B"/>
    <w:rsid w:val="008A0BA6"/>
    <w:rsid w:val="008A5736"/>
    <w:rsid w:val="008C1C28"/>
    <w:rsid w:val="008C26CE"/>
    <w:rsid w:val="008C5E6E"/>
    <w:rsid w:val="008D3C3F"/>
    <w:rsid w:val="008D5C15"/>
    <w:rsid w:val="008D631C"/>
    <w:rsid w:val="008E15A6"/>
    <w:rsid w:val="008E50CE"/>
    <w:rsid w:val="008F1247"/>
    <w:rsid w:val="008F1C4E"/>
    <w:rsid w:val="008F6B4E"/>
    <w:rsid w:val="0090150D"/>
    <w:rsid w:val="00901D16"/>
    <w:rsid w:val="00904833"/>
    <w:rsid w:val="00910E37"/>
    <w:rsid w:val="009116D9"/>
    <w:rsid w:val="009123BF"/>
    <w:rsid w:val="0092485B"/>
    <w:rsid w:val="00930440"/>
    <w:rsid w:val="00933028"/>
    <w:rsid w:val="00934C89"/>
    <w:rsid w:val="00935573"/>
    <w:rsid w:val="0095049E"/>
    <w:rsid w:val="00954EB5"/>
    <w:rsid w:val="00960CA1"/>
    <w:rsid w:val="009619F4"/>
    <w:rsid w:val="009701A2"/>
    <w:rsid w:val="00970A13"/>
    <w:rsid w:val="00974AC8"/>
    <w:rsid w:val="0097742E"/>
    <w:rsid w:val="0098667B"/>
    <w:rsid w:val="00987150"/>
    <w:rsid w:val="009A38C9"/>
    <w:rsid w:val="009A3CE0"/>
    <w:rsid w:val="009B0F9B"/>
    <w:rsid w:val="009F3240"/>
    <w:rsid w:val="00A00C7D"/>
    <w:rsid w:val="00A0200B"/>
    <w:rsid w:val="00A02BFD"/>
    <w:rsid w:val="00A04785"/>
    <w:rsid w:val="00A25101"/>
    <w:rsid w:val="00A26A92"/>
    <w:rsid w:val="00A3334C"/>
    <w:rsid w:val="00A37768"/>
    <w:rsid w:val="00A46F83"/>
    <w:rsid w:val="00A7194D"/>
    <w:rsid w:val="00A736DC"/>
    <w:rsid w:val="00AA0D6D"/>
    <w:rsid w:val="00AB64ED"/>
    <w:rsid w:val="00AE0907"/>
    <w:rsid w:val="00AE70E2"/>
    <w:rsid w:val="00AF08FD"/>
    <w:rsid w:val="00B00085"/>
    <w:rsid w:val="00B05444"/>
    <w:rsid w:val="00B0658D"/>
    <w:rsid w:val="00B14B0A"/>
    <w:rsid w:val="00B16E3A"/>
    <w:rsid w:val="00B244AC"/>
    <w:rsid w:val="00B319FA"/>
    <w:rsid w:val="00B435E3"/>
    <w:rsid w:val="00B57C44"/>
    <w:rsid w:val="00B640FE"/>
    <w:rsid w:val="00B80D1F"/>
    <w:rsid w:val="00B82C65"/>
    <w:rsid w:val="00B85526"/>
    <w:rsid w:val="00B8587F"/>
    <w:rsid w:val="00B90116"/>
    <w:rsid w:val="00B94572"/>
    <w:rsid w:val="00BA15BC"/>
    <w:rsid w:val="00BA278E"/>
    <w:rsid w:val="00BA3F77"/>
    <w:rsid w:val="00BB2886"/>
    <w:rsid w:val="00BB3A9A"/>
    <w:rsid w:val="00BB762A"/>
    <w:rsid w:val="00C04171"/>
    <w:rsid w:val="00C23CBE"/>
    <w:rsid w:val="00C27B7C"/>
    <w:rsid w:val="00C3223F"/>
    <w:rsid w:val="00C34D76"/>
    <w:rsid w:val="00C5342D"/>
    <w:rsid w:val="00C539E0"/>
    <w:rsid w:val="00C666FA"/>
    <w:rsid w:val="00C71FE5"/>
    <w:rsid w:val="00C73ECE"/>
    <w:rsid w:val="00C770B9"/>
    <w:rsid w:val="00C8115C"/>
    <w:rsid w:val="00C84E8E"/>
    <w:rsid w:val="00C9215E"/>
    <w:rsid w:val="00C94129"/>
    <w:rsid w:val="00C9574A"/>
    <w:rsid w:val="00CA180F"/>
    <w:rsid w:val="00CD08F5"/>
    <w:rsid w:val="00CD0FA8"/>
    <w:rsid w:val="00CE2F2E"/>
    <w:rsid w:val="00CE4F74"/>
    <w:rsid w:val="00CF6ACA"/>
    <w:rsid w:val="00D06512"/>
    <w:rsid w:val="00D21547"/>
    <w:rsid w:val="00D26309"/>
    <w:rsid w:val="00D310BE"/>
    <w:rsid w:val="00D3181D"/>
    <w:rsid w:val="00D33606"/>
    <w:rsid w:val="00D35EC4"/>
    <w:rsid w:val="00D440A6"/>
    <w:rsid w:val="00D5112A"/>
    <w:rsid w:val="00D51E79"/>
    <w:rsid w:val="00D676C3"/>
    <w:rsid w:val="00D71F47"/>
    <w:rsid w:val="00D7756A"/>
    <w:rsid w:val="00D80279"/>
    <w:rsid w:val="00D9255B"/>
    <w:rsid w:val="00D94537"/>
    <w:rsid w:val="00DA0254"/>
    <w:rsid w:val="00DB3F7E"/>
    <w:rsid w:val="00DB40BD"/>
    <w:rsid w:val="00DB4201"/>
    <w:rsid w:val="00DB6B57"/>
    <w:rsid w:val="00DB7B6D"/>
    <w:rsid w:val="00DC3359"/>
    <w:rsid w:val="00DD0936"/>
    <w:rsid w:val="00DE1A93"/>
    <w:rsid w:val="00DF14BF"/>
    <w:rsid w:val="00DF1C0A"/>
    <w:rsid w:val="00E03AD6"/>
    <w:rsid w:val="00E04A53"/>
    <w:rsid w:val="00E05FD6"/>
    <w:rsid w:val="00E117B9"/>
    <w:rsid w:val="00E12EB2"/>
    <w:rsid w:val="00E15F74"/>
    <w:rsid w:val="00E21932"/>
    <w:rsid w:val="00E26F33"/>
    <w:rsid w:val="00E32555"/>
    <w:rsid w:val="00E359C6"/>
    <w:rsid w:val="00E35A05"/>
    <w:rsid w:val="00E409FD"/>
    <w:rsid w:val="00E41DB5"/>
    <w:rsid w:val="00E43CA0"/>
    <w:rsid w:val="00E46678"/>
    <w:rsid w:val="00E47C89"/>
    <w:rsid w:val="00E61EC7"/>
    <w:rsid w:val="00E82CC5"/>
    <w:rsid w:val="00E92DD0"/>
    <w:rsid w:val="00E9678C"/>
    <w:rsid w:val="00ED1237"/>
    <w:rsid w:val="00ED1DC5"/>
    <w:rsid w:val="00EE73CA"/>
    <w:rsid w:val="00EF55A5"/>
    <w:rsid w:val="00F355DA"/>
    <w:rsid w:val="00F44D44"/>
    <w:rsid w:val="00F51F55"/>
    <w:rsid w:val="00F55CAB"/>
    <w:rsid w:val="00F60024"/>
    <w:rsid w:val="00F76DBF"/>
    <w:rsid w:val="00F93A85"/>
    <w:rsid w:val="00FA402F"/>
    <w:rsid w:val="00FB17D0"/>
    <w:rsid w:val="00FB19B8"/>
    <w:rsid w:val="00FB2063"/>
    <w:rsid w:val="00FC245B"/>
    <w:rsid w:val="00FC28B7"/>
    <w:rsid w:val="00FC5184"/>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paragraph" w:customStyle="1" w:styleId="a">
    <w:rsid w:val="00E61EC7"/>
    <w:rPr>
      <w:rFonts w:ascii="Times New Roman" w:eastAsia="Times New Roman" w:hAnsi="Times New Roman" w:cs="Times New Roman"/>
      <w:sz w:val="20"/>
      <w:szCs w:val="20"/>
    </w:rPr>
  </w:style>
  <w:style w:type="table" w:styleId="Tabellenraster">
    <w:name w:val="Table Grid"/>
    <w:basedOn w:val="NormaleTabelle"/>
    <w:uiPriority w:val="59"/>
    <w:rsid w:val="00E61E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esuchterHyperlink">
    <w:name w:val="FollowedHyperlink"/>
    <w:basedOn w:val="Absatz-Standardschriftart"/>
    <w:uiPriority w:val="99"/>
    <w:semiHidden/>
    <w:unhideWhenUsed/>
    <w:rsid w:val="00B640FE"/>
    <w:rPr>
      <w:color w:val="954F72" w:themeColor="followedHyperlink"/>
      <w:u w:val="single"/>
    </w:rPr>
  </w:style>
  <w:style w:type="table" w:styleId="MittleresRaster1-Akzent4">
    <w:name w:val="Medium Grid 1 Accent 4"/>
    <w:basedOn w:val="NormaleTabelle"/>
    <w:uiPriority w:val="67"/>
    <w:rsid w:val="0062790B"/>
    <w:tblPr>
      <w:tblStyleRowBandSize w:val="1"/>
      <w:tblStyleColBandSize w:val="1"/>
      <w:tblInd w:w="0" w:type="dxa"/>
      <w:tblBorders>
        <w:top w:val="single" w:sz="8" w:space="0" w:color="D9D9D9" w:themeColor="accent4" w:themeTint="BF"/>
        <w:left w:val="single" w:sz="8" w:space="0" w:color="D9D9D9" w:themeColor="accent4" w:themeTint="BF"/>
        <w:bottom w:val="single" w:sz="8" w:space="0" w:color="D9D9D9" w:themeColor="accent4" w:themeTint="BF"/>
        <w:right w:val="single" w:sz="8" w:space="0" w:color="D9D9D9" w:themeColor="accent4" w:themeTint="BF"/>
        <w:insideH w:val="single" w:sz="8" w:space="0" w:color="D9D9D9" w:themeColor="accent4" w:themeTint="BF"/>
        <w:insideV w:val="single" w:sz="8" w:space="0" w:color="D9D9D9" w:themeColor="accent4" w:themeTint="BF"/>
      </w:tblBorders>
      <w:tblCellMar>
        <w:top w:w="0" w:type="dxa"/>
        <w:left w:w="108" w:type="dxa"/>
        <w:bottom w:w="0" w:type="dxa"/>
        <w:right w:w="108" w:type="dxa"/>
      </w:tblCellMar>
    </w:tblPr>
    <w:tcPr>
      <w:shd w:val="clear" w:color="auto" w:fill="F2F2F2" w:themeFill="accent4" w:themeFillTint="3F"/>
    </w:tcPr>
    <w:tblStylePr w:type="firstRow">
      <w:rPr>
        <w:b/>
        <w:bCs/>
      </w:rPr>
    </w:tblStylePr>
    <w:tblStylePr w:type="lastRow">
      <w:rPr>
        <w:b/>
        <w:bCs/>
      </w:rPr>
      <w:tblPr/>
      <w:tcPr>
        <w:tcBorders>
          <w:top w:val="single" w:sz="18" w:space="0" w:color="D9D9D9" w:themeColor="accent4" w:themeTint="BF"/>
        </w:tcBorders>
      </w:tcPr>
    </w:tblStylePr>
    <w:tblStylePr w:type="firstCol">
      <w:rPr>
        <w:b/>
        <w:bCs/>
      </w:rPr>
    </w:tblStylePr>
    <w:tblStylePr w:type="lastCol">
      <w:rPr>
        <w:b/>
        <w:bCs/>
      </w:rPr>
    </w:tblStylePr>
    <w:tblStylePr w:type="band1Vert">
      <w:tblPr/>
      <w:tcPr>
        <w:shd w:val="clear" w:color="auto" w:fill="E6E6E6" w:themeFill="accent4" w:themeFillTint="7F"/>
      </w:tcPr>
    </w:tblStylePr>
    <w:tblStylePr w:type="band1Horz">
      <w:tblPr/>
      <w:tcPr>
        <w:shd w:val="clear" w:color="auto" w:fill="E6E6E6" w:themeFill="accent4"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paragraph" w:customStyle="1" w:styleId="a">
    <w:rsid w:val="00E61EC7"/>
    <w:rPr>
      <w:rFonts w:ascii="Times New Roman" w:eastAsia="Times New Roman" w:hAnsi="Times New Roman" w:cs="Times New Roman"/>
      <w:sz w:val="20"/>
      <w:szCs w:val="20"/>
    </w:rPr>
  </w:style>
  <w:style w:type="table" w:styleId="Tabellenraster">
    <w:name w:val="Table Grid"/>
    <w:basedOn w:val="NormaleTabelle"/>
    <w:uiPriority w:val="59"/>
    <w:rsid w:val="00E61E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esuchterHyperlink">
    <w:name w:val="FollowedHyperlink"/>
    <w:basedOn w:val="Absatz-Standardschriftart"/>
    <w:uiPriority w:val="99"/>
    <w:semiHidden/>
    <w:unhideWhenUsed/>
    <w:rsid w:val="00B640FE"/>
    <w:rPr>
      <w:color w:val="954F72" w:themeColor="followedHyperlink"/>
      <w:u w:val="single"/>
    </w:rPr>
  </w:style>
  <w:style w:type="table" w:styleId="MittleresRaster1-Akzent4">
    <w:name w:val="Medium Grid 1 Accent 4"/>
    <w:basedOn w:val="NormaleTabelle"/>
    <w:uiPriority w:val="67"/>
    <w:rsid w:val="0062790B"/>
    <w:tblPr>
      <w:tblStyleRowBandSize w:val="1"/>
      <w:tblStyleColBandSize w:val="1"/>
      <w:tblInd w:w="0" w:type="dxa"/>
      <w:tblBorders>
        <w:top w:val="single" w:sz="8" w:space="0" w:color="D9D9D9" w:themeColor="accent4" w:themeTint="BF"/>
        <w:left w:val="single" w:sz="8" w:space="0" w:color="D9D9D9" w:themeColor="accent4" w:themeTint="BF"/>
        <w:bottom w:val="single" w:sz="8" w:space="0" w:color="D9D9D9" w:themeColor="accent4" w:themeTint="BF"/>
        <w:right w:val="single" w:sz="8" w:space="0" w:color="D9D9D9" w:themeColor="accent4" w:themeTint="BF"/>
        <w:insideH w:val="single" w:sz="8" w:space="0" w:color="D9D9D9" w:themeColor="accent4" w:themeTint="BF"/>
        <w:insideV w:val="single" w:sz="8" w:space="0" w:color="D9D9D9" w:themeColor="accent4" w:themeTint="BF"/>
      </w:tblBorders>
      <w:tblCellMar>
        <w:top w:w="0" w:type="dxa"/>
        <w:left w:w="108" w:type="dxa"/>
        <w:bottom w:w="0" w:type="dxa"/>
        <w:right w:w="108" w:type="dxa"/>
      </w:tblCellMar>
    </w:tblPr>
    <w:tcPr>
      <w:shd w:val="clear" w:color="auto" w:fill="F2F2F2" w:themeFill="accent4" w:themeFillTint="3F"/>
    </w:tcPr>
    <w:tblStylePr w:type="firstRow">
      <w:rPr>
        <w:b/>
        <w:bCs/>
      </w:rPr>
    </w:tblStylePr>
    <w:tblStylePr w:type="lastRow">
      <w:rPr>
        <w:b/>
        <w:bCs/>
      </w:rPr>
      <w:tblPr/>
      <w:tcPr>
        <w:tcBorders>
          <w:top w:val="single" w:sz="18" w:space="0" w:color="D9D9D9" w:themeColor="accent4" w:themeTint="BF"/>
        </w:tcBorders>
      </w:tcPr>
    </w:tblStylePr>
    <w:tblStylePr w:type="firstCol">
      <w:rPr>
        <w:b/>
        <w:bCs/>
      </w:rPr>
    </w:tblStylePr>
    <w:tblStylePr w:type="lastCol">
      <w:rPr>
        <w:b/>
        <w:bCs/>
      </w:rPr>
    </w:tblStylePr>
    <w:tblStylePr w:type="band1Vert">
      <w:tblPr/>
      <w:tcPr>
        <w:shd w:val="clear" w:color="auto" w:fill="E6E6E6" w:themeFill="accent4" w:themeFillTint="7F"/>
      </w:tcPr>
    </w:tblStylePr>
    <w:tblStylePr w:type="band1Horz">
      <w:tblPr/>
      <w:tcPr>
        <w:shd w:val="clear" w:color="auto" w:fill="E6E6E6" w:themeFill="accent4"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48581105">
      <w:bodyDiv w:val="1"/>
      <w:marLeft w:val="0"/>
      <w:marRight w:val="0"/>
      <w:marTop w:val="0"/>
      <w:marBottom w:val="0"/>
      <w:divBdr>
        <w:top w:val="none" w:sz="0" w:space="0" w:color="auto"/>
        <w:left w:val="none" w:sz="0" w:space="0" w:color="auto"/>
        <w:bottom w:val="none" w:sz="0" w:space="0" w:color="auto"/>
        <w:right w:val="none" w:sz="0" w:space="0" w:color="auto"/>
      </w:divBdr>
      <w:divsChild>
        <w:div w:id="1283078376">
          <w:marLeft w:val="0"/>
          <w:marRight w:val="0"/>
          <w:marTop w:val="0"/>
          <w:marBottom w:val="0"/>
          <w:divBdr>
            <w:top w:val="none" w:sz="0" w:space="0" w:color="auto"/>
            <w:left w:val="none" w:sz="0" w:space="0" w:color="auto"/>
            <w:bottom w:val="none" w:sz="0" w:space="0" w:color="auto"/>
            <w:right w:val="none" w:sz="0" w:space="0" w:color="auto"/>
          </w:divBdr>
        </w:div>
      </w:divsChild>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567761589">
      <w:bodyDiv w:val="1"/>
      <w:marLeft w:val="0"/>
      <w:marRight w:val="0"/>
      <w:marTop w:val="0"/>
      <w:marBottom w:val="0"/>
      <w:divBdr>
        <w:top w:val="none" w:sz="0" w:space="0" w:color="auto"/>
        <w:left w:val="none" w:sz="0" w:space="0" w:color="auto"/>
        <w:bottom w:val="none" w:sz="0" w:space="0" w:color="auto"/>
        <w:right w:val="none" w:sz="0" w:space="0" w:color="auto"/>
      </w:divBdr>
    </w:div>
    <w:div w:id="1635942360">
      <w:bodyDiv w:val="1"/>
      <w:marLeft w:val="0"/>
      <w:marRight w:val="0"/>
      <w:marTop w:val="0"/>
      <w:marBottom w:val="0"/>
      <w:divBdr>
        <w:top w:val="none" w:sz="0" w:space="0" w:color="auto"/>
        <w:left w:val="none" w:sz="0" w:space="0" w:color="auto"/>
        <w:bottom w:val="none" w:sz="0" w:space="0" w:color="auto"/>
        <w:right w:val="none" w:sz="0" w:space="0" w:color="auto"/>
      </w:divBdr>
    </w:div>
    <w:div w:id="1803883546">
      <w:bodyDiv w:val="1"/>
      <w:marLeft w:val="0"/>
      <w:marRight w:val="0"/>
      <w:marTop w:val="0"/>
      <w:marBottom w:val="0"/>
      <w:divBdr>
        <w:top w:val="none" w:sz="0" w:space="0" w:color="auto"/>
        <w:left w:val="none" w:sz="0" w:space="0" w:color="auto"/>
        <w:bottom w:val="none" w:sz="0" w:space="0" w:color="auto"/>
        <w:right w:val="none" w:sz="0" w:space="0" w:color="auto"/>
      </w:divBdr>
      <w:divsChild>
        <w:div w:id="504054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densee.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odensee.eu" TargetMode="External"/><Relationship Id="rId4" Type="http://schemas.microsoft.com/office/2007/relationships/stylesWithEffects" Target="stylesWithEffects.xml"/><Relationship Id="rId9" Type="http://schemas.openxmlformats.org/officeDocument/2006/relationships/hyperlink" Target="http://www.bodensee.eu/fotokurs"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97A00-6239-441A-98A5-C9B849D50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2338</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Leonie Eggert</cp:lastModifiedBy>
  <cp:revision>16</cp:revision>
  <cp:lastPrinted>2019-01-16T08:24:00Z</cp:lastPrinted>
  <dcterms:created xsi:type="dcterms:W3CDTF">2019-07-24T08:31:00Z</dcterms:created>
  <dcterms:modified xsi:type="dcterms:W3CDTF">2019-07-25T11:32:00Z</dcterms:modified>
</cp:coreProperties>
</file>