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4EFA2" w14:textId="77777777" w:rsidR="00334AF7" w:rsidRPr="00334AF7" w:rsidRDefault="00334AF7" w:rsidP="00334AF7">
      <w:pPr>
        <w:autoSpaceDE w:val="0"/>
        <w:autoSpaceDN w:val="0"/>
        <w:adjustRightInd w:val="0"/>
        <w:spacing w:after="0" w:line="360" w:lineRule="auto"/>
        <w:rPr>
          <w:rFonts w:ascii="Calibri" w:hAnsi="Calibri" w:cs="Calibri"/>
          <w:b/>
          <w:sz w:val="20"/>
          <w:szCs w:val="20"/>
        </w:rPr>
      </w:pPr>
      <w:bookmarkStart w:id="0" w:name="_GoBack"/>
      <w:bookmarkEnd w:id="0"/>
      <w:r w:rsidRPr="00334AF7">
        <w:rPr>
          <w:rFonts w:ascii="Calibri" w:hAnsi="Calibri" w:cs="Calibri"/>
          <w:b/>
          <w:sz w:val="20"/>
          <w:szCs w:val="20"/>
        </w:rPr>
        <w:t>Auf zwei Rädern durch ein ganzes Land</w:t>
      </w:r>
    </w:p>
    <w:p w14:paraId="04A9DF50" w14:textId="77777777" w:rsidR="00334AF7" w:rsidRPr="00334AF7" w:rsidRDefault="00334AF7" w:rsidP="00334AF7">
      <w:pPr>
        <w:autoSpaceDE w:val="0"/>
        <w:autoSpaceDN w:val="0"/>
        <w:adjustRightInd w:val="0"/>
        <w:spacing w:after="0" w:line="360" w:lineRule="auto"/>
        <w:rPr>
          <w:rFonts w:ascii="Calibri" w:hAnsi="Calibri" w:cs="Calibri"/>
          <w:i/>
          <w:sz w:val="20"/>
          <w:szCs w:val="20"/>
        </w:rPr>
      </w:pPr>
      <w:r w:rsidRPr="00334AF7">
        <w:rPr>
          <w:rFonts w:ascii="Calibri" w:hAnsi="Calibri" w:cs="Calibri"/>
          <w:i/>
          <w:sz w:val="20"/>
          <w:szCs w:val="20"/>
        </w:rPr>
        <w:t xml:space="preserve">Innerhalb von wenigen Tagen können Sie auf dem Liechtenstein-Weg mit dem Velo </w:t>
      </w:r>
    </w:p>
    <w:p w14:paraId="03E8C227" w14:textId="77777777" w:rsidR="00334AF7" w:rsidRPr="00334AF7" w:rsidRDefault="00334AF7" w:rsidP="00334AF7">
      <w:pPr>
        <w:autoSpaceDE w:val="0"/>
        <w:autoSpaceDN w:val="0"/>
        <w:adjustRightInd w:val="0"/>
        <w:spacing w:after="0" w:line="360" w:lineRule="auto"/>
        <w:rPr>
          <w:rFonts w:ascii="Calibri" w:hAnsi="Calibri" w:cs="Calibri"/>
          <w:i/>
          <w:sz w:val="20"/>
          <w:szCs w:val="20"/>
        </w:rPr>
      </w:pPr>
      <w:r w:rsidRPr="00334AF7">
        <w:rPr>
          <w:rFonts w:ascii="Calibri" w:hAnsi="Calibri" w:cs="Calibri"/>
          <w:i/>
          <w:sz w:val="20"/>
          <w:szCs w:val="20"/>
        </w:rPr>
        <w:t>alle 11 Gemeinden des Fürstentums</w:t>
      </w:r>
      <w:r>
        <w:rPr>
          <w:rFonts w:ascii="Calibri" w:hAnsi="Calibri" w:cs="Calibri"/>
          <w:i/>
          <w:sz w:val="20"/>
          <w:szCs w:val="20"/>
        </w:rPr>
        <w:t xml:space="preserve"> Liechtenstein</w:t>
      </w:r>
      <w:r w:rsidRPr="00334AF7">
        <w:rPr>
          <w:rFonts w:ascii="Calibri" w:hAnsi="Calibri" w:cs="Calibri"/>
          <w:i/>
          <w:sz w:val="20"/>
          <w:szCs w:val="20"/>
        </w:rPr>
        <w:t xml:space="preserve"> erkunden. Am Wegesrande lauern spannende Geschichten, tolle Sehenswürdigkeiten, Weingüter und Museen. Und immer wieder besticht atemberaubende Natur. </w:t>
      </w:r>
    </w:p>
    <w:p w14:paraId="136D0D97" w14:textId="77777777" w:rsidR="00334AF7" w:rsidRDefault="00334AF7" w:rsidP="00334AF7">
      <w:pPr>
        <w:autoSpaceDE w:val="0"/>
        <w:autoSpaceDN w:val="0"/>
        <w:adjustRightInd w:val="0"/>
        <w:spacing w:after="0" w:line="360" w:lineRule="auto"/>
        <w:rPr>
          <w:rFonts w:ascii="Calibri" w:hAnsi="Calibri" w:cs="Calibri"/>
          <w:b/>
          <w:bCs/>
          <w:color w:val="000000"/>
          <w:sz w:val="20"/>
          <w:szCs w:val="20"/>
        </w:rPr>
      </w:pPr>
    </w:p>
    <w:p w14:paraId="59AF0EE7" w14:textId="77777777" w:rsidR="00334AF7" w:rsidRDefault="0094421D" w:rsidP="00334AF7">
      <w:pPr>
        <w:autoSpaceDE w:val="0"/>
        <w:autoSpaceDN w:val="0"/>
        <w:adjustRightInd w:val="0"/>
        <w:spacing w:after="0" w:line="360" w:lineRule="auto"/>
        <w:rPr>
          <w:rFonts w:ascii="Calibri" w:hAnsi="Calibri" w:cs="Calibri"/>
          <w:color w:val="000000"/>
          <w:sz w:val="20"/>
          <w:szCs w:val="20"/>
        </w:rPr>
      </w:pPr>
      <w:r w:rsidRPr="00334AF7">
        <w:rPr>
          <w:rFonts w:ascii="Calibri" w:hAnsi="Calibri" w:cs="Calibri"/>
          <w:color w:val="000000"/>
          <w:sz w:val="20"/>
          <w:szCs w:val="20"/>
        </w:rPr>
        <w:t>Wasser einpacken, rauf auf den Sattel</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 und los geht’s. Mit dem E-Bike,</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Mountainbike oder Fahrrad pedalen</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Sie genüsslich auf der Liechtenstein-Weg</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E-Bike-Route durchs Fürstentum.</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Rund 85 km Fahrvergnügen</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warten auf Sie, empfehlenswert sind</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drei Etappen. Entlang des Weges gibt</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es gemütliche Hotels zum Übernachten,</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auch hat man unterwegs zuhauf</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die Gelegenheit, die liechtensteinische</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Küche zu kosten. Probieren Sie</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 xml:space="preserve">die traditionellen </w:t>
      </w:r>
      <w:proofErr w:type="spellStart"/>
      <w:r w:rsidRPr="00334AF7">
        <w:rPr>
          <w:rFonts w:ascii="Calibri" w:hAnsi="Calibri" w:cs="Calibri"/>
          <w:color w:val="000000"/>
          <w:sz w:val="20"/>
          <w:szCs w:val="20"/>
        </w:rPr>
        <w:t>Käsknöpfle</w:t>
      </w:r>
      <w:proofErr w:type="spellEnd"/>
      <w:r w:rsidRPr="00334AF7">
        <w:rPr>
          <w:rFonts w:ascii="Calibri" w:hAnsi="Calibri" w:cs="Calibri"/>
          <w:color w:val="000000"/>
          <w:sz w:val="20"/>
          <w:szCs w:val="20"/>
        </w:rPr>
        <w:t xml:space="preserve"> oder</w:t>
      </w:r>
      <w:r w:rsidR="00334AF7" w:rsidRPr="00334AF7">
        <w:rPr>
          <w:rFonts w:ascii="Calibri" w:hAnsi="Calibri" w:cs="Calibri"/>
          <w:color w:val="000000"/>
          <w:sz w:val="20"/>
          <w:szCs w:val="20"/>
        </w:rPr>
        <w:t xml:space="preserve"> </w:t>
      </w:r>
      <w:proofErr w:type="spellStart"/>
      <w:r w:rsidRPr="00334AF7">
        <w:rPr>
          <w:rFonts w:ascii="Calibri" w:hAnsi="Calibri" w:cs="Calibri"/>
          <w:color w:val="000000"/>
          <w:sz w:val="20"/>
          <w:szCs w:val="20"/>
        </w:rPr>
        <w:t>Ribel</w:t>
      </w:r>
      <w:proofErr w:type="spellEnd"/>
      <w:r w:rsidRPr="00334AF7">
        <w:rPr>
          <w:rFonts w:ascii="Calibri" w:hAnsi="Calibri" w:cs="Calibri"/>
          <w:color w:val="000000"/>
          <w:sz w:val="20"/>
          <w:szCs w:val="20"/>
        </w:rPr>
        <w:t xml:space="preserve"> mit Apfelmus. Der abwechslungsreiche</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Weg verbindet nicht nur</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interessanteste Orte, sondern erzählt</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gleichzeitig mittels der kostenlosen</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App «</w:t>
      </w:r>
      <w:proofErr w:type="spellStart"/>
      <w:r w:rsidRPr="00334AF7">
        <w:rPr>
          <w:rFonts w:ascii="Calibri" w:hAnsi="Calibri" w:cs="Calibri"/>
          <w:color w:val="000000"/>
          <w:sz w:val="20"/>
          <w:szCs w:val="20"/>
        </w:rPr>
        <w:t>LIstory</w:t>
      </w:r>
      <w:proofErr w:type="spellEnd"/>
      <w:r w:rsidRPr="00334AF7">
        <w:rPr>
          <w:rFonts w:ascii="Calibri" w:hAnsi="Calibri" w:cs="Calibri"/>
          <w:color w:val="000000"/>
          <w:sz w:val="20"/>
          <w:szCs w:val="20"/>
        </w:rPr>
        <w:t>» die Geschichte. So</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werden 147 historische Stätten und</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Sehenswürdigkeiten durch den</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Liechtenstein-Weg zu einem grossen</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Ganzen verbunden.</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Aber auch ohne</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App können die Velofahrer bzw.</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Wanderer dank guter Beschilderung</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die Highlights und Naturschönheiten</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mühelos aufspüren.</w:t>
      </w:r>
      <w:r w:rsidR="00334AF7" w:rsidRPr="00334AF7">
        <w:rPr>
          <w:rFonts w:ascii="Calibri" w:hAnsi="Calibri" w:cs="Calibri"/>
          <w:color w:val="000000"/>
          <w:sz w:val="20"/>
          <w:szCs w:val="20"/>
        </w:rPr>
        <w:t xml:space="preserve"> </w:t>
      </w:r>
    </w:p>
    <w:p w14:paraId="2BDBA4D6" w14:textId="77777777" w:rsidR="00334AF7" w:rsidRPr="00334AF7" w:rsidRDefault="00334AF7" w:rsidP="00334AF7">
      <w:pPr>
        <w:autoSpaceDE w:val="0"/>
        <w:autoSpaceDN w:val="0"/>
        <w:adjustRightInd w:val="0"/>
        <w:spacing w:after="0" w:line="360" w:lineRule="auto"/>
        <w:rPr>
          <w:rFonts w:ascii="Calibri" w:hAnsi="Calibri" w:cs="Calibri"/>
          <w:color w:val="000000"/>
          <w:sz w:val="20"/>
          <w:szCs w:val="20"/>
        </w:rPr>
      </w:pPr>
    </w:p>
    <w:p w14:paraId="244F7551" w14:textId="5559D833" w:rsidR="0094421D" w:rsidRPr="00AC07F5" w:rsidRDefault="00AC07F5" w:rsidP="00334AF7">
      <w:pPr>
        <w:autoSpaceDE w:val="0"/>
        <w:autoSpaceDN w:val="0"/>
        <w:adjustRightInd w:val="0"/>
        <w:spacing w:after="0" w:line="360" w:lineRule="auto"/>
        <w:rPr>
          <w:rFonts w:ascii="Calibri" w:hAnsi="Calibri" w:cs="Calibri"/>
          <w:b/>
          <w:bCs/>
          <w:color w:val="000000"/>
          <w:sz w:val="20"/>
          <w:szCs w:val="20"/>
        </w:rPr>
      </w:pPr>
      <w:r w:rsidRPr="00AC07F5">
        <w:rPr>
          <w:rFonts w:ascii="Calibri" w:hAnsi="Calibri" w:cs="Calibri"/>
          <w:b/>
          <w:bCs/>
          <w:color w:val="000000"/>
          <w:sz w:val="20"/>
          <w:szCs w:val="20"/>
        </w:rPr>
        <w:t>Von Süden nach Norden im Fürstentum</w:t>
      </w:r>
    </w:p>
    <w:p w14:paraId="6A9D28CA" w14:textId="4AA86D7C" w:rsidR="0094421D" w:rsidRPr="00334AF7" w:rsidRDefault="0094421D" w:rsidP="00334AF7">
      <w:pPr>
        <w:autoSpaceDE w:val="0"/>
        <w:autoSpaceDN w:val="0"/>
        <w:adjustRightInd w:val="0"/>
        <w:spacing w:after="0" w:line="360" w:lineRule="auto"/>
        <w:rPr>
          <w:rFonts w:ascii="Calibri" w:hAnsi="Calibri" w:cs="Calibri"/>
          <w:color w:val="000000"/>
          <w:sz w:val="20"/>
          <w:szCs w:val="20"/>
        </w:rPr>
      </w:pPr>
      <w:r w:rsidRPr="00334AF7">
        <w:rPr>
          <w:rFonts w:ascii="Calibri" w:hAnsi="Calibri" w:cs="Calibri"/>
          <w:color w:val="000000"/>
          <w:sz w:val="20"/>
          <w:szCs w:val="20"/>
        </w:rPr>
        <w:t>Start ist in der südlichsten Gemeinde</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Liechtensteins, in Balzers. Entspannt</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 xml:space="preserve">geht’s in den alten Dorfkern von </w:t>
      </w:r>
      <w:proofErr w:type="spellStart"/>
      <w:r w:rsidRPr="00334AF7">
        <w:rPr>
          <w:rFonts w:ascii="Calibri" w:hAnsi="Calibri" w:cs="Calibri"/>
          <w:color w:val="000000"/>
          <w:sz w:val="20"/>
          <w:szCs w:val="20"/>
        </w:rPr>
        <w:t>Triesen</w:t>
      </w:r>
      <w:proofErr w:type="spellEnd"/>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 xml:space="preserve">und dann steil hinauf ins </w:t>
      </w:r>
      <w:proofErr w:type="spellStart"/>
      <w:r w:rsidRPr="00334AF7">
        <w:rPr>
          <w:rFonts w:ascii="Calibri" w:hAnsi="Calibri" w:cs="Calibri"/>
          <w:color w:val="000000"/>
          <w:sz w:val="20"/>
          <w:szCs w:val="20"/>
        </w:rPr>
        <w:t>Walserdorf</w:t>
      </w:r>
      <w:proofErr w:type="spellEnd"/>
      <w:r w:rsidR="00334AF7" w:rsidRPr="00334AF7">
        <w:rPr>
          <w:rFonts w:ascii="Calibri" w:hAnsi="Calibri" w:cs="Calibri"/>
          <w:color w:val="000000"/>
          <w:sz w:val="20"/>
          <w:szCs w:val="20"/>
        </w:rPr>
        <w:t xml:space="preserve"> </w:t>
      </w:r>
      <w:proofErr w:type="spellStart"/>
      <w:r w:rsidRPr="00334AF7">
        <w:rPr>
          <w:rFonts w:ascii="Calibri" w:hAnsi="Calibri" w:cs="Calibri"/>
          <w:color w:val="000000"/>
          <w:sz w:val="20"/>
          <w:szCs w:val="20"/>
        </w:rPr>
        <w:t>Triesenberg</w:t>
      </w:r>
      <w:proofErr w:type="spellEnd"/>
      <w:r w:rsidR="00AC07F5">
        <w:rPr>
          <w:rFonts w:ascii="Calibri" w:hAnsi="Calibri" w:cs="Calibri"/>
          <w:color w:val="000000"/>
          <w:sz w:val="20"/>
          <w:szCs w:val="20"/>
        </w:rPr>
        <w:t xml:space="preserve">. </w:t>
      </w:r>
      <w:r w:rsidRPr="00334AF7">
        <w:rPr>
          <w:rFonts w:ascii="Calibri" w:hAnsi="Calibri" w:cs="Calibri"/>
          <w:color w:val="000000"/>
          <w:sz w:val="20"/>
          <w:szCs w:val="20"/>
        </w:rPr>
        <w:t>Fantastisch, die</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Sicht ins Rheintal. Schwungvoll ist</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die Abfahrt direkt zum Schloss Vaduz,</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dem Wahrzeichen Liechtensteins</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und Wohnsitz der Fürstlichen</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Familie. Leider</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kann das Schloss nur</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von aussen betrachtet werden, aber</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mit der «</w:t>
      </w:r>
      <w:proofErr w:type="spellStart"/>
      <w:r w:rsidRPr="00334AF7">
        <w:rPr>
          <w:rFonts w:ascii="Calibri" w:hAnsi="Calibri" w:cs="Calibri"/>
          <w:color w:val="000000"/>
          <w:sz w:val="20"/>
          <w:szCs w:val="20"/>
        </w:rPr>
        <w:t>LIstory</w:t>
      </w:r>
      <w:proofErr w:type="spellEnd"/>
      <w:r w:rsidRPr="00334AF7">
        <w:rPr>
          <w:rFonts w:ascii="Calibri" w:hAnsi="Calibri" w:cs="Calibri"/>
          <w:color w:val="000000"/>
          <w:sz w:val="20"/>
          <w:szCs w:val="20"/>
        </w:rPr>
        <w:t xml:space="preserve"> App» gelingt ein virtueller</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Blick ins Schlossinnere. Im</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verkehrsfreien Vaduz lockt der Besuch</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der Museumsmeile mit einer</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 xml:space="preserve">Reihe interessanter Museen. </w:t>
      </w:r>
      <w:r w:rsidR="00AC07F5">
        <w:rPr>
          <w:rFonts w:ascii="Calibri" w:hAnsi="Calibri" w:cs="Calibri"/>
          <w:color w:val="000000"/>
          <w:sz w:val="20"/>
          <w:szCs w:val="20"/>
        </w:rPr>
        <w:t>Weiter geht</w:t>
      </w:r>
      <w:r w:rsidRPr="00334AF7">
        <w:rPr>
          <w:rFonts w:ascii="Calibri" w:hAnsi="Calibri" w:cs="Calibri"/>
          <w:color w:val="000000"/>
          <w:sz w:val="20"/>
          <w:szCs w:val="20"/>
        </w:rPr>
        <w:t xml:space="preserve"> es nach </w:t>
      </w:r>
      <w:proofErr w:type="spellStart"/>
      <w:r w:rsidRPr="00334AF7">
        <w:rPr>
          <w:rFonts w:ascii="Calibri" w:hAnsi="Calibri" w:cs="Calibri"/>
          <w:color w:val="000000"/>
          <w:sz w:val="20"/>
          <w:szCs w:val="20"/>
        </w:rPr>
        <w:t>Schaan</w:t>
      </w:r>
      <w:proofErr w:type="spellEnd"/>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(Kaffeeliebhaber gehen in die Kaffeerösterei</w:t>
      </w:r>
    </w:p>
    <w:p w14:paraId="2A32AFC4" w14:textId="77777777" w:rsidR="0094421D" w:rsidRPr="00334AF7" w:rsidRDefault="0094421D" w:rsidP="00334AF7">
      <w:pPr>
        <w:autoSpaceDE w:val="0"/>
        <w:autoSpaceDN w:val="0"/>
        <w:adjustRightInd w:val="0"/>
        <w:spacing w:after="0" w:line="360" w:lineRule="auto"/>
        <w:rPr>
          <w:rFonts w:ascii="Calibri" w:hAnsi="Calibri" w:cs="Calibri"/>
          <w:color w:val="000000"/>
          <w:sz w:val="20"/>
          <w:szCs w:val="20"/>
        </w:rPr>
      </w:pPr>
      <w:r w:rsidRPr="00334AF7">
        <w:rPr>
          <w:rFonts w:ascii="Calibri" w:hAnsi="Calibri" w:cs="Calibri"/>
          <w:color w:val="000000"/>
          <w:sz w:val="20"/>
          <w:szCs w:val="20"/>
        </w:rPr>
        <w:t>Demmel), Planken (mit</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herrlichem Panoramablick auf Berge</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 xml:space="preserve">und Talgebiet), </w:t>
      </w:r>
      <w:proofErr w:type="spellStart"/>
      <w:r w:rsidRPr="00334AF7">
        <w:rPr>
          <w:rFonts w:ascii="Calibri" w:hAnsi="Calibri" w:cs="Calibri"/>
          <w:color w:val="000000"/>
          <w:sz w:val="20"/>
          <w:szCs w:val="20"/>
        </w:rPr>
        <w:t>Nendeln</w:t>
      </w:r>
      <w:proofErr w:type="spellEnd"/>
      <w:r w:rsidRPr="00334AF7">
        <w:rPr>
          <w:rFonts w:ascii="Calibri" w:hAnsi="Calibri" w:cs="Calibri"/>
          <w:color w:val="000000"/>
          <w:sz w:val="20"/>
          <w:szCs w:val="20"/>
        </w:rPr>
        <w:t xml:space="preserve"> und Eschen</w:t>
      </w:r>
    </w:p>
    <w:p w14:paraId="44398B2B" w14:textId="6223EE2E" w:rsidR="00D7218D" w:rsidRPr="00334AF7" w:rsidRDefault="0094421D" w:rsidP="00334AF7">
      <w:pPr>
        <w:autoSpaceDE w:val="0"/>
        <w:autoSpaceDN w:val="0"/>
        <w:adjustRightInd w:val="0"/>
        <w:spacing w:after="0" w:line="360" w:lineRule="auto"/>
        <w:rPr>
          <w:rFonts w:ascii="Calibri" w:hAnsi="Calibri" w:cs="Calibri"/>
          <w:color w:val="000000"/>
          <w:sz w:val="20"/>
          <w:szCs w:val="20"/>
        </w:rPr>
      </w:pPr>
      <w:r w:rsidRPr="00334AF7">
        <w:rPr>
          <w:rFonts w:ascii="Calibri" w:hAnsi="Calibri" w:cs="Calibri"/>
          <w:color w:val="000000"/>
          <w:sz w:val="20"/>
          <w:szCs w:val="20"/>
        </w:rPr>
        <w:t>(mit idyllischen Weingütern) und</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dann entlang des Historischen Höhenwegs</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 xml:space="preserve">nach </w:t>
      </w:r>
      <w:proofErr w:type="spellStart"/>
      <w:r w:rsidRPr="00334AF7">
        <w:rPr>
          <w:rFonts w:ascii="Calibri" w:hAnsi="Calibri" w:cs="Calibri"/>
          <w:color w:val="000000"/>
          <w:sz w:val="20"/>
          <w:szCs w:val="20"/>
        </w:rPr>
        <w:t>Bendern</w:t>
      </w:r>
      <w:proofErr w:type="spellEnd"/>
      <w:r w:rsidRPr="00334AF7">
        <w:rPr>
          <w:rFonts w:ascii="Calibri" w:hAnsi="Calibri" w:cs="Calibri"/>
          <w:color w:val="000000"/>
          <w:sz w:val="20"/>
          <w:szCs w:val="20"/>
        </w:rPr>
        <w:t>.</w:t>
      </w:r>
      <w:r w:rsidR="00AC07F5">
        <w:rPr>
          <w:rFonts w:ascii="Calibri" w:hAnsi="Calibri" w:cs="Calibri"/>
          <w:color w:val="000000"/>
          <w:sz w:val="20"/>
          <w:szCs w:val="20"/>
        </w:rPr>
        <w:t xml:space="preserve"> </w:t>
      </w:r>
      <w:r w:rsidRPr="00334AF7">
        <w:rPr>
          <w:rFonts w:ascii="Calibri" w:hAnsi="Calibri" w:cs="Calibri"/>
          <w:color w:val="000000"/>
          <w:sz w:val="20"/>
          <w:szCs w:val="20"/>
        </w:rPr>
        <w:t xml:space="preserve">In </w:t>
      </w:r>
      <w:proofErr w:type="spellStart"/>
      <w:r w:rsidRPr="00334AF7">
        <w:rPr>
          <w:rFonts w:ascii="Calibri" w:hAnsi="Calibri" w:cs="Calibri"/>
          <w:color w:val="000000"/>
          <w:sz w:val="20"/>
          <w:szCs w:val="20"/>
        </w:rPr>
        <w:t>Bendern</w:t>
      </w:r>
      <w:proofErr w:type="spellEnd"/>
      <w:r w:rsidRPr="00334AF7">
        <w:rPr>
          <w:rFonts w:ascii="Calibri" w:hAnsi="Calibri" w:cs="Calibri"/>
          <w:color w:val="000000"/>
          <w:sz w:val="20"/>
          <w:szCs w:val="20"/>
        </w:rPr>
        <w:t xml:space="preserve"> einfach dem</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 xml:space="preserve">Rhein folgen, durch </w:t>
      </w:r>
      <w:proofErr w:type="spellStart"/>
      <w:r w:rsidRPr="00334AF7">
        <w:rPr>
          <w:rFonts w:ascii="Calibri" w:hAnsi="Calibri" w:cs="Calibri"/>
          <w:color w:val="000000"/>
          <w:sz w:val="20"/>
          <w:szCs w:val="20"/>
        </w:rPr>
        <w:t>Gamprin</w:t>
      </w:r>
      <w:proofErr w:type="spellEnd"/>
      <w:r w:rsidRPr="00334AF7">
        <w:rPr>
          <w:rFonts w:ascii="Calibri" w:hAnsi="Calibri" w:cs="Calibri"/>
          <w:color w:val="000000"/>
          <w:sz w:val="20"/>
          <w:szCs w:val="20"/>
        </w:rPr>
        <w:t xml:space="preserve"> und die</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 xml:space="preserve">stillen Wiesen und Wälder nach </w:t>
      </w:r>
      <w:proofErr w:type="spellStart"/>
      <w:r w:rsidRPr="00334AF7">
        <w:rPr>
          <w:rFonts w:ascii="Calibri" w:hAnsi="Calibri" w:cs="Calibri"/>
          <w:color w:val="000000"/>
          <w:sz w:val="20"/>
          <w:szCs w:val="20"/>
        </w:rPr>
        <w:t>Ruggell</w:t>
      </w:r>
      <w:proofErr w:type="spellEnd"/>
      <w:r w:rsidRPr="00334AF7">
        <w:rPr>
          <w:rFonts w:ascii="Calibri" w:hAnsi="Calibri" w:cs="Calibri"/>
          <w:color w:val="000000"/>
          <w:sz w:val="20"/>
          <w:szCs w:val="20"/>
        </w:rPr>
        <w:t>,</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wo das Herz von Naturliebhabern</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höherschlägt. Oben in Schellenberg</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gleitet der Blick bis zum</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Bodensee, dann geht’s hinab nach</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 xml:space="preserve">Mauren, in </w:t>
      </w:r>
      <w:proofErr w:type="spellStart"/>
      <w:r w:rsidRPr="00334AF7">
        <w:rPr>
          <w:rFonts w:ascii="Calibri" w:hAnsi="Calibri" w:cs="Calibri"/>
          <w:color w:val="000000"/>
          <w:sz w:val="20"/>
          <w:szCs w:val="20"/>
        </w:rPr>
        <w:t>Schaanwald</w:t>
      </w:r>
      <w:proofErr w:type="spellEnd"/>
      <w:r w:rsidRPr="00334AF7">
        <w:rPr>
          <w:rFonts w:ascii="Calibri" w:hAnsi="Calibri" w:cs="Calibri"/>
          <w:color w:val="000000"/>
          <w:sz w:val="20"/>
          <w:szCs w:val="20"/>
        </w:rPr>
        <w:t xml:space="preserve"> an der österreichischen</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Grenze ist es vollbracht</w:t>
      </w:r>
      <w:r w:rsidR="00334AF7" w:rsidRPr="00334AF7">
        <w:rPr>
          <w:rFonts w:ascii="Calibri" w:hAnsi="Calibri" w:cs="Calibri"/>
          <w:color w:val="000000"/>
          <w:sz w:val="20"/>
          <w:szCs w:val="20"/>
        </w:rPr>
        <w:t xml:space="preserve"> </w:t>
      </w:r>
      <w:r w:rsidRPr="00334AF7">
        <w:rPr>
          <w:rFonts w:ascii="Calibri" w:hAnsi="Calibri" w:cs="Calibri"/>
          <w:color w:val="000000"/>
          <w:sz w:val="20"/>
          <w:szCs w:val="20"/>
        </w:rPr>
        <w:t>– Liechtenstein ist durchfahren.</w:t>
      </w:r>
    </w:p>
    <w:p w14:paraId="6E9CD5FF" w14:textId="173C73C8" w:rsidR="00334AF7" w:rsidRDefault="00334AF7" w:rsidP="00334AF7">
      <w:pPr>
        <w:autoSpaceDE w:val="0"/>
        <w:autoSpaceDN w:val="0"/>
        <w:adjustRightInd w:val="0"/>
        <w:spacing w:after="0" w:line="360" w:lineRule="auto"/>
        <w:rPr>
          <w:rFonts w:ascii="Calibri" w:hAnsi="Calibri" w:cs="Calibri"/>
          <w:color w:val="000000"/>
          <w:sz w:val="20"/>
          <w:szCs w:val="20"/>
        </w:rPr>
      </w:pPr>
    </w:p>
    <w:p w14:paraId="05327D8D" w14:textId="71C823D7" w:rsidR="006E1E03" w:rsidRPr="006E1E03" w:rsidRDefault="006E1E03" w:rsidP="00334AF7">
      <w:pPr>
        <w:autoSpaceDE w:val="0"/>
        <w:autoSpaceDN w:val="0"/>
        <w:adjustRightInd w:val="0"/>
        <w:spacing w:after="0" w:line="360" w:lineRule="auto"/>
        <w:rPr>
          <w:rFonts w:ascii="Calibri" w:hAnsi="Calibri" w:cs="Calibri"/>
          <w:b/>
          <w:bCs/>
          <w:color w:val="000000"/>
          <w:sz w:val="20"/>
          <w:szCs w:val="20"/>
        </w:rPr>
      </w:pPr>
      <w:r w:rsidRPr="006E1E03">
        <w:rPr>
          <w:rFonts w:ascii="Calibri" w:hAnsi="Calibri" w:cs="Calibri"/>
          <w:b/>
          <w:bCs/>
          <w:color w:val="000000"/>
          <w:sz w:val="20"/>
          <w:szCs w:val="20"/>
        </w:rPr>
        <w:t>Durch das Bergdorf schaukeln</w:t>
      </w:r>
      <w:r>
        <w:rPr>
          <w:rFonts w:ascii="Calibri" w:hAnsi="Calibri" w:cs="Calibri"/>
          <w:b/>
          <w:bCs/>
          <w:color w:val="000000"/>
          <w:sz w:val="20"/>
          <w:szCs w:val="20"/>
        </w:rPr>
        <w:br/>
      </w:r>
      <w:r w:rsidRPr="006E1E03">
        <w:rPr>
          <w:rFonts w:ascii="Calibri" w:hAnsi="Calibri" w:cs="Calibri"/>
          <w:color w:val="000000"/>
          <w:sz w:val="20"/>
          <w:szCs w:val="20"/>
        </w:rPr>
        <w:t xml:space="preserve">Wer es lieber etwas gemütlicher und beschwingter hat, sollte den Schaukelpfad im Bergdorf </w:t>
      </w:r>
      <w:proofErr w:type="spellStart"/>
      <w:r w:rsidRPr="006E1E03">
        <w:rPr>
          <w:rFonts w:ascii="Calibri" w:hAnsi="Calibri" w:cs="Calibri"/>
          <w:color w:val="000000"/>
          <w:sz w:val="20"/>
          <w:szCs w:val="20"/>
        </w:rPr>
        <w:t>Malbun</w:t>
      </w:r>
      <w:proofErr w:type="spellEnd"/>
      <w:r w:rsidRPr="006E1E03">
        <w:rPr>
          <w:rFonts w:ascii="Calibri" w:hAnsi="Calibri" w:cs="Calibri"/>
          <w:color w:val="000000"/>
          <w:sz w:val="20"/>
          <w:szCs w:val="20"/>
        </w:rPr>
        <w:t xml:space="preserve"> auf </w:t>
      </w:r>
      <w:r w:rsidRPr="006E1E03">
        <w:rPr>
          <w:rFonts w:ascii="Calibri" w:hAnsi="Calibri" w:cs="Calibri"/>
          <w:color w:val="000000"/>
          <w:sz w:val="20"/>
          <w:szCs w:val="20"/>
        </w:rPr>
        <w:lastRenderedPageBreak/>
        <w:t>seine Sommer-</w:t>
      </w:r>
      <w:proofErr w:type="spellStart"/>
      <w:r w:rsidRPr="006E1E03">
        <w:rPr>
          <w:rFonts w:ascii="Calibri" w:hAnsi="Calibri" w:cs="Calibri"/>
          <w:color w:val="000000"/>
          <w:sz w:val="20"/>
          <w:szCs w:val="20"/>
        </w:rPr>
        <w:t>Bucketlist</w:t>
      </w:r>
      <w:proofErr w:type="spellEnd"/>
      <w:r w:rsidRPr="006E1E03">
        <w:rPr>
          <w:rFonts w:ascii="Calibri" w:hAnsi="Calibri" w:cs="Calibri"/>
          <w:color w:val="000000"/>
          <w:sz w:val="20"/>
          <w:szCs w:val="20"/>
        </w:rPr>
        <w:t xml:space="preserve"> setzen. </w:t>
      </w:r>
      <w:r>
        <w:rPr>
          <w:rFonts w:ascii="Calibri" w:hAnsi="Calibri" w:cs="Calibri"/>
          <w:color w:val="000000"/>
          <w:sz w:val="20"/>
          <w:szCs w:val="20"/>
        </w:rPr>
        <w:t xml:space="preserve">Dort </w:t>
      </w:r>
      <w:r w:rsidRPr="006E1E03">
        <w:rPr>
          <w:rFonts w:ascii="Calibri" w:hAnsi="Calibri" w:cs="Calibri"/>
          <w:color w:val="000000"/>
          <w:sz w:val="20"/>
          <w:szCs w:val="20"/>
        </w:rPr>
        <w:t>können Gross und Klein spektakuläre Freiluftschaukeln mit fantastischer Aussicht geniessen. Der Schaukelpfad bietet Spass für die ganze Familie und Junggebliebene. Zudem zeigt der Pfad die liechtensteinische Bergwelt von einer ganz anderen Seite. Die leichte Wanderroute, auf der man sich mit insgesamt zehn Schaukeln in die Luft katapultieren kann, erstreckt sich über 5,5 km und ist in rund zwei Stunden bewältigt. Der Weg ist auch für Kinder ab fünf Jahren leicht zu bezwingen.</w:t>
      </w:r>
    </w:p>
    <w:p w14:paraId="552EE040" w14:textId="77777777" w:rsidR="006E1E03" w:rsidRDefault="006E1E03" w:rsidP="00334AF7">
      <w:pPr>
        <w:autoSpaceDE w:val="0"/>
        <w:autoSpaceDN w:val="0"/>
        <w:adjustRightInd w:val="0"/>
        <w:spacing w:after="0" w:line="360" w:lineRule="auto"/>
        <w:rPr>
          <w:rFonts w:ascii="Calibri" w:hAnsi="Calibri" w:cs="Calibri"/>
          <w:color w:val="000000"/>
          <w:sz w:val="20"/>
          <w:szCs w:val="20"/>
        </w:rPr>
      </w:pPr>
    </w:p>
    <w:p w14:paraId="613BB036" w14:textId="1541751E" w:rsidR="00AE419A" w:rsidRPr="00AE419A" w:rsidRDefault="00AE419A" w:rsidP="00334AF7">
      <w:pPr>
        <w:autoSpaceDE w:val="0"/>
        <w:autoSpaceDN w:val="0"/>
        <w:adjustRightInd w:val="0"/>
        <w:spacing w:after="0" w:line="360" w:lineRule="auto"/>
        <w:rPr>
          <w:rFonts w:ascii="Calibri" w:hAnsi="Calibri" w:cs="Calibri"/>
          <w:b/>
          <w:bCs/>
          <w:color w:val="000000"/>
          <w:sz w:val="20"/>
          <w:szCs w:val="20"/>
        </w:rPr>
      </w:pPr>
      <w:r w:rsidRPr="00AE419A">
        <w:rPr>
          <w:rFonts w:ascii="Calibri" w:hAnsi="Calibri" w:cs="Calibri"/>
          <w:b/>
          <w:bCs/>
          <w:color w:val="000000"/>
          <w:sz w:val="20"/>
          <w:szCs w:val="20"/>
        </w:rPr>
        <w:t>Liechtenstein-Weg mit dem E</w:t>
      </w:r>
      <w:r w:rsidR="00FB7B7A">
        <w:rPr>
          <w:rFonts w:ascii="Calibri" w:hAnsi="Calibri" w:cs="Calibri"/>
          <w:b/>
          <w:bCs/>
          <w:color w:val="000000"/>
          <w:sz w:val="20"/>
          <w:szCs w:val="20"/>
        </w:rPr>
        <w:t>-</w:t>
      </w:r>
      <w:r w:rsidRPr="00AE419A">
        <w:rPr>
          <w:rFonts w:ascii="Calibri" w:hAnsi="Calibri" w:cs="Calibri"/>
          <w:b/>
          <w:bCs/>
          <w:color w:val="000000"/>
          <w:sz w:val="20"/>
          <w:szCs w:val="20"/>
        </w:rPr>
        <w:t>bike</w:t>
      </w:r>
    </w:p>
    <w:p w14:paraId="464A374E" w14:textId="123EF8E0" w:rsidR="00AE419A" w:rsidRDefault="00FB7B7A" w:rsidP="00FB7B7A">
      <w:pPr>
        <w:pStyle w:val="Listenabsatz"/>
        <w:numPr>
          <w:ilvl w:val="0"/>
          <w:numId w:val="33"/>
        </w:numPr>
        <w:autoSpaceDE w:val="0"/>
        <w:autoSpaceDN w:val="0"/>
        <w:adjustRightInd w:val="0"/>
        <w:spacing w:after="0" w:line="360" w:lineRule="auto"/>
        <w:rPr>
          <w:rFonts w:cs="Calibri"/>
          <w:color w:val="000000"/>
          <w:szCs w:val="20"/>
        </w:rPr>
      </w:pPr>
      <w:r>
        <w:rPr>
          <w:rFonts w:cs="Calibri"/>
          <w:color w:val="000000"/>
          <w:szCs w:val="20"/>
        </w:rPr>
        <w:t>8</w:t>
      </w:r>
      <w:r w:rsidR="00AE7C0A">
        <w:rPr>
          <w:rFonts w:cs="Calibri"/>
          <w:color w:val="000000"/>
          <w:szCs w:val="20"/>
        </w:rPr>
        <w:t>5</w:t>
      </w:r>
      <w:r>
        <w:rPr>
          <w:rFonts w:cs="Calibri"/>
          <w:color w:val="000000"/>
          <w:szCs w:val="20"/>
        </w:rPr>
        <w:t xml:space="preserve"> Kilometer</w:t>
      </w:r>
    </w:p>
    <w:p w14:paraId="57C717D9" w14:textId="60B82B97" w:rsidR="00FB7B7A" w:rsidRDefault="00FB7B7A" w:rsidP="00FB7B7A">
      <w:pPr>
        <w:pStyle w:val="Listenabsatz"/>
        <w:numPr>
          <w:ilvl w:val="0"/>
          <w:numId w:val="33"/>
        </w:numPr>
      </w:pPr>
      <w:r>
        <w:t>1600 Höhenmeter</w:t>
      </w:r>
    </w:p>
    <w:p w14:paraId="146D362C" w14:textId="78DA0D05" w:rsidR="00FB7B7A" w:rsidRDefault="00FB7B7A" w:rsidP="00FB7B7A">
      <w:pPr>
        <w:pStyle w:val="Listenabsatz"/>
        <w:numPr>
          <w:ilvl w:val="0"/>
          <w:numId w:val="33"/>
        </w:numPr>
      </w:pPr>
      <w:r>
        <w:t>Packages mit Gepäckservice buchbar</w:t>
      </w:r>
    </w:p>
    <w:p w14:paraId="1DBBBFDB" w14:textId="77777777" w:rsidR="00FB7B7A" w:rsidRDefault="00FB7B7A" w:rsidP="00FB7B7A">
      <w:pPr>
        <w:pStyle w:val="Listenabsatz"/>
        <w:numPr>
          <w:ilvl w:val="0"/>
          <w:numId w:val="33"/>
        </w:numPr>
      </w:pPr>
      <w:r>
        <w:t>3 Etappen</w:t>
      </w:r>
    </w:p>
    <w:p w14:paraId="11CA8EA0" w14:textId="4D08717F" w:rsidR="00334AF7" w:rsidRDefault="00334AF7" w:rsidP="00FB7B7A">
      <w:pPr>
        <w:pStyle w:val="Listenabsatz"/>
        <w:numPr>
          <w:ilvl w:val="0"/>
          <w:numId w:val="33"/>
        </w:numPr>
        <w:rPr>
          <w:rFonts w:cs="Calibri"/>
          <w:color w:val="000000"/>
          <w:szCs w:val="20"/>
        </w:rPr>
      </w:pPr>
      <w:r w:rsidRPr="00FB7B7A">
        <w:rPr>
          <w:rFonts w:cs="Calibri"/>
          <w:color w:val="000000"/>
          <w:szCs w:val="20"/>
        </w:rPr>
        <w:t>tourismus.li/</w:t>
      </w:r>
      <w:proofErr w:type="spellStart"/>
      <w:r w:rsidRPr="00FB7B7A">
        <w:rPr>
          <w:rFonts w:cs="Calibri"/>
          <w:color w:val="000000"/>
          <w:szCs w:val="20"/>
        </w:rPr>
        <w:t>liwegvelo</w:t>
      </w:r>
      <w:proofErr w:type="spellEnd"/>
      <w:r w:rsidRPr="00FB7B7A">
        <w:rPr>
          <w:rFonts w:cs="Calibri"/>
          <w:color w:val="000000"/>
          <w:szCs w:val="20"/>
        </w:rPr>
        <w:t xml:space="preserve"> </w:t>
      </w:r>
    </w:p>
    <w:p w14:paraId="57F6EAEE" w14:textId="67B5CF3C" w:rsidR="00FB7B7A" w:rsidRPr="00FB7B7A" w:rsidRDefault="00FB7B7A" w:rsidP="00FB7B7A">
      <w:r w:rsidRPr="00FB7B7A">
        <w:rPr>
          <w:sz w:val="20"/>
          <w:szCs w:val="20"/>
        </w:rPr>
        <w:t xml:space="preserve">Bilder: </w:t>
      </w:r>
      <w:hyperlink r:id="rId11" w:history="1">
        <w:r w:rsidRPr="00FB7B7A">
          <w:rPr>
            <w:rStyle w:val="Hyperlink"/>
            <w:sz w:val="20"/>
            <w:szCs w:val="20"/>
          </w:rPr>
          <w:t>https://dam.liechtenstein.li/pinaccess/showpin.do?pinCode=jZ96H9vxChlJ</w:t>
        </w:r>
      </w:hyperlink>
      <w:r w:rsidRPr="00FB7B7A">
        <w:rPr>
          <w:sz w:val="20"/>
          <w:szCs w:val="20"/>
        </w:rPr>
        <w:t xml:space="preserve"> </w:t>
      </w:r>
    </w:p>
    <w:p w14:paraId="43DA7B6C" w14:textId="46BBFC7D" w:rsidR="005D4B33" w:rsidRDefault="005D4B33" w:rsidP="00334AF7">
      <w:pPr>
        <w:autoSpaceDE w:val="0"/>
        <w:autoSpaceDN w:val="0"/>
        <w:adjustRightInd w:val="0"/>
        <w:spacing w:after="0" w:line="360" w:lineRule="auto"/>
        <w:rPr>
          <w:rFonts w:ascii="Calibri" w:hAnsi="Calibri" w:cs="Calibri"/>
          <w:color w:val="000000"/>
          <w:sz w:val="20"/>
          <w:szCs w:val="20"/>
        </w:rPr>
      </w:pPr>
    </w:p>
    <w:p w14:paraId="34D22FA3" w14:textId="0B36B374" w:rsidR="00FB7B7A" w:rsidRDefault="00FB7B7A" w:rsidP="00334AF7">
      <w:pPr>
        <w:autoSpaceDE w:val="0"/>
        <w:autoSpaceDN w:val="0"/>
        <w:adjustRightInd w:val="0"/>
        <w:spacing w:after="0" w:line="360" w:lineRule="auto"/>
        <w:rPr>
          <w:rFonts w:ascii="Calibri" w:hAnsi="Calibri" w:cs="Calibri"/>
          <w:b/>
          <w:bCs/>
          <w:color w:val="000000"/>
          <w:sz w:val="20"/>
          <w:szCs w:val="20"/>
        </w:rPr>
      </w:pPr>
      <w:r w:rsidRPr="00FB7B7A">
        <w:rPr>
          <w:rFonts w:ascii="Calibri" w:hAnsi="Calibri" w:cs="Calibri"/>
          <w:b/>
          <w:bCs/>
          <w:color w:val="000000"/>
          <w:sz w:val="20"/>
          <w:szCs w:val="20"/>
        </w:rPr>
        <w:t xml:space="preserve">Schaukelpfad </w:t>
      </w:r>
      <w:proofErr w:type="spellStart"/>
      <w:r w:rsidRPr="00FB7B7A">
        <w:rPr>
          <w:rFonts w:ascii="Calibri" w:hAnsi="Calibri" w:cs="Calibri"/>
          <w:b/>
          <w:bCs/>
          <w:color w:val="000000"/>
          <w:sz w:val="20"/>
          <w:szCs w:val="20"/>
        </w:rPr>
        <w:t>Malbun</w:t>
      </w:r>
      <w:proofErr w:type="spellEnd"/>
    </w:p>
    <w:p w14:paraId="4C8F1B6B" w14:textId="15DB536B" w:rsidR="00FB7B7A" w:rsidRDefault="00FB7B7A" w:rsidP="00FB7B7A">
      <w:pPr>
        <w:pStyle w:val="Listenabsatz"/>
        <w:numPr>
          <w:ilvl w:val="0"/>
          <w:numId w:val="33"/>
        </w:numPr>
        <w:autoSpaceDE w:val="0"/>
        <w:autoSpaceDN w:val="0"/>
        <w:adjustRightInd w:val="0"/>
        <w:spacing w:after="0" w:line="360" w:lineRule="auto"/>
        <w:rPr>
          <w:rFonts w:cs="Calibri"/>
          <w:color w:val="000000"/>
          <w:szCs w:val="20"/>
        </w:rPr>
      </w:pPr>
      <w:r w:rsidRPr="00FB7B7A">
        <w:rPr>
          <w:rFonts w:cs="Calibri"/>
          <w:color w:val="000000"/>
          <w:szCs w:val="20"/>
        </w:rPr>
        <w:t>5.5 Kilometer</w:t>
      </w:r>
    </w:p>
    <w:p w14:paraId="1A1BF93B" w14:textId="4F56855E" w:rsidR="00FB7B7A" w:rsidRDefault="00FB7B7A" w:rsidP="00FB7B7A">
      <w:pPr>
        <w:pStyle w:val="Listenabsatz"/>
        <w:numPr>
          <w:ilvl w:val="0"/>
          <w:numId w:val="33"/>
        </w:numPr>
      </w:pPr>
      <w:r>
        <w:t xml:space="preserve">10 Schaukeln </w:t>
      </w:r>
    </w:p>
    <w:p w14:paraId="633E4DAA" w14:textId="7FE1EB6B" w:rsidR="00FB7B7A" w:rsidRDefault="00FB7B7A" w:rsidP="00FB7B7A">
      <w:pPr>
        <w:pStyle w:val="Listenabsatz"/>
        <w:numPr>
          <w:ilvl w:val="0"/>
          <w:numId w:val="33"/>
        </w:numPr>
      </w:pPr>
      <w:r>
        <w:t>Familientauglich</w:t>
      </w:r>
    </w:p>
    <w:p w14:paraId="19115A84" w14:textId="585EEF20" w:rsidR="00FB7B7A" w:rsidRPr="00FB7B7A" w:rsidRDefault="00FB7B7A" w:rsidP="00FB7B7A">
      <w:pPr>
        <w:pStyle w:val="Listenabsatz"/>
        <w:numPr>
          <w:ilvl w:val="0"/>
          <w:numId w:val="33"/>
        </w:numPr>
      </w:pPr>
      <w:r>
        <w:t>Tourismus.li/</w:t>
      </w:r>
      <w:proofErr w:type="spellStart"/>
      <w:r>
        <w:t>schaukelpfad</w:t>
      </w:r>
      <w:proofErr w:type="spellEnd"/>
    </w:p>
    <w:p w14:paraId="0C9B3FDA" w14:textId="172D10EE" w:rsidR="00FB7B7A" w:rsidRPr="00FB7B7A" w:rsidRDefault="00FB7B7A" w:rsidP="00FB7B7A">
      <w:r w:rsidRPr="006C6D89">
        <w:rPr>
          <w:sz w:val="20"/>
          <w:szCs w:val="20"/>
        </w:rPr>
        <w:t xml:space="preserve">Bilder: </w:t>
      </w:r>
      <w:hyperlink r:id="rId12" w:history="1">
        <w:r w:rsidR="006C6D89" w:rsidRPr="006C6D89">
          <w:rPr>
            <w:rStyle w:val="Hyperlink"/>
            <w:sz w:val="20"/>
            <w:szCs w:val="20"/>
          </w:rPr>
          <w:t>https://dam.liechtenstein.li/pinaccess/showpin.do?pinCode=uZOGDSPmnw9h</w:t>
        </w:r>
      </w:hyperlink>
      <w:r w:rsidR="006C6D89" w:rsidRPr="006C6D89">
        <w:rPr>
          <w:sz w:val="20"/>
          <w:szCs w:val="20"/>
        </w:rPr>
        <w:t xml:space="preserve"> </w:t>
      </w:r>
    </w:p>
    <w:p w14:paraId="1D9053F6" w14:textId="44F1D870" w:rsidR="005D4B33" w:rsidRDefault="005D4B33" w:rsidP="00334AF7">
      <w:pPr>
        <w:autoSpaceDE w:val="0"/>
        <w:autoSpaceDN w:val="0"/>
        <w:adjustRightInd w:val="0"/>
        <w:spacing w:after="0" w:line="360" w:lineRule="auto"/>
        <w:rPr>
          <w:rFonts w:ascii="Calibri" w:hAnsi="Calibri" w:cs="Calibri"/>
          <w:color w:val="000000"/>
          <w:sz w:val="20"/>
          <w:szCs w:val="20"/>
        </w:rPr>
      </w:pPr>
    </w:p>
    <w:p w14:paraId="30264BE8" w14:textId="77777777" w:rsidR="005D4B33" w:rsidRPr="000933B8" w:rsidRDefault="005D4B33" w:rsidP="005D4B33">
      <w:pPr>
        <w:spacing w:line="240" w:lineRule="auto"/>
        <w:rPr>
          <w:rFonts w:ascii="Calibri" w:hAnsi="Calibri" w:cs="Calibri"/>
          <w:sz w:val="20"/>
          <w:szCs w:val="20"/>
        </w:rPr>
      </w:pPr>
      <w:r w:rsidRPr="000933B8">
        <w:rPr>
          <w:rFonts w:ascii="Calibri" w:hAnsi="Calibri" w:cs="Calibri"/>
          <w:sz w:val="20"/>
          <w:szCs w:val="20"/>
        </w:rPr>
        <w:t>Information &amp; Buchung</w:t>
      </w:r>
      <w:r w:rsidRPr="000933B8">
        <w:rPr>
          <w:rFonts w:ascii="Calibri" w:hAnsi="Calibri" w:cs="Calibri"/>
          <w:sz w:val="20"/>
          <w:szCs w:val="20"/>
        </w:rPr>
        <w:br/>
        <w:t>Liechtenstein Marketing</w:t>
      </w:r>
      <w:r w:rsidRPr="000933B8">
        <w:rPr>
          <w:rFonts w:ascii="Calibri" w:hAnsi="Calibri" w:cs="Calibri"/>
          <w:sz w:val="20"/>
          <w:szCs w:val="20"/>
        </w:rPr>
        <w:br/>
        <w:t>info@liechtenstein.li</w:t>
      </w:r>
      <w:r w:rsidRPr="000933B8">
        <w:rPr>
          <w:rFonts w:ascii="Calibri" w:hAnsi="Calibri" w:cs="Calibri"/>
          <w:sz w:val="20"/>
          <w:szCs w:val="20"/>
        </w:rPr>
        <w:br/>
        <w:t>T +423 239 63 63</w:t>
      </w:r>
      <w:r w:rsidRPr="000933B8">
        <w:rPr>
          <w:rFonts w:ascii="Calibri" w:hAnsi="Calibri" w:cs="Calibri"/>
          <w:sz w:val="20"/>
          <w:szCs w:val="20"/>
        </w:rPr>
        <w:br/>
      </w:r>
      <w:r w:rsidRPr="000933B8">
        <w:rPr>
          <w:rFonts w:ascii="Calibri" w:eastAsiaTheme="majorEastAsia" w:hAnsi="Calibri" w:cs="Calibri"/>
          <w:sz w:val="20"/>
          <w:szCs w:val="20"/>
        </w:rPr>
        <w:t>www.tourismus.li</w:t>
      </w:r>
    </w:p>
    <w:p w14:paraId="0D0912E3" w14:textId="77777777" w:rsidR="005D4B33" w:rsidRPr="00334AF7" w:rsidRDefault="005D4B33" w:rsidP="00334AF7">
      <w:pPr>
        <w:autoSpaceDE w:val="0"/>
        <w:autoSpaceDN w:val="0"/>
        <w:adjustRightInd w:val="0"/>
        <w:spacing w:after="0" w:line="360" w:lineRule="auto"/>
        <w:rPr>
          <w:rFonts w:ascii="Calibri" w:hAnsi="Calibri" w:cs="Calibri"/>
          <w:color w:val="000000"/>
          <w:sz w:val="20"/>
          <w:szCs w:val="20"/>
        </w:rPr>
      </w:pPr>
    </w:p>
    <w:sectPr w:rsidR="005D4B33" w:rsidRPr="00334AF7" w:rsidSect="005E3A93">
      <w:headerReference w:type="default" r:id="rId13"/>
      <w:footerReference w:type="default" r:id="rId14"/>
      <w:headerReference w:type="first" r:id="rId15"/>
      <w:footerReference w:type="first" r:id="rId16"/>
      <w:pgSz w:w="11906" w:h="16838"/>
      <w:pgMar w:top="2835" w:right="1418"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5C1A1" w14:textId="77777777" w:rsidR="00886730" w:rsidRDefault="00886730" w:rsidP="0031622A">
      <w:pPr>
        <w:spacing w:line="240" w:lineRule="auto"/>
      </w:pPr>
      <w:r>
        <w:separator/>
      </w:r>
    </w:p>
  </w:endnote>
  <w:endnote w:type="continuationSeparator" w:id="0">
    <w:p w14:paraId="35894F33" w14:textId="77777777" w:rsidR="00886730" w:rsidRDefault="00886730" w:rsidP="00316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37867" w14:textId="47374AD7" w:rsidR="009B407D" w:rsidRPr="00E55113" w:rsidRDefault="009B407D" w:rsidP="00E55113">
    <w:pPr>
      <w:pStyle w:val="Fuzeile"/>
      <w:jc w:val="right"/>
      <w:rPr>
        <w:sz w:val="16"/>
      </w:rPr>
    </w:pPr>
    <w:r w:rsidRPr="00E55113">
      <w:rPr>
        <w:sz w:val="16"/>
      </w:rPr>
      <w:t xml:space="preserve">Seite </w:t>
    </w:r>
    <w:r w:rsidRPr="00E55113">
      <w:rPr>
        <w:bCs/>
        <w:sz w:val="16"/>
      </w:rPr>
      <w:fldChar w:fldCharType="begin"/>
    </w:r>
    <w:r w:rsidRPr="00E55113">
      <w:rPr>
        <w:bCs/>
        <w:sz w:val="16"/>
      </w:rPr>
      <w:instrText>PAGE  \* Arabic  \* MERGEFORMAT</w:instrText>
    </w:r>
    <w:r w:rsidRPr="00E55113">
      <w:rPr>
        <w:bCs/>
        <w:sz w:val="16"/>
      </w:rPr>
      <w:fldChar w:fldCharType="separate"/>
    </w:r>
    <w:r w:rsidR="00813F45" w:rsidRPr="00813F45">
      <w:rPr>
        <w:bCs/>
        <w:noProof/>
        <w:sz w:val="16"/>
        <w:lang w:val="de-DE"/>
      </w:rPr>
      <w:t>2</w:t>
    </w:r>
    <w:r w:rsidRPr="00E55113">
      <w:rPr>
        <w:bCs/>
        <w:sz w:val="16"/>
      </w:rPr>
      <w:fldChar w:fldCharType="end"/>
    </w:r>
    <w:r w:rsidRPr="00E55113">
      <w:rPr>
        <w:sz w:val="16"/>
        <w:lang w:val="de-DE"/>
      </w:rPr>
      <w:t>/</w:t>
    </w:r>
    <w:r w:rsidRPr="00E55113">
      <w:rPr>
        <w:bCs/>
        <w:sz w:val="16"/>
      </w:rPr>
      <w:fldChar w:fldCharType="begin"/>
    </w:r>
    <w:r w:rsidRPr="00E55113">
      <w:rPr>
        <w:bCs/>
        <w:sz w:val="16"/>
      </w:rPr>
      <w:instrText>NUMPAGES  \* Arabic  \* MERGEFORMAT</w:instrText>
    </w:r>
    <w:r w:rsidRPr="00E55113">
      <w:rPr>
        <w:bCs/>
        <w:sz w:val="16"/>
      </w:rPr>
      <w:fldChar w:fldCharType="separate"/>
    </w:r>
    <w:r w:rsidR="00813F45" w:rsidRPr="00813F45">
      <w:rPr>
        <w:bCs/>
        <w:noProof/>
        <w:sz w:val="16"/>
        <w:lang w:val="de-DE"/>
      </w:rPr>
      <w:t>2</w:t>
    </w:r>
    <w:r w:rsidRPr="00E55113">
      <w:rPr>
        <w:bCs/>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5AB5D" w14:textId="3EC0377E" w:rsidR="009B407D" w:rsidRPr="00E55113" w:rsidRDefault="009B407D" w:rsidP="00E55113">
    <w:pPr>
      <w:pStyle w:val="Fuzeile"/>
      <w:tabs>
        <w:tab w:val="clear" w:pos="9072"/>
        <w:tab w:val="right" w:pos="8787"/>
      </w:tabs>
      <w:jc w:val="right"/>
      <w:rPr>
        <w:sz w:val="16"/>
      </w:rPr>
    </w:pPr>
    <w:r w:rsidRPr="00E55113">
      <w:rPr>
        <w:sz w:val="16"/>
      </w:rPr>
      <w:t xml:space="preserve">Seite </w:t>
    </w:r>
    <w:r w:rsidRPr="00E55113">
      <w:rPr>
        <w:bCs/>
        <w:sz w:val="16"/>
      </w:rPr>
      <w:fldChar w:fldCharType="begin"/>
    </w:r>
    <w:r w:rsidRPr="00E55113">
      <w:rPr>
        <w:bCs/>
        <w:sz w:val="16"/>
      </w:rPr>
      <w:instrText>PAGE  \* Arabic  \* MERGEFORMAT</w:instrText>
    </w:r>
    <w:r w:rsidRPr="00E55113">
      <w:rPr>
        <w:bCs/>
        <w:sz w:val="16"/>
      </w:rPr>
      <w:fldChar w:fldCharType="separate"/>
    </w:r>
    <w:r w:rsidR="00813F45" w:rsidRPr="00813F45">
      <w:rPr>
        <w:bCs/>
        <w:noProof/>
        <w:sz w:val="16"/>
        <w:lang w:val="de-DE"/>
      </w:rPr>
      <w:t>1</w:t>
    </w:r>
    <w:r w:rsidRPr="00E55113">
      <w:rPr>
        <w:bCs/>
        <w:sz w:val="16"/>
      </w:rPr>
      <w:fldChar w:fldCharType="end"/>
    </w:r>
    <w:r w:rsidRPr="00E55113">
      <w:rPr>
        <w:sz w:val="16"/>
        <w:lang w:val="de-DE"/>
      </w:rPr>
      <w:t>/</w:t>
    </w:r>
    <w:r w:rsidRPr="00E55113">
      <w:rPr>
        <w:bCs/>
        <w:sz w:val="16"/>
      </w:rPr>
      <w:fldChar w:fldCharType="begin"/>
    </w:r>
    <w:r w:rsidRPr="00E55113">
      <w:rPr>
        <w:bCs/>
        <w:sz w:val="16"/>
      </w:rPr>
      <w:instrText>NUMPAGES  \* Arabic  \* MERGEFORMAT</w:instrText>
    </w:r>
    <w:r w:rsidRPr="00E55113">
      <w:rPr>
        <w:bCs/>
        <w:sz w:val="16"/>
      </w:rPr>
      <w:fldChar w:fldCharType="separate"/>
    </w:r>
    <w:r w:rsidR="00813F45" w:rsidRPr="00813F45">
      <w:rPr>
        <w:bCs/>
        <w:noProof/>
        <w:sz w:val="16"/>
        <w:lang w:val="de-DE"/>
      </w:rPr>
      <w:t>2</w:t>
    </w:r>
    <w:r w:rsidRPr="00E55113">
      <w:rPr>
        <w:bCs/>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40DAD" w14:textId="77777777" w:rsidR="00886730" w:rsidRDefault="00886730" w:rsidP="0031622A">
      <w:pPr>
        <w:spacing w:line="240" w:lineRule="auto"/>
      </w:pPr>
      <w:r>
        <w:separator/>
      </w:r>
    </w:p>
  </w:footnote>
  <w:footnote w:type="continuationSeparator" w:id="0">
    <w:p w14:paraId="5C78A57A" w14:textId="77777777" w:rsidR="00886730" w:rsidRDefault="00886730" w:rsidP="003162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E22F" w14:textId="77777777" w:rsidR="009B407D" w:rsidRPr="008E555D" w:rsidRDefault="009B407D" w:rsidP="008E555D">
    <w:pPr>
      <w:pStyle w:val="Kopfzeile"/>
    </w:pPr>
    <w:r>
      <w:rPr>
        <w:noProof/>
        <w:lang w:val="de-DE" w:eastAsia="de-DE"/>
      </w:rPr>
      <w:drawing>
        <wp:anchor distT="0" distB="0" distL="114300" distR="114300" simplePos="0" relativeHeight="251663360" behindDoc="1" locked="0" layoutInCell="1" allowOverlap="1" wp14:anchorId="79200A57" wp14:editId="5D39AE6E">
          <wp:simplePos x="0" y="0"/>
          <wp:positionH relativeFrom="page">
            <wp:posOffset>0</wp:posOffset>
          </wp:positionH>
          <wp:positionV relativeFrom="page">
            <wp:posOffset>0</wp:posOffset>
          </wp:positionV>
          <wp:extent cx="7560000" cy="10695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_Briefpapier_nu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24B39" w14:textId="77777777" w:rsidR="009B407D" w:rsidRDefault="009B407D">
    <w:pPr>
      <w:pStyle w:val="Kopfzeile"/>
    </w:pPr>
    <w:r>
      <w:rPr>
        <w:noProof/>
        <w:lang w:val="de-DE" w:eastAsia="de-DE"/>
      </w:rPr>
      <w:drawing>
        <wp:anchor distT="0" distB="0" distL="114300" distR="114300" simplePos="0" relativeHeight="251661312" behindDoc="1" locked="0" layoutInCell="1" allowOverlap="1" wp14:anchorId="08E59180" wp14:editId="6A0B7F50">
          <wp:simplePos x="0" y="0"/>
          <wp:positionH relativeFrom="page">
            <wp:posOffset>0</wp:posOffset>
          </wp:positionH>
          <wp:positionV relativeFrom="page">
            <wp:posOffset>0</wp:posOffset>
          </wp:positionV>
          <wp:extent cx="7560000" cy="10692000"/>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M_Brief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AA42B7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620A74AE"/>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C2AAE3A"/>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5EC61F3"/>
    <w:multiLevelType w:val="hybridMultilevel"/>
    <w:tmpl w:val="0052B2CE"/>
    <w:lvl w:ilvl="0" w:tplc="1407000F">
      <w:start w:val="1"/>
      <w:numFmt w:val="decimal"/>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4" w15:restartNumberingAfterBreak="0">
    <w:nsid w:val="085A10B5"/>
    <w:multiLevelType w:val="multilevel"/>
    <w:tmpl w:val="2228C3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700137"/>
    <w:multiLevelType w:val="hybridMultilevel"/>
    <w:tmpl w:val="A82AC916"/>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6" w15:restartNumberingAfterBreak="0">
    <w:nsid w:val="21AA1D4C"/>
    <w:multiLevelType w:val="multilevel"/>
    <w:tmpl w:val="3344462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B9E1476"/>
    <w:multiLevelType w:val="multilevel"/>
    <w:tmpl w:val="3D0452EA"/>
    <w:numStyleLink w:val="ListeLM"/>
  </w:abstractNum>
  <w:abstractNum w:abstractNumId="8" w15:restartNumberingAfterBreak="0">
    <w:nsid w:val="2C020F46"/>
    <w:multiLevelType w:val="multilevel"/>
    <w:tmpl w:val="3D0452EA"/>
    <w:styleLink w:val="ListeLM"/>
    <w:lvl w:ilvl="0">
      <w:start w:val="1"/>
      <w:numFmt w:val="decimal"/>
      <w:lvlText w:val="%1."/>
      <w:lvlJc w:val="left"/>
      <w:pPr>
        <w:ind w:left="284" w:hanging="284"/>
      </w:pPr>
      <w:rPr>
        <w:rFonts w:asciiTheme="minorHAnsi" w:hAnsiTheme="minorHAnsi" w:hint="default"/>
        <w:b/>
        <w:color w:val="auto"/>
        <w:sz w:val="24"/>
      </w:rPr>
    </w:lvl>
    <w:lvl w:ilvl="1">
      <w:start w:val="1"/>
      <w:numFmt w:val="decimal"/>
      <w:lvlText w:val="%2."/>
      <w:lvlJc w:val="left"/>
      <w:pPr>
        <w:ind w:left="340" w:hanging="340"/>
      </w:pPr>
      <w:rPr>
        <w:rFonts w:asciiTheme="minorHAnsi" w:hAnsiTheme="minorHAnsi"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A46BC4"/>
    <w:multiLevelType w:val="multilevel"/>
    <w:tmpl w:val="C2D62BAE"/>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3618774D"/>
    <w:multiLevelType w:val="hybridMultilevel"/>
    <w:tmpl w:val="D898FDF0"/>
    <w:lvl w:ilvl="0" w:tplc="370410D2">
      <w:start w:val="1"/>
      <w:numFmt w:val="bullet"/>
      <w:pStyle w:val="berschrift3"/>
      <w:lvlText w:val=""/>
      <w:lvlJc w:val="left"/>
      <w:pPr>
        <w:ind w:left="36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1" w15:restartNumberingAfterBreak="0">
    <w:nsid w:val="389C66A3"/>
    <w:multiLevelType w:val="multilevel"/>
    <w:tmpl w:val="880816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E81620"/>
    <w:multiLevelType w:val="hybridMultilevel"/>
    <w:tmpl w:val="C74EA62E"/>
    <w:lvl w:ilvl="0" w:tplc="8EEA2E40">
      <w:start w:val="1"/>
      <w:numFmt w:val="decimal"/>
      <w:pStyle w:val="Liste-Ebene1"/>
      <w:lvlText w:val="%1."/>
      <w:lvlJc w:val="left"/>
      <w:pPr>
        <w:ind w:left="717"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3" w15:restartNumberingAfterBreak="0">
    <w:nsid w:val="445D743A"/>
    <w:multiLevelType w:val="hybridMultilevel"/>
    <w:tmpl w:val="90C07DFE"/>
    <w:lvl w:ilvl="0" w:tplc="E6609542">
      <w:start w:val="1"/>
      <w:numFmt w:val="decimal"/>
      <w:lvlText w:val="%1."/>
      <w:lvlJc w:val="left"/>
      <w:pPr>
        <w:ind w:left="360" w:hanging="360"/>
      </w:pPr>
      <w:rPr>
        <w:rFonts w:hint="default"/>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4" w15:restartNumberingAfterBreak="0">
    <w:nsid w:val="44913A5A"/>
    <w:multiLevelType w:val="multilevel"/>
    <w:tmpl w:val="BD7261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9AE53EB"/>
    <w:multiLevelType w:val="multilevel"/>
    <w:tmpl w:val="27F2ED7E"/>
    <w:lvl w:ilvl="0">
      <w:start w:val="1"/>
      <w:numFmt w:val="bullet"/>
      <w:lvlText w:val=""/>
      <w:lvlJc w:val="left"/>
      <w:pPr>
        <w:ind w:left="284" w:hanging="284"/>
      </w:pPr>
      <w:rPr>
        <w:rFonts w:ascii="Symbol" w:hAnsi="Symbol" w:hint="default"/>
      </w:rPr>
    </w:lvl>
    <w:lvl w:ilvl="1">
      <w:start w:val="1"/>
      <w:numFmt w:val="ordinal"/>
      <w:lvlText w:val="%2"/>
      <w:lvlJc w:val="left"/>
      <w:pPr>
        <w:ind w:left="397" w:hanging="397"/>
      </w:pPr>
      <w:rPr>
        <w:rFonts w:ascii="Calibri" w:hAnsi="Calibri" w:hint="default"/>
        <w:b/>
        <w:i w:val="0"/>
        <w:caps w:val="0"/>
        <w:strike w:val="0"/>
        <w:dstrike w:val="0"/>
        <w:vanish w:val="0"/>
        <w:color w:val="auto"/>
        <w:spacing w:val="0"/>
        <w:w w:val="100"/>
        <w:position w:val="0"/>
        <w:sz w:val="24"/>
        <w:u w:val="none"/>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B2F150F"/>
    <w:multiLevelType w:val="hybridMultilevel"/>
    <w:tmpl w:val="3852F132"/>
    <w:lvl w:ilvl="0" w:tplc="370410D2">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7" w15:restartNumberingAfterBreak="0">
    <w:nsid w:val="538610F7"/>
    <w:multiLevelType w:val="hybridMultilevel"/>
    <w:tmpl w:val="024EC88C"/>
    <w:lvl w:ilvl="0" w:tplc="D34EF022">
      <w:start w:val="1"/>
      <w:numFmt w:val="decimal"/>
      <w:pStyle w:val="Liste-Ebene2"/>
      <w:lvlText w:val="%1."/>
      <w:lvlJc w:val="left"/>
      <w:pPr>
        <w:ind w:left="36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8" w15:restartNumberingAfterBreak="0">
    <w:nsid w:val="54F92567"/>
    <w:multiLevelType w:val="multilevel"/>
    <w:tmpl w:val="6ECE48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34D58E1"/>
    <w:multiLevelType w:val="multilevel"/>
    <w:tmpl w:val="3D0452EA"/>
    <w:numStyleLink w:val="ListeLM"/>
  </w:abstractNum>
  <w:abstractNum w:abstractNumId="20" w15:restartNumberingAfterBreak="0">
    <w:nsid w:val="676C58B8"/>
    <w:multiLevelType w:val="hybridMultilevel"/>
    <w:tmpl w:val="B81C7CAA"/>
    <w:lvl w:ilvl="0" w:tplc="06A2F6AA">
      <w:start w:val="1"/>
      <w:numFmt w:val="decimal"/>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1" w15:restartNumberingAfterBreak="0">
    <w:nsid w:val="6FF843B9"/>
    <w:multiLevelType w:val="hybridMultilevel"/>
    <w:tmpl w:val="188632EC"/>
    <w:lvl w:ilvl="0" w:tplc="6576F3A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15646BC"/>
    <w:multiLevelType w:val="hybridMultilevel"/>
    <w:tmpl w:val="C890B7E0"/>
    <w:lvl w:ilvl="0" w:tplc="882A1DEA">
      <w:start w:val="1"/>
      <w:numFmt w:val="bullet"/>
      <w:pStyle w:val="Listenabsatz"/>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23" w15:restartNumberingAfterBreak="0">
    <w:nsid w:val="72CE22B6"/>
    <w:multiLevelType w:val="multilevel"/>
    <w:tmpl w:val="8FD209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5"/>
  </w:num>
  <w:num w:numId="3">
    <w:abstractNumId w:val="19"/>
  </w:num>
  <w:num w:numId="4">
    <w:abstractNumId w:val="8"/>
  </w:num>
  <w:num w:numId="5">
    <w:abstractNumId w:val="7"/>
  </w:num>
  <w:num w:numId="6">
    <w:abstractNumId w:val="20"/>
  </w:num>
  <w:num w:numId="7">
    <w:abstractNumId w:val="13"/>
  </w:num>
  <w:num w:numId="8">
    <w:abstractNumId w:val="12"/>
  </w:num>
  <w:num w:numId="9">
    <w:abstractNumId w:val="17"/>
  </w:num>
  <w:num w:numId="10">
    <w:abstractNumId w:val="9"/>
  </w:num>
  <w:num w:numId="11">
    <w:abstractNumId w:val="10"/>
  </w:num>
  <w:num w:numId="12">
    <w:abstractNumId w:val="5"/>
  </w:num>
  <w:num w:numId="13">
    <w:abstractNumId w:val="22"/>
  </w:num>
  <w:num w:numId="14">
    <w:abstractNumId w:val="16"/>
  </w:num>
  <w:num w:numId="15">
    <w:abstractNumId w:val="2"/>
  </w:num>
  <w:num w:numId="16">
    <w:abstractNumId w:val="1"/>
  </w:num>
  <w:num w:numId="17">
    <w:abstractNumId w:val="0"/>
  </w:num>
  <w:num w:numId="18">
    <w:abstractNumId w:val="4"/>
  </w:num>
  <w:num w:numId="19">
    <w:abstractNumId w:val="14"/>
  </w:num>
  <w:num w:numId="20">
    <w:abstractNumId w:val="11"/>
  </w:num>
  <w:num w:numId="21">
    <w:abstractNumId w:val="18"/>
  </w:num>
  <w:num w:numId="22">
    <w:abstractNumId w:val="6"/>
  </w:num>
  <w:num w:numId="23">
    <w:abstractNumId w:val="23"/>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98"/>
    <w:rsid w:val="000474FF"/>
    <w:rsid w:val="000761E2"/>
    <w:rsid w:val="000E51EC"/>
    <w:rsid w:val="00123601"/>
    <w:rsid w:val="0014161C"/>
    <w:rsid w:val="00167FE8"/>
    <w:rsid w:val="001A3349"/>
    <w:rsid w:val="001D040E"/>
    <w:rsid w:val="001D74CC"/>
    <w:rsid w:val="001E50EE"/>
    <w:rsid w:val="00211798"/>
    <w:rsid w:val="002157A7"/>
    <w:rsid w:val="00237FB9"/>
    <w:rsid w:val="002671D6"/>
    <w:rsid w:val="00273A28"/>
    <w:rsid w:val="0028270C"/>
    <w:rsid w:val="002A376A"/>
    <w:rsid w:val="002A4E0D"/>
    <w:rsid w:val="002B435E"/>
    <w:rsid w:val="002B7471"/>
    <w:rsid w:val="002D522B"/>
    <w:rsid w:val="0031622A"/>
    <w:rsid w:val="00332FA3"/>
    <w:rsid w:val="003332B6"/>
    <w:rsid w:val="00334AF7"/>
    <w:rsid w:val="00341CF2"/>
    <w:rsid w:val="003A50C3"/>
    <w:rsid w:val="003C4EAC"/>
    <w:rsid w:val="003D1F4A"/>
    <w:rsid w:val="00441F65"/>
    <w:rsid w:val="00475E45"/>
    <w:rsid w:val="00493FFE"/>
    <w:rsid w:val="004C7A39"/>
    <w:rsid w:val="004D322C"/>
    <w:rsid w:val="004F5AB3"/>
    <w:rsid w:val="005030CC"/>
    <w:rsid w:val="005171CB"/>
    <w:rsid w:val="00540C66"/>
    <w:rsid w:val="0054265C"/>
    <w:rsid w:val="00581C8A"/>
    <w:rsid w:val="005A66B3"/>
    <w:rsid w:val="005D4B33"/>
    <w:rsid w:val="005E3A93"/>
    <w:rsid w:val="005F787E"/>
    <w:rsid w:val="0062210C"/>
    <w:rsid w:val="006776B2"/>
    <w:rsid w:val="006C6D89"/>
    <w:rsid w:val="006E1E03"/>
    <w:rsid w:val="006F4172"/>
    <w:rsid w:val="007308D5"/>
    <w:rsid w:val="0073141F"/>
    <w:rsid w:val="00735996"/>
    <w:rsid w:val="00750621"/>
    <w:rsid w:val="00753D9A"/>
    <w:rsid w:val="007751D6"/>
    <w:rsid w:val="007E7839"/>
    <w:rsid w:val="008049AD"/>
    <w:rsid w:val="00813F45"/>
    <w:rsid w:val="00873846"/>
    <w:rsid w:val="00881A0C"/>
    <w:rsid w:val="00886730"/>
    <w:rsid w:val="0089497F"/>
    <w:rsid w:val="008958A0"/>
    <w:rsid w:val="008A120A"/>
    <w:rsid w:val="008E4F75"/>
    <w:rsid w:val="008E555D"/>
    <w:rsid w:val="008E6329"/>
    <w:rsid w:val="008F4822"/>
    <w:rsid w:val="009051B0"/>
    <w:rsid w:val="00905B3C"/>
    <w:rsid w:val="0094421D"/>
    <w:rsid w:val="0095765F"/>
    <w:rsid w:val="00963562"/>
    <w:rsid w:val="009728B4"/>
    <w:rsid w:val="00985E64"/>
    <w:rsid w:val="009A03B5"/>
    <w:rsid w:val="009B407D"/>
    <w:rsid w:val="009D1F23"/>
    <w:rsid w:val="009D26B1"/>
    <w:rsid w:val="009D63E9"/>
    <w:rsid w:val="009E3566"/>
    <w:rsid w:val="00A06F92"/>
    <w:rsid w:val="00A36DBB"/>
    <w:rsid w:val="00A648B9"/>
    <w:rsid w:val="00A72E20"/>
    <w:rsid w:val="00A90FC3"/>
    <w:rsid w:val="00AB0740"/>
    <w:rsid w:val="00AB2289"/>
    <w:rsid w:val="00AC07F5"/>
    <w:rsid w:val="00AD3636"/>
    <w:rsid w:val="00AD4890"/>
    <w:rsid w:val="00AD5E16"/>
    <w:rsid w:val="00AE419A"/>
    <w:rsid w:val="00AE7C0A"/>
    <w:rsid w:val="00AF5306"/>
    <w:rsid w:val="00B64A0D"/>
    <w:rsid w:val="00B848EC"/>
    <w:rsid w:val="00B975F4"/>
    <w:rsid w:val="00BA7134"/>
    <w:rsid w:val="00BB15A0"/>
    <w:rsid w:val="00BC2FB1"/>
    <w:rsid w:val="00BF334E"/>
    <w:rsid w:val="00BF7099"/>
    <w:rsid w:val="00C020F9"/>
    <w:rsid w:val="00C31634"/>
    <w:rsid w:val="00C34E87"/>
    <w:rsid w:val="00C42E12"/>
    <w:rsid w:val="00C9185A"/>
    <w:rsid w:val="00CB667A"/>
    <w:rsid w:val="00D24A27"/>
    <w:rsid w:val="00D7218D"/>
    <w:rsid w:val="00DA117E"/>
    <w:rsid w:val="00E04F79"/>
    <w:rsid w:val="00E13EEA"/>
    <w:rsid w:val="00E25AA4"/>
    <w:rsid w:val="00E55113"/>
    <w:rsid w:val="00E55E1F"/>
    <w:rsid w:val="00E560FA"/>
    <w:rsid w:val="00E6579C"/>
    <w:rsid w:val="00E7557F"/>
    <w:rsid w:val="00E77835"/>
    <w:rsid w:val="00EC59B3"/>
    <w:rsid w:val="00F00401"/>
    <w:rsid w:val="00F14FB7"/>
    <w:rsid w:val="00F30B59"/>
    <w:rsid w:val="00F553AA"/>
    <w:rsid w:val="00F600F4"/>
    <w:rsid w:val="00F81F3E"/>
    <w:rsid w:val="00FB7B7A"/>
    <w:rsid w:val="00FC2D56"/>
    <w:rsid w:val="00FE031E"/>
    <w:rsid w:val="00FE65A8"/>
    <w:rsid w:val="00FF4F10"/>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EE04"/>
  <w15:chartTrackingRefBased/>
  <w15:docId w15:val="{6627F109-0476-4244-AF58-EBE56BF0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L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1A0C"/>
    <w:pPr>
      <w:spacing w:line="256" w:lineRule="auto"/>
    </w:pPr>
    <w:rPr>
      <w:lang w:val="de-CH"/>
    </w:rPr>
  </w:style>
  <w:style w:type="paragraph" w:styleId="berschrift1">
    <w:name w:val="heading 1"/>
    <w:basedOn w:val="Standard"/>
    <w:next w:val="Standard"/>
    <w:link w:val="berschrift1Zchn"/>
    <w:uiPriority w:val="9"/>
    <w:qFormat/>
    <w:rsid w:val="00AD3636"/>
    <w:pPr>
      <w:keepNext/>
      <w:keepLines/>
      <w:numPr>
        <w:numId w:val="10"/>
      </w:numPr>
      <w:spacing w:before="500" w:after="300" w:line="240" w:lineRule="auto"/>
      <w:ind w:left="357" w:hanging="357"/>
      <w:outlineLvl w:val="0"/>
    </w:pPr>
    <w:rPr>
      <w:rFonts w:ascii="Calibri" w:eastAsiaTheme="majorEastAsia" w:hAnsi="Calibri" w:cstheme="majorBidi"/>
      <w:b/>
      <w:sz w:val="24"/>
      <w:szCs w:val="32"/>
    </w:rPr>
  </w:style>
  <w:style w:type="paragraph" w:styleId="berschrift2">
    <w:name w:val="heading 2"/>
    <w:basedOn w:val="Standard"/>
    <w:next w:val="Standard"/>
    <w:link w:val="berschrift2Zchn"/>
    <w:uiPriority w:val="9"/>
    <w:unhideWhenUsed/>
    <w:qFormat/>
    <w:rsid w:val="00F00401"/>
    <w:pPr>
      <w:keepNext/>
      <w:keepLines/>
      <w:numPr>
        <w:ilvl w:val="1"/>
        <w:numId w:val="10"/>
      </w:numPr>
      <w:spacing w:after="40" w:line="240" w:lineRule="auto"/>
      <w:ind w:left="397" w:hanging="397"/>
      <w:outlineLvl w:val="1"/>
    </w:pPr>
    <w:rPr>
      <w:rFonts w:ascii="Calibri" w:eastAsiaTheme="majorEastAsia" w:hAnsi="Calibri" w:cstheme="majorBidi"/>
      <w:b/>
      <w:sz w:val="20"/>
      <w:szCs w:val="26"/>
    </w:rPr>
  </w:style>
  <w:style w:type="paragraph" w:styleId="berschrift3">
    <w:name w:val="heading 3"/>
    <w:basedOn w:val="Listenabsatz"/>
    <w:link w:val="berschrift3Zchn"/>
    <w:uiPriority w:val="9"/>
    <w:unhideWhenUsed/>
    <w:qFormat/>
    <w:rsid w:val="00E55E1F"/>
    <w:pPr>
      <w:keepNext w:val="0"/>
      <w:keepLines w:val="0"/>
      <w:widowControl w:val="0"/>
      <w:numPr>
        <w:numId w:val="11"/>
      </w:numPr>
      <w:ind w:left="227" w:hanging="227"/>
      <w:outlineLvl w:val="2"/>
    </w:pPr>
    <w:rPr>
      <w:rFonts w:eastAsiaTheme="majorEastAsia" w:cstheme="majorBidi"/>
      <w:szCs w:val="24"/>
    </w:rPr>
  </w:style>
  <w:style w:type="paragraph" w:styleId="berschrift4">
    <w:name w:val="heading 4"/>
    <w:basedOn w:val="Standard"/>
    <w:next w:val="Standard"/>
    <w:link w:val="berschrift4Zchn"/>
    <w:uiPriority w:val="9"/>
    <w:semiHidden/>
    <w:unhideWhenUsed/>
    <w:rsid w:val="00E77835"/>
    <w:pPr>
      <w:keepNext/>
      <w:keepLines/>
      <w:numPr>
        <w:ilvl w:val="3"/>
        <w:numId w:val="10"/>
      </w:numPr>
      <w:spacing w:before="40" w:after="0" w:line="288" w:lineRule="auto"/>
      <w:outlineLvl w:val="3"/>
    </w:pPr>
    <w:rPr>
      <w:rFonts w:asciiTheme="majorHAnsi" w:eastAsiaTheme="majorEastAsia" w:hAnsiTheme="majorHAnsi" w:cstheme="majorBidi"/>
      <w:i/>
      <w:iCs/>
      <w:color w:val="BD9100" w:themeColor="accent1" w:themeShade="BF"/>
      <w:sz w:val="20"/>
    </w:rPr>
  </w:style>
  <w:style w:type="paragraph" w:styleId="berschrift5">
    <w:name w:val="heading 5"/>
    <w:basedOn w:val="Standard"/>
    <w:next w:val="Standard"/>
    <w:link w:val="berschrift5Zchn"/>
    <w:uiPriority w:val="9"/>
    <w:semiHidden/>
    <w:unhideWhenUsed/>
    <w:qFormat/>
    <w:rsid w:val="00E77835"/>
    <w:pPr>
      <w:keepNext/>
      <w:keepLines/>
      <w:numPr>
        <w:ilvl w:val="4"/>
        <w:numId w:val="10"/>
      </w:numPr>
      <w:spacing w:before="40" w:after="0" w:line="288" w:lineRule="auto"/>
      <w:outlineLvl w:val="4"/>
    </w:pPr>
    <w:rPr>
      <w:rFonts w:asciiTheme="majorHAnsi" w:eastAsiaTheme="majorEastAsia" w:hAnsiTheme="majorHAnsi" w:cstheme="majorBidi"/>
      <w:color w:val="BD9100" w:themeColor="accent1" w:themeShade="BF"/>
      <w:sz w:val="20"/>
    </w:rPr>
  </w:style>
  <w:style w:type="paragraph" w:styleId="berschrift6">
    <w:name w:val="heading 6"/>
    <w:basedOn w:val="Standard"/>
    <w:next w:val="Standard"/>
    <w:link w:val="berschrift6Zchn"/>
    <w:uiPriority w:val="9"/>
    <w:semiHidden/>
    <w:unhideWhenUsed/>
    <w:qFormat/>
    <w:rsid w:val="00E77835"/>
    <w:pPr>
      <w:keepNext/>
      <w:keepLines/>
      <w:numPr>
        <w:ilvl w:val="5"/>
        <w:numId w:val="10"/>
      </w:numPr>
      <w:spacing w:before="40" w:after="0" w:line="288" w:lineRule="auto"/>
      <w:outlineLvl w:val="5"/>
    </w:pPr>
    <w:rPr>
      <w:rFonts w:asciiTheme="majorHAnsi" w:eastAsiaTheme="majorEastAsia" w:hAnsiTheme="majorHAnsi" w:cstheme="majorBidi"/>
      <w:color w:val="7E6000" w:themeColor="accent1" w:themeShade="7F"/>
      <w:sz w:val="20"/>
    </w:rPr>
  </w:style>
  <w:style w:type="paragraph" w:styleId="berschrift7">
    <w:name w:val="heading 7"/>
    <w:basedOn w:val="Standard"/>
    <w:next w:val="Standard"/>
    <w:link w:val="berschrift7Zchn"/>
    <w:uiPriority w:val="9"/>
    <w:semiHidden/>
    <w:unhideWhenUsed/>
    <w:qFormat/>
    <w:rsid w:val="00E77835"/>
    <w:pPr>
      <w:keepNext/>
      <w:keepLines/>
      <w:numPr>
        <w:ilvl w:val="6"/>
        <w:numId w:val="10"/>
      </w:numPr>
      <w:spacing w:before="40" w:after="0" w:line="288" w:lineRule="auto"/>
      <w:outlineLvl w:val="6"/>
    </w:pPr>
    <w:rPr>
      <w:rFonts w:asciiTheme="majorHAnsi" w:eastAsiaTheme="majorEastAsia" w:hAnsiTheme="majorHAnsi" w:cstheme="majorBidi"/>
      <w:i/>
      <w:iCs/>
      <w:color w:val="7E6000" w:themeColor="accent1" w:themeShade="7F"/>
      <w:sz w:val="20"/>
    </w:rPr>
  </w:style>
  <w:style w:type="paragraph" w:styleId="berschrift8">
    <w:name w:val="heading 8"/>
    <w:basedOn w:val="Standard"/>
    <w:next w:val="Standard"/>
    <w:link w:val="berschrift8Zchn"/>
    <w:uiPriority w:val="9"/>
    <w:semiHidden/>
    <w:unhideWhenUsed/>
    <w:qFormat/>
    <w:rsid w:val="00E77835"/>
    <w:pPr>
      <w:keepNext/>
      <w:keepLines/>
      <w:numPr>
        <w:ilvl w:val="7"/>
        <w:numId w:val="10"/>
      </w:numPr>
      <w:spacing w:before="40" w:after="0" w:line="288" w:lineRule="auto"/>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77835"/>
    <w:pPr>
      <w:keepNext/>
      <w:keepLines/>
      <w:numPr>
        <w:ilvl w:val="8"/>
        <w:numId w:val="10"/>
      </w:numPr>
      <w:spacing w:before="40" w:after="0" w:line="288" w:lineRule="auto"/>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1622A"/>
    <w:pPr>
      <w:spacing w:after="0" w:line="240" w:lineRule="auto"/>
      <w:contextualSpacing/>
    </w:pPr>
    <w:rPr>
      <w:rFonts w:asciiTheme="majorHAnsi" w:eastAsiaTheme="majorEastAsia" w:hAnsiTheme="majorHAnsi" w:cstheme="majorBidi"/>
      <w:b/>
      <w:kern w:val="28"/>
      <w:sz w:val="40"/>
      <w:szCs w:val="56"/>
    </w:rPr>
  </w:style>
  <w:style w:type="character" w:customStyle="1" w:styleId="TitelZchn">
    <w:name w:val="Titel Zchn"/>
    <w:basedOn w:val="Absatz-Standardschriftart"/>
    <w:link w:val="Titel"/>
    <w:uiPriority w:val="10"/>
    <w:rsid w:val="0031622A"/>
    <w:rPr>
      <w:rFonts w:asciiTheme="majorHAnsi" w:eastAsiaTheme="majorEastAsia" w:hAnsiTheme="majorHAnsi" w:cstheme="majorBidi"/>
      <w:b/>
      <w:kern w:val="28"/>
      <w:sz w:val="40"/>
      <w:szCs w:val="56"/>
    </w:rPr>
  </w:style>
  <w:style w:type="paragraph" w:styleId="Kopfzeile">
    <w:name w:val="header"/>
    <w:basedOn w:val="Standard"/>
    <w:link w:val="KopfzeileZchn"/>
    <w:uiPriority w:val="99"/>
    <w:unhideWhenUsed/>
    <w:rsid w:val="0031622A"/>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31622A"/>
    <w:rPr>
      <w:sz w:val="20"/>
    </w:rPr>
  </w:style>
  <w:style w:type="paragraph" w:styleId="Fuzeile">
    <w:name w:val="footer"/>
    <w:basedOn w:val="Standard"/>
    <w:link w:val="FuzeileZchn"/>
    <w:uiPriority w:val="99"/>
    <w:unhideWhenUsed/>
    <w:rsid w:val="0031622A"/>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31622A"/>
    <w:rPr>
      <w:sz w:val="20"/>
    </w:rPr>
  </w:style>
  <w:style w:type="table" w:styleId="Tabellenraster">
    <w:name w:val="Table Grid"/>
    <w:basedOn w:val="NormaleTabelle"/>
    <w:uiPriority w:val="39"/>
    <w:rsid w:val="0031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1622A"/>
    <w:rPr>
      <w:b/>
      <w:bCs/>
    </w:rPr>
  </w:style>
  <w:style w:type="paragraph" w:styleId="Untertitel">
    <w:name w:val="Subtitle"/>
    <w:basedOn w:val="Standard"/>
    <w:next w:val="Standard"/>
    <w:link w:val="UntertitelZchn"/>
    <w:uiPriority w:val="11"/>
    <w:qFormat/>
    <w:rsid w:val="00E25AA4"/>
    <w:pPr>
      <w:numPr>
        <w:ilvl w:val="1"/>
      </w:numPr>
      <w:spacing w:line="288" w:lineRule="auto"/>
    </w:pPr>
    <w:rPr>
      <w:rFonts w:eastAsiaTheme="minorEastAsia"/>
      <w:b/>
      <w:sz w:val="24"/>
    </w:rPr>
  </w:style>
  <w:style w:type="character" w:customStyle="1" w:styleId="UntertitelZchn">
    <w:name w:val="Untertitel Zchn"/>
    <w:basedOn w:val="Absatz-Standardschriftart"/>
    <w:link w:val="Untertitel"/>
    <w:uiPriority w:val="11"/>
    <w:rsid w:val="00E25AA4"/>
    <w:rPr>
      <w:rFonts w:eastAsiaTheme="minorEastAsia"/>
      <w:b/>
      <w:sz w:val="24"/>
    </w:rPr>
  </w:style>
  <w:style w:type="paragraph" w:customStyle="1" w:styleId="Liste-Ebene2">
    <w:name w:val="Liste - Ebene 2"/>
    <w:basedOn w:val="Standard"/>
    <w:next w:val="Standard"/>
    <w:link w:val="Liste-Ebene2Zchn"/>
    <w:rsid w:val="00E77835"/>
    <w:pPr>
      <w:keepNext/>
      <w:keepLines/>
      <w:numPr>
        <w:numId w:val="9"/>
      </w:numPr>
      <w:spacing w:after="0" w:line="240" w:lineRule="auto"/>
      <w:outlineLvl w:val="1"/>
    </w:pPr>
    <w:rPr>
      <w:b/>
      <w:sz w:val="20"/>
    </w:rPr>
  </w:style>
  <w:style w:type="numbering" w:customStyle="1" w:styleId="ListeLM">
    <w:name w:val="Liste LM"/>
    <w:uiPriority w:val="99"/>
    <w:rsid w:val="002A376A"/>
    <w:pPr>
      <w:numPr>
        <w:numId w:val="4"/>
      </w:numPr>
    </w:pPr>
  </w:style>
  <w:style w:type="paragraph" w:customStyle="1" w:styleId="Liste-Ebene1">
    <w:name w:val="Liste - Ebene 1"/>
    <w:basedOn w:val="Standard"/>
    <w:next w:val="Standard"/>
    <w:link w:val="Liste-Ebene1Zchn"/>
    <w:rsid w:val="00E77835"/>
    <w:pPr>
      <w:keepNext/>
      <w:keepLines/>
      <w:numPr>
        <w:numId w:val="8"/>
      </w:numPr>
      <w:spacing w:before="400" w:after="200" w:line="240" w:lineRule="auto"/>
      <w:ind w:left="340" w:hanging="340"/>
      <w:outlineLvl w:val="0"/>
    </w:pPr>
    <w:rPr>
      <w:rFonts w:ascii="Calibri" w:hAnsi="Calibri"/>
      <w:b/>
      <w:sz w:val="24"/>
    </w:rPr>
  </w:style>
  <w:style w:type="character" w:customStyle="1" w:styleId="Listenfortsetzung2Zchn">
    <w:name w:val="Listenfortsetzung 2 Zchn"/>
    <w:basedOn w:val="Absatz-Standardschriftart"/>
    <w:link w:val="Listenfortsetzung2"/>
    <w:uiPriority w:val="99"/>
    <w:semiHidden/>
    <w:rsid w:val="0095765F"/>
    <w:rPr>
      <w:sz w:val="20"/>
    </w:rPr>
  </w:style>
  <w:style w:type="paragraph" w:styleId="Listenfortsetzung2">
    <w:name w:val="List Continue 2"/>
    <w:basedOn w:val="Standard"/>
    <w:link w:val="Listenfortsetzung2Zchn"/>
    <w:uiPriority w:val="99"/>
    <w:semiHidden/>
    <w:unhideWhenUsed/>
    <w:rsid w:val="0095765F"/>
    <w:pPr>
      <w:spacing w:after="120" w:line="288" w:lineRule="auto"/>
      <w:ind w:left="566"/>
      <w:contextualSpacing/>
    </w:pPr>
    <w:rPr>
      <w:sz w:val="20"/>
    </w:rPr>
  </w:style>
  <w:style w:type="character" w:customStyle="1" w:styleId="Liste-Ebene1Zchn">
    <w:name w:val="Liste - Ebene 1 Zchn"/>
    <w:basedOn w:val="Absatz-Standardschriftart"/>
    <w:link w:val="Liste-Ebene1"/>
    <w:rsid w:val="00E77835"/>
    <w:rPr>
      <w:rFonts w:ascii="Calibri" w:hAnsi="Calibri"/>
      <w:b/>
      <w:sz w:val="24"/>
    </w:rPr>
  </w:style>
  <w:style w:type="character" w:customStyle="1" w:styleId="berschrift1Zchn">
    <w:name w:val="Überschrift 1 Zchn"/>
    <w:basedOn w:val="Absatz-Standardschriftart"/>
    <w:link w:val="berschrift1"/>
    <w:uiPriority w:val="9"/>
    <w:rsid w:val="00AD3636"/>
    <w:rPr>
      <w:rFonts w:ascii="Calibri" w:eastAsiaTheme="majorEastAsia" w:hAnsi="Calibri" w:cstheme="majorBidi"/>
      <w:b/>
      <w:sz w:val="24"/>
      <w:szCs w:val="32"/>
    </w:rPr>
  </w:style>
  <w:style w:type="character" w:customStyle="1" w:styleId="Liste-Ebene2Zchn">
    <w:name w:val="Liste - Ebene 2 Zchn"/>
    <w:basedOn w:val="Absatz-Standardschriftart"/>
    <w:link w:val="Liste-Ebene2"/>
    <w:rsid w:val="00E77835"/>
    <w:rPr>
      <w:b/>
      <w:sz w:val="20"/>
    </w:rPr>
  </w:style>
  <w:style w:type="character" w:customStyle="1" w:styleId="berschrift2Zchn">
    <w:name w:val="Überschrift 2 Zchn"/>
    <w:basedOn w:val="Absatz-Standardschriftart"/>
    <w:link w:val="berschrift2"/>
    <w:uiPriority w:val="9"/>
    <w:rsid w:val="00F00401"/>
    <w:rPr>
      <w:rFonts w:ascii="Calibri" w:eastAsiaTheme="majorEastAsia" w:hAnsi="Calibri" w:cstheme="majorBidi"/>
      <w:b/>
      <w:sz w:val="20"/>
      <w:szCs w:val="26"/>
    </w:rPr>
  </w:style>
  <w:style w:type="character" w:customStyle="1" w:styleId="berschrift3Zchn">
    <w:name w:val="Überschrift 3 Zchn"/>
    <w:basedOn w:val="Absatz-Standardschriftart"/>
    <w:link w:val="berschrift3"/>
    <w:uiPriority w:val="9"/>
    <w:rsid w:val="00E55E1F"/>
    <w:rPr>
      <w:rFonts w:ascii="Calibri" w:eastAsiaTheme="majorEastAsia" w:hAnsi="Calibri" w:cstheme="majorBidi"/>
      <w:sz w:val="20"/>
      <w:szCs w:val="24"/>
    </w:rPr>
  </w:style>
  <w:style w:type="character" w:customStyle="1" w:styleId="berschrift4Zchn">
    <w:name w:val="Überschrift 4 Zchn"/>
    <w:basedOn w:val="Absatz-Standardschriftart"/>
    <w:link w:val="berschrift4"/>
    <w:uiPriority w:val="9"/>
    <w:semiHidden/>
    <w:rsid w:val="00E77835"/>
    <w:rPr>
      <w:rFonts w:asciiTheme="majorHAnsi" w:eastAsiaTheme="majorEastAsia" w:hAnsiTheme="majorHAnsi" w:cstheme="majorBidi"/>
      <w:i/>
      <w:iCs/>
      <w:color w:val="BD9100" w:themeColor="accent1" w:themeShade="BF"/>
      <w:sz w:val="20"/>
    </w:rPr>
  </w:style>
  <w:style w:type="character" w:customStyle="1" w:styleId="berschrift5Zchn">
    <w:name w:val="Überschrift 5 Zchn"/>
    <w:basedOn w:val="Absatz-Standardschriftart"/>
    <w:link w:val="berschrift5"/>
    <w:uiPriority w:val="9"/>
    <w:semiHidden/>
    <w:rsid w:val="00E77835"/>
    <w:rPr>
      <w:rFonts w:asciiTheme="majorHAnsi" w:eastAsiaTheme="majorEastAsia" w:hAnsiTheme="majorHAnsi" w:cstheme="majorBidi"/>
      <w:color w:val="BD9100" w:themeColor="accent1" w:themeShade="BF"/>
      <w:sz w:val="20"/>
    </w:rPr>
  </w:style>
  <w:style w:type="character" w:customStyle="1" w:styleId="berschrift6Zchn">
    <w:name w:val="Überschrift 6 Zchn"/>
    <w:basedOn w:val="Absatz-Standardschriftart"/>
    <w:link w:val="berschrift6"/>
    <w:uiPriority w:val="9"/>
    <w:semiHidden/>
    <w:rsid w:val="00E77835"/>
    <w:rPr>
      <w:rFonts w:asciiTheme="majorHAnsi" w:eastAsiaTheme="majorEastAsia" w:hAnsiTheme="majorHAnsi" w:cstheme="majorBidi"/>
      <w:color w:val="7E6000" w:themeColor="accent1" w:themeShade="7F"/>
      <w:sz w:val="20"/>
    </w:rPr>
  </w:style>
  <w:style w:type="character" w:customStyle="1" w:styleId="berschrift7Zchn">
    <w:name w:val="Überschrift 7 Zchn"/>
    <w:basedOn w:val="Absatz-Standardschriftart"/>
    <w:link w:val="berschrift7"/>
    <w:uiPriority w:val="9"/>
    <w:semiHidden/>
    <w:rsid w:val="00E77835"/>
    <w:rPr>
      <w:rFonts w:asciiTheme="majorHAnsi" w:eastAsiaTheme="majorEastAsia" w:hAnsiTheme="majorHAnsi" w:cstheme="majorBidi"/>
      <w:i/>
      <w:iCs/>
      <w:color w:val="7E6000" w:themeColor="accent1" w:themeShade="7F"/>
      <w:sz w:val="20"/>
    </w:rPr>
  </w:style>
  <w:style w:type="character" w:customStyle="1" w:styleId="berschrift8Zchn">
    <w:name w:val="Überschrift 8 Zchn"/>
    <w:basedOn w:val="Absatz-Standardschriftart"/>
    <w:link w:val="berschrift8"/>
    <w:uiPriority w:val="9"/>
    <w:semiHidden/>
    <w:rsid w:val="00E7783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77835"/>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next w:val="Standard"/>
    <w:uiPriority w:val="34"/>
    <w:rsid w:val="009A03B5"/>
    <w:pPr>
      <w:keepNext/>
      <w:keepLines/>
      <w:numPr>
        <w:numId w:val="13"/>
      </w:numPr>
      <w:spacing w:after="40" w:line="240" w:lineRule="auto"/>
    </w:pPr>
    <w:rPr>
      <w:rFonts w:ascii="Calibri" w:hAnsi="Calibri"/>
      <w:sz w:val="20"/>
    </w:rPr>
  </w:style>
  <w:style w:type="paragraph" w:styleId="Sprechblasentext">
    <w:name w:val="Balloon Text"/>
    <w:basedOn w:val="Standard"/>
    <w:link w:val="SprechblasentextZchn"/>
    <w:uiPriority w:val="99"/>
    <w:semiHidden/>
    <w:unhideWhenUsed/>
    <w:rsid w:val="009D1F23"/>
    <w:pPr>
      <w:spacing w:line="240" w:lineRule="auto"/>
    </w:pPr>
    <w:rPr>
      <w:rFonts w:ascii="Segoe UI" w:hAnsi="Segoe UI" w:cs="Segoe UI"/>
      <w:sz w:val="18"/>
      <w:szCs w:val="18"/>
    </w:rPr>
  </w:style>
  <w:style w:type="paragraph" w:styleId="Aufzhlungszeichen">
    <w:name w:val="List Bullet"/>
    <w:basedOn w:val="Standard"/>
    <w:uiPriority w:val="99"/>
    <w:semiHidden/>
    <w:unhideWhenUsed/>
    <w:rsid w:val="009A03B5"/>
    <w:pPr>
      <w:numPr>
        <w:numId w:val="15"/>
      </w:numPr>
      <w:spacing w:after="0" w:line="288" w:lineRule="auto"/>
      <w:contextualSpacing/>
    </w:pPr>
    <w:rPr>
      <w:sz w:val="20"/>
    </w:rPr>
  </w:style>
  <w:style w:type="paragraph" w:styleId="Aufzhlungszeichen2">
    <w:name w:val="List Bullet 2"/>
    <w:basedOn w:val="Standard"/>
    <w:uiPriority w:val="99"/>
    <w:semiHidden/>
    <w:unhideWhenUsed/>
    <w:rsid w:val="009A03B5"/>
    <w:pPr>
      <w:numPr>
        <w:numId w:val="16"/>
      </w:numPr>
      <w:spacing w:after="0" w:line="288" w:lineRule="auto"/>
      <w:contextualSpacing/>
    </w:pPr>
    <w:rPr>
      <w:sz w:val="20"/>
    </w:rPr>
  </w:style>
  <w:style w:type="paragraph" w:styleId="Aufzhlungszeichen4">
    <w:name w:val="List Bullet 4"/>
    <w:basedOn w:val="Standard"/>
    <w:uiPriority w:val="99"/>
    <w:semiHidden/>
    <w:unhideWhenUsed/>
    <w:rsid w:val="009A03B5"/>
    <w:pPr>
      <w:numPr>
        <w:numId w:val="17"/>
      </w:numPr>
      <w:spacing w:after="0" w:line="288" w:lineRule="auto"/>
      <w:contextualSpacing/>
    </w:pPr>
    <w:rPr>
      <w:sz w:val="20"/>
    </w:rPr>
  </w:style>
  <w:style w:type="paragraph" w:styleId="Liste">
    <w:name w:val="List"/>
    <w:basedOn w:val="Standard"/>
    <w:uiPriority w:val="99"/>
    <w:semiHidden/>
    <w:unhideWhenUsed/>
    <w:rsid w:val="009A03B5"/>
    <w:pPr>
      <w:spacing w:after="0" w:line="288" w:lineRule="auto"/>
      <w:ind w:left="283" w:hanging="283"/>
      <w:contextualSpacing/>
    </w:pPr>
    <w:rPr>
      <w:sz w:val="20"/>
    </w:rPr>
  </w:style>
  <w:style w:type="character" w:customStyle="1" w:styleId="SprechblasentextZchn">
    <w:name w:val="Sprechblasentext Zchn"/>
    <w:basedOn w:val="Absatz-Standardschriftart"/>
    <w:link w:val="Sprechblasentext"/>
    <w:uiPriority w:val="99"/>
    <w:semiHidden/>
    <w:rsid w:val="009D1F23"/>
    <w:rPr>
      <w:rFonts w:ascii="Segoe UI" w:hAnsi="Segoe UI" w:cs="Segoe UI"/>
      <w:sz w:val="18"/>
      <w:szCs w:val="18"/>
    </w:rPr>
  </w:style>
  <w:style w:type="table" w:customStyle="1" w:styleId="TabellemitLinien">
    <w:name w:val="Tabelle mit Linien"/>
    <w:basedOn w:val="NormaleTabelle"/>
    <w:uiPriority w:val="99"/>
    <w:rsid w:val="005171CB"/>
    <w:pPr>
      <w:spacing w:after="0" w:line="288" w:lineRule="auto"/>
    </w:pPr>
    <w:rPr>
      <w:sz w:val="20"/>
    </w:rPr>
    <w:tblPr>
      <w:tblBorders>
        <w:top w:val="single" w:sz="2" w:space="0" w:color="auto"/>
        <w:bottom w:val="single" w:sz="2" w:space="0" w:color="auto"/>
        <w:insideH w:val="single" w:sz="2" w:space="0" w:color="auto"/>
      </w:tblBorders>
      <w:tblCellMar>
        <w:top w:w="28" w:type="dxa"/>
        <w:left w:w="0" w:type="dxa"/>
        <w:bottom w:w="28" w:type="dxa"/>
        <w:right w:w="0" w:type="dxa"/>
      </w:tblCellMar>
    </w:tblPr>
  </w:style>
  <w:style w:type="character" w:styleId="Hyperlink">
    <w:name w:val="Hyperlink"/>
    <w:basedOn w:val="Absatz-Standardschriftart"/>
    <w:uiPriority w:val="99"/>
    <w:unhideWhenUsed/>
    <w:qFormat/>
    <w:rsid w:val="00D7218D"/>
    <w:rPr>
      <w:color w:val="175DA8" w:themeColor="background2"/>
      <w:u w:val="single"/>
    </w:rPr>
  </w:style>
  <w:style w:type="character" w:customStyle="1" w:styleId="UnresolvedMention">
    <w:name w:val="Unresolved Mention"/>
    <w:basedOn w:val="Absatz-Standardschriftart"/>
    <w:uiPriority w:val="99"/>
    <w:semiHidden/>
    <w:unhideWhenUsed/>
    <w:rsid w:val="00C020F9"/>
    <w:rPr>
      <w:color w:val="605E5C"/>
      <w:shd w:val="clear" w:color="auto" w:fill="E1DFDD"/>
    </w:rPr>
  </w:style>
  <w:style w:type="character" w:styleId="BesuchterLink">
    <w:name w:val="FollowedHyperlink"/>
    <w:basedOn w:val="Absatz-Standardschriftart"/>
    <w:uiPriority w:val="99"/>
    <w:semiHidden/>
    <w:unhideWhenUsed/>
    <w:rsid w:val="00C020F9"/>
    <w:rPr>
      <w:color w:val="FFFFFF" w:themeColor="followedHyperlink"/>
      <w:u w:val="single"/>
    </w:rPr>
  </w:style>
  <w:style w:type="paragraph" w:customStyle="1" w:styleId="Default">
    <w:name w:val="Default"/>
    <w:rsid w:val="00540C66"/>
    <w:pPr>
      <w:autoSpaceDE w:val="0"/>
      <w:autoSpaceDN w:val="0"/>
      <w:adjustRightInd w:val="0"/>
      <w:spacing w:after="0" w:line="240" w:lineRule="auto"/>
    </w:pPr>
    <w:rPr>
      <w:rFonts w:ascii="Arial" w:hAnsi="Arial" w:cs="Arial"/>
      <w:color w:val="000000"/>
      <w:sz w:val="24"/>
      <w:szCs w:val="24"/>
      <w:lang w:val="de-CH"/>
    </w:rPr>
  </w:style>
  <w:style w:type="paragraph" w:styleId="StandardWeb">
    <w:name w:val="Normal (Web)"/>
    <w:basedOn w:val="Standard"/>
    <w:uiPriority w:val="99"/>
    <w:unhideWhenUsed/>
    <w:rsid w:val="00881A0C"/>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grey-text">
    <w:name w:val="grey-text"/>
    <w:basedOn w:val="Absatz-Standardschriftart"/>
    <w:rsid w:val="004F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m.liechtenstein.li/pinaccess/showpin.do?pinCode=uZOGDSPmnw9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m.liechtenstein.li/pinaccess/showpin.do?pinCode=jZ96H9vxChlJ"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LM - Primärfarben">
      <a:dk1>
        <a:sysClr val="windowText" lastClr="000000"/>
      </a:dk1>
      <a:lt1>
        <a:sysClr val="window" lastClr="FFFFFF"/>
      </a:lt1>
      <a:dk2>
        <a:srgbClr val="E32D3D"/>
      </a:dk2>
      <a:lt2>
        <a:srgbClr val="175DA8"/>
      </a:lt2>
      <a:accent1>
        <a:srgbClr val="FDC300"/>
      </a:accent1>
      <a:accent2>
        <a:srgbClr val="3A3E41"/>
      </a:accent2>
      <a:accent3>
        <a:srgbClr val="FFFFFF"/>
      </a:accent3>
      <a:accent4>
        <a:srgbClr val="FFFFFF"/>
      </a:accent4>
      <a:accent5>
        <a:srgbClr val="FFFFFF"/>
      </a:accent5>
      <a:accent6>
        <a:srgbClr val="FFFFFF"/>
      </a:accent6>
      <a:hlink>
        <a:srgbClr val="FFFFFF"/>
      </a:hlink>
      <a:folHlink>
        <a:srgbClr val="FFFF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5EA106340CCA42BD74B250AC37EBDF" ma:contentTypeVersion="13" ma:contentTypeDescription="Ein neues Dokument erstellen." ma:contentTypeScope="" ma:versionID="7eb1a8eeef7794d65c7ac31844e252cc">
  <xsd:schema xmlns:xsd="http://www.w3.org/2001/XMLSchema" xmlns:xs="http://www.w3.org/2001/XMLSchema" xmlns:p="http://schemas.microsoft.com/office/2006/metadata/properties" xmlns:ns2="e807bfa4-3bcc-4fbf-b8b5-ed269129a89f" xmlns:ns3="36896aca-a6f8-4f93-b46d-af213e69625d" targetNamespace="http://schemas.microsoft.com/office/2006/metadata/properties" ma:root="true" ma:fieldsID="68f49ef9ed644e9c4fcc825cea7c9ef2" ns2:_="" ns3:_="">
    <xsd:import namespace="e807bfa4-3bcc-4fbf-b8b5-ed269129a89f"/>
    <xsd:import namespace="36896aca-a6f8-4f93-b46d-af213e696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7bfa4-3bcc-4fbf-b8b5-ed269129a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96aca-a6f8-4f93-b46d-af213e69625d"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C28CF-A8FD-403B-A36A-E75C83E1E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7bfa4-3bcc-4fbf-b8b5-ed269129a89f"/>
    <ds:schemaRef ds:uri="36896aca-a6f8-4f93-b46d-af213e696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2C434-6D70-4D64-962F-E70C8B6773C4}">
  <ds:schemaRefs>
    <ds:schemaRef ds:uri="http://schemas.microsoft.com/office/2006/metadata/properties"/>
    <ds:schemaRef ds:uri="http://purl.org/dc/terms/"/>
    <ds:schemaRef ds:uri="http://schemas.openxmlformats.org/package/2006/metadata/core-properties"/>
    <ds:schemaRef ds:uri="36896aca-a6f8-4f93-b46d-af213e69625d"/>
    <ds:schemaRef ds:uri="http://schemas.microsoft.com/office/2006/documentManagement/types"/>
    <ds:schemaRef ds:uri="e807bfa4-3bcc-4fbf-b8b5-ed269129a89f"/>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51A1922-D9DC-4B4C-8F27-2279B50F677F}">
  <ds:schemaRefs>
    <ds:schemaRef ds:uri="http://schemas.microsoft.com/sharepoint/v3/contenttype/forms"/>
  </ds:schemaRefs>
</ds:datastoreItem>
</file>

<file path=customXml/itemProps4.xml><?xml version="1.0" encoding="utf-8"?>
<ds:datastoreItem xmlns:ds="http://schemas.openxmlformats.org/officeDocument/2006/customXml" ds:itemID="{03E0E3C6-C1F3-4176-AC91-AC418D34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Knoepfel</dc:creator>
  <cp:keywords/>
  <dc:description/>
  <cp:lastModifiedBy>Ann-Kathrin Scheidig</cp:lastModifiedBy>
  <cp:revision>7</cp:revision>
  <cp:lastPrinted>2022-03-01T13:42:00Z</cp:lastPrinted>
  <dcterms:created xsi:type="dcterms:W3CDTF">2022-01-28T15:47:00Z</dcterms:created>
  <dcterms:modified xsi:type="dcterms:W3CDTF">2022-03-01T13:42:00Z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0x010100B65EA106340CCA42BD74B250AC37EBDF</vt:lpwstr>
  </property>
  <property fmtid="{D5CDD505-2E9C-101B-9397-08002B2CF9AE}" pid="3" name="Order">
    <vt:r8>1589600</vt:r8>
  </property>
</Properties>
</file>