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2571D" w14:textId="7F0DFD75" w:rsidR="00380BE4" w:rsidRPr="00B963D6" w:rsidRDefault="00380BE4" w:rsidP="00380BE4">
      <w:pPr>
        <w:pStyle w:val="Kopfzeile"/>
        <w:jc w:val="right"/>
        <w:rPr>
          <w:rFonts w:asciiTheme="majorHAnsi" w:hAnsiTheme="majorHAnsi" w:cstheme="majorHAnsi"/>
        </w:rPr>
      </w:pPr>
      <w:r w:rsidRPr="00B963D6">
        <w:rPr>
          <w:rFonts w:asciiTheme="majorHAnsi" w:hAnsiTheme="majorHAnsi" w:cstheme="majorHAnsi"/>
        </w:rPr>
        <w:fldChar w:fldCharType="begin"/>
      </w:r>
      <w:r w:rsidRPr="00B963D6">
        <w:rPr>
          <w:rFonts w:asciiTheme="majorHAnsi" w:hAnsiTheme="majorHAnsi" w:cstheme="majorHAnsi"/>
        </w:rPr>
        <w:instrText xml:space="preserve"> TIME \@ "dd.MM.yy" </w:instrText>
      </w:r>
      <w:r w:rsidRPr="00B963D6">
        <w:rPr>
          <w:rFonts w:asciiTheme="majorHAnsi" w:hAnsiTheme="majorHAnsi" w:cstheme="majorHAnsi"/>
        </w:rPr>
        <w:fldChar w:fldCharType="separate"/>
      </w:r>
      <w:r w:rsidR="00E728AA">
        <w:rPr>
          <w:rFonts w:asciiTheme="majorHAnsi" w:hAnsiTheme="majorHAnsi" w:cstheme="majorHAnsi"/>
          <w:noProof/>
        </w:rPr>
        <w:t>18.10.24</w:t>
      </w:r>
      <w:r w:rsidRPr="00B963D6">
        <w:rPr>
          <w:rFonts w:asciiTheme="majorHAnsi" w:hAnsiTheme="majorHAnsi" w:cstheme="majorHAnsi"/>
        </w:rPr>
        <w:fldChar w:fldCharType="end"/>
      </w:r>
    </w:p>
    <w:p w14:paraId="65F4DD8F" w14:textId="77777777" w:rsidR="00380BE4" w:rsidRPr="00B963D6" w:rsidRDefault="00380BE4" w:rsidP="00125693">
      <w:pPr>
        <w:pStyle w:val="Pressemitteilung"/>
        <w:rPr>
          <w:rFonts w:asciiTheme="majorHAnsi" w:hAnsiTheme="majorHAnsi" w:cstheme="majorHAnsi"/>
          <w:sz w:val="26"/>
          <w:szCs w:val="26"/>
        </w:rPr>
      </w:pPr>
      <w:r w:rsidRPr="00B963D6">
        <w:rPr>
          <w:rFonts w:asciiTheme="majorHAnsi" w:hAnsiTheme="majorHAnsi" w:cstheme="majorHAnsi"/>
          <w:sz w:val="26"/>
          <w:szCs w:val="26"/>
        </w:rPr>
        <w:t>Pressemitteilung</w:t>
      </w:r>
    </w:p>
    <w:p w14:paraId="7DE4919C" w14:textId="77777777" w:rsidR="00380BE4" w:rsidRPr="00B963D6" w:rsidRDefault="00380BE4" w:rsidP="00125693">
      <w:pPr>
        <w:rPr>
          <w:rFonts w:asciiTheme="majorHAnsi" w:hAnsiTheme="majorHAnsi" w:cstheme="majorHAnsi"/>
        </w:rPr>
      </w:pPr>
    </w:p>
    <w:p w14:paraId="6FB40D2C" w14:textId="74B0E651" w:rsidR="00A548B2" w:rsidRPr="00B963D6" w:rsidRDefault="003A1E4E" w:rsidP="009E3503">
      <w:pPr>
        <w:spacing w:after="240" w:line="276" w:lineRule="auto"/>
        <w:rPr>
          <w:rFonts w:asciiTheme="majorHAnsi" w:hAnsiTheme="majorHAnsi" w:cstheme="majorHAnsi"/>
          <w:b/>
          <w:bCs/>
        </w:rPr>
      </w:pPr>
      <w:r>
        <w:rPr>
          <w:rFonts w:asciiTheme="majorHAnsi" w:hAnsiTheme="majorHAnsi" w:cstheme="majorHAnsi"/>
          <w:b/>
          <w:bCs/>
        </w:rPr>
        <w:t>Reduzierter</w:t>
      </w:r>
      <w:r w:rsidR="009E3503" w:rsidRPr="00B963D6">
        <w:rPr>
          <w:rFonts w:asciiTheme="majorHAnsi" w:hAnsiTheme="majorHAnsi" w:cstheme="majorHAnsi"/>
          <w:b/>
          <w:bCs/>
        </w:rPr>
        <w:t xml:space="preserve"> Herbst/Winter</w:t>
      </w:r>
      <w:r w:rsidR="002B3504">
        <w:rPr>
          <w:rFonts w:asciiTheme="majorHAnsi" w:hAnsiTheme="majorHAnsi" w:cstheme="majorHAnsi"/>
          <w:b/>
          <w:bCs/>
        </w:rPr>
        <w:t>p</w:t>
      </w:r>
      <w:r w:rsidR="009E3503" w:rsidRPr="00B963D6">
        <w:rPr>
          <w:rFonts w:asciiTheme="majorHAnsi" w:hAnsiTheme="majorHAnsi" w:cstheme="majorHAnsi"/>
          <w:b/>
          <w:bCs/>
        </w:rPr>
        <w:t>reis</w:t>
      </w:r>
      <w:r w:rsidR="009E3503" w:rsidRPr="00B963D6">
        <w:rPr>
          <w:rFonts w:asciiTheme="majorHAnsi" w:hAnsiTheme="majorHAnsi" w:cstheme="majorHAnsi"/>
          <w:b/>
          <w:bCs/>
        </w:rPr>
        <w:br/>
      </w:r>
      <w:r w:rsidR="00F17D05">
        <w:rPr>
          <w:rFonts w:asciiTheme="majorHAnsi" w:hAnsiTheme="majorHAnsi" w:cstheme="majorHAnsi"/>
          <w:sz w:val="40"/>
          <w:szCs w:val="40"/>
        </w:rPr>
        <w:t xml:space="preserve">Mit der </w:t>
      </w:r>
      <w:r w:rsidR="00152F9C" w:rsidRPr="00B963D6">
        <w:rPr>
          <w:rFonts w:asciiTheme="majorHAnsi" w:hAnsiTheme="majorHAnsi" w:cstheme="majorHAnsi"/>
          <w:sz w:val="40"/>
          <w:szCs w:val="40"/>
        </w:rPr>
        <w:t>B</w:t>
      </w:r>
      <w:r w:rsidR="00FD342C" w:rsidRPr="00B963D6">
        <w:rPr>
          <w:rFonts w:asciiTheme="majorHAnsi" w:hAnsiTheme="majorHAnsi" w:cstheme="majorHAnsi"/>
          <w:sz w:val="40"/>
          <w:szCs w:val="40"/>
        </w:rPr>
        <w:t xml:space="preserve">odensee Card </w:t>
      </w:r>
      <w:r w:rsidR="00FD342C" w:rsidRPr="00B963D6">
        <w:rPr>
          <w:rFonts w:asciiTheme="majorHAnsi" w:hAnsiTheme="majorHAnsi" w:cstheme="majorHAnsi"/>
          <w:sz w:val="40"/>
          <w:szCs w:val="40"/>
          <w:vertAlign w:val="superscript"/>
        </w:rPr>
        <w:t>PLUS</w:t>
      </w:r>
      <w:r w:rsidR="00FD342C" w:rsidRPr="00B963D6">
        <w:rPr>
          <w:rFonts w:asciiTheme="majorHAnsi" w:hAnsiTheme="majorHAnsi" w:cstheme="majorHAnsi"/>
          <w:sz w:val="40"/>
          <w:szCs w:val="40"/>
        </w:rPr>
        <w:t xml:space="preserve"> </w:t>
      </w:r>
      <w:r w:rsidR="00F17D05">
        <w:rPr>
          <w:rFonts w:asciiTheme="majorHAnsi" w:hAnsiTheme="majorHAnsi" w:cstheme="majorHAnsi"/>
          <w:sz w:val="40"/>
          <w:szCs w:val="40"/>
        </w:rPr>
        <w:t>im Herbst den Bodensee erleben</w:t>
      </w:r>
    </w:p>
    <w:p w14:paraId="7E33B688" w14:textId="5594E653" w:rsidR="0010440C" w:rsidRPr="00B963D6" w:rsidRDefault="00AE7BC4" w:rsidP="007E5A79">
      <w:pPr>
        <w:spacing w:after="240" w:line="276" w:lineRule="auto"/>
        <w:jc w:val="both"/>
        <w:rPr>
          <w:rFonts w:asciiTheme="majorHAnsi" w:hAnsiTheme="majorHAnsi" w:cstheme="majorHAnsi"/>
        </w:rPr>
      </w:pPr>
      <w:r w:rsidRPr="00B963D6">
        <w:rPr>
          <w:rFonts w:asciiTheme="majorHAnsi" w:hAnsiTheme="majorHAnsi" w:cstheme="majorHAnsi"/>
          <w:sz w:val="24"/>
          <w:szCs w:val="24"/>
        </w:rPr>
        <w:t xml:space="preserve">Konstanz (IBT) </w:t>
      </w:r>
      <w:r w:rsidRPr="00B963D6">
        <w:rPr>
          <w:rFonts w:asciiTheme="majorHAnsi" w:hAnsiTheme="majorHAnsi" w:cstheme="majorHAnsi"/>
          <w:b/>
          <w:sz w:val="24"/>
          <w:szCs w:val="24"/>
        </w:rPr>
        <w:t>–</w:t>
      </w:r>
      <w:r w:rsidR="0051162B" w:rsidRPr="00B963D6">
        <w:rPr>
          <w:rFonts w:asciiTheme="majorHAnsi" w:hAnsiTheme="majorHAnsi" w:cstheme="majorHAnsi"/>
          <w:b/>
          <w:sz w:val="24"/>
          <w:szCs w:val="24"/>
        </w:rPr>
        <w:t xml:space="preserve"> </w:t>
      </w:r>
      <w:r w:rsidR="00AC5DF2" w:rsidRPr="00AC5DF2">
        <w:rPr>
          <w:rFonts w:asciiTheme="majorHAnsi" w:hAnsiTheme="majorHAnsi" w:cstheme="majorHAnsi"/>
          <w:b/>
          <w:sz w:val="24"/>
          <w:szCs w:val="24"/>
        </w:rPr>
        <w:t xml:space="preserve">Seit dem 14. Oktober ist die Bodensee Card PLUS als Herbstspecial erhältlich und bietet </w:t>
      </w:r>
      <w:r w:rsidR="00747895">
        <w:rPr>
          <w:rFonts w:asciiTheme="majorHAnsi" w:hAnsiTheme="majorHAnsi" w:cstheme="majorHAnsi"/>
          <w:b/>
          <w:sz w:val="24"/>
          <w:szCs w:val="24"/>
        </w:rPr>
        <w:t xml:space="preserve">Gästen und Einheimischen </w:t>
      </w:r>
      <w:r w:rsidR="00AC5DF2" w:rsidRPr="00AC5DF2">
        <w:rPr>
          <w:rFonts w:asciiTheme="majorHAnsi" w:hAnsiTheme="majorHAnsi" w:cstheme="majorHAnsi"/>
          <w:b/>
          <w:sz w:val="24"/>
          <w:szCs w:val="24"/>
        </w:rPr>
        <w:t xml:space="preserve">bis zum Jahresende kostenfreien Zugang zu zahlreichen Attraktionen in </w:t>
      </w:r>
      <w:r w:rsidR="00F17D05">
        <w:rPr>
          <w:rFonts w:asciiTheme="majorHAnsi" w:hAnsiTheme="majorHAnsi" w:cstheme="majorHAnsi"/>
          <w:b/>
          <w:sz w:val="24"/>
          <w:szCs w:val="24"/>
        </w:rPr>
        <w:t>allen vier Ländern am Bodensee</w:t>
      </w:r>
      <w:r w:rsidR="00AC5DF2" w:rsidRPr="00AC5DF2">
        <w:rPr>
          <w:rFonts w:asciiTheme="majorHAnsi" w:hAnsiTheme="majorHAnsi" w:cstheme="majorHAnsi"/>
          <w:b/>
          <w:sz w:val="24"/>
          <w:szCs w:val="24"/>
        </w:rPr>
        <w:t xml:space="preserve">. Die All-Inclusive-Erlebniskarte kann an drei oder sieben frei wählbaren Tagen </w:t>
      </w:r>
      <w:r w:rsidR="00F17D05" w:rsidRPr="00AC5DF2">
        <w:rPr>
          <w:rFonts w:asciiTheme="majorHAnsi" w:hAnsiTheme="majorHAnsi" w:cstheme="majorHAnsi"/>
          <w:b/>
          <w:sz w:val="24"/>
          <w:szCs w:val="24"/>
        </w:rPr>
        <w:t>von Vorarlberg über den Hegau bis hin zum Fürstent</w:t>
      </w:r>
      <w:bookmarkStart w:id="0" w:name="_GoBack"/>
      <w:bookmarkEnd w:id="0"/>
      <w:r w:rsidR="00F17D05" w:rsidRPr="00AC5DF2">
        <w:rPr>
          <w:rFonts w:asciiTheme="majorHAnsi" w:hAnsiTheme="majorHAnsi" w:cstheme="majorHAnsi"/>
          <w:b/>
          <w:sz w:val="24"/>
          <w:szCs w:val="24"/>
        </w:rPr>
        <w:t xml:space="preserve">um Liechtenstein und Oberschwaben </w:t>
      </w:r>
      <w:r w:rsidR="00AC5DF2" w:rsidRPr="00AC5DF2">
        <w:rPr>
          <w:rFonts w:asciiTheme="majorHAnsi" w:hAnsiTheme="majorHAnsi" w:cstheme="majorHAnsi"/>
          <w:b/>
          <w:sz w:val="24"/>
          <w:szCs w:val="24"/>
        </w:rPr>
        <w:t>genutzt werden</w:t>
      </w:r>
      <w:r w:rsidR="00F17D05">
        <w:rPr>
          <w:rFonts w:asciiTheme="majorHAnsi" w:hAnsiTheme="majorHAnsi" w:cstheme="majorHAnsi"/>
          <w:b/>
          <w:sz w:val="24"/>
          <w:szCs w:val="24"/>
        </w:rPr>
        <w:t>.</w:t>
      </w:r>
      <w:r w:rsidR="00AC5DF2" w:rsidRPr="00AC5DF2">
        <w:rPr>
          <w:rFonts w:asciiTheme="majorHAnsi" w:hAnsiTheme="majorHAnsi" w:cstheme="majorHAnsi"/>
          <w:b/>
          <w:sz w:val="24"/>
          <w:szCs w:val="24"/>
        </w:rPr>
        <w:t xml:space="preserve"> Die Karte </w:t>
      </w:r>
      <w:r w:rsidR="002715CC">
        <w:rPr>
          <w:rFonts w:asciiTheme="majorHAnsi" w:hAnsiTheme="majorHAnsi" w:cstheme="majorHAnsi"/>
          <w:b/>
          <w:color w:val="auto"/>
          <w:sz w:val="24"/>
          <w:szCs w:val="24"/>
        </w:rPr>
        <w:t>gibt es</w:t>
      </w:r>
      <w:r w:rsidR="00AC5DF2" w:rsidRPr="00444373">
        <w:rPr>
          <w:rFonts w:asciiTheme="majorHAnsi" w:hAnsiTheme="majorHAnsi" w:cstheme="majorHAnsi"/>
          <w:b/>
          <w:color w:val="auto"/>
          <w:sz w:val="24"/>
          <w:szCs w:val="24"/>
        </w:rPr>
        <w:t xml:space="preserve"> </w:t>
      </w:r>
      <w:r w:rsidR="005700DB" w:rsidRPr="00444373">
        <w:rPr>
          <w:rFonts w:asciiTheme="majorHAnsi" w:hAnsiTheme="majorHAnsi" w:cstheme="majorHAnsi"/>
          <w:b/>
          <w:color w:val="auto"/>
          <w:sz w:val="24"/>
          <w:szCs w:val="24"/>
        </w:rPr>
        <w:t xml:space="preserve">zum Herbstpreis </w:t>
      </w:r>
      <w:r w:rsidR="00AC5DF2" w:rsidRPr="00AC5DF2">
        <w:rPr>
          <w:rFonts w:asciiTheme="majorHAnsi" w:hAnsiTheme="majorHAnsi" w:cstheme="majorHAnsi"/>
          <w:b/>
          <w:sz w:val="24"/>
          <w:szCs w:val="24"/>
        </w:rPr>
        <w:t xml:space="preserve">ab 60,80 EUR im Webshop unter shop.bodensee.eu sowie an über 100 Verkaufsstellen in der Region. </w:t>
      </w:r>
    </w:p>
    <w:p w14:paraId="69344646" w14:textId="145CF051" w:rsidR="003A1E4E" w:rsidRDefault="00226730" w:rsidP="00AC5DF2">
      <w:pPr>
        <w:spacing w:line="276" w:lineRule="auto"/>
        <w:jc w:val="both"/>
        <w:rPr>
          <w:rFonts w:asciiTheme="majorHAnsi" w:hAnsiTheme="majorHAnsi" w:cstheme="majorHAnsi"/>
        </w:rPr>
      </w:pPr>
      <w:r>
        <w:rPr>
          <w:rFonts w:asciiTheme="majorHAnsi" w:hAnsiTheme="majorHAnsi" w:cstheme="majorHAnsi"/>
        </w:rPr>
        <w:t xml:space="preserve">Schon lange ist der Herbst am Bodensee kein Geheimtipp mehr. </w:t>
      </w:r>
      <w:r w:rsidR="005539CA">
        <w:rPr>
          <w:rFonts w:asciiTheme="majorHAnsi" w:hAnsiTheme="majorHAnsi" w:cstheme="majorHAnsi"/>
        </w:rPr>
        <w:t>Auch nach</w:t>
      </w:r>
      <w:r w:rsidR="003A1E4E" w:rsidRPr="003A1E4E">
        <w:rPr>
          <w:rFonts w:asciiTheme="majorHAnsi" w:hAnsiTheme="majorHAnsi" w:cstheme="majorHAnsi"/>
        </w:rPr>
        <w:t xml:space="preserve"> dem Sommer und dem Ende der </w:t>
      </w:r>
      <w:r w:rsidR="00E728AA" w:rsidRPr="003A1E4E">
        <w:rPr>
          <w:rFonts w:asciiTheme="majorHAnsi" w:hAnsiTheme="majorHAnsi" w:cstheme="majorHAnsi"/>
        </w:rPr>
        <w:t xml:space="preserve">Kursschifffahrt </w:t>
      </w:r>
      <w:r w:rsidR="00E728AA">
        <w:rPr>
          <w:rFonts w:asciiTheme="majorHAnsi" w:hAnsiTheme="majorHAnsi" w:cstheme="majorHAnsi"/>
        </w:rPr>
        <w:t>kann</w:t>
      </w:r>
      <w:r w:rsidR="005539CA">
        <w:rPr>
          <w:rFonts w:asciiTheme="majorHAnsi" w:hAnsiTheme="majorHAnsi" w:cstheme="majorHAnsi"/>
        </w:rPr>
        <w:t xml:space="preserve"> die Vierländerregion auf vielfältige Art erkundet werden</w:t>
      </w:r>
      <w:r w:rsidR="003A1E4E" w:rsidRPr="003A1E4E">
        <w:rPr>
          <w:rFonts w:asciiTheme="majorHAnsi" w:hAnsiTheme="majorHAnsi" w:cstheme="majorHAnsi"/>
        </w:rPr>
        <w:t xml:space="preserve">. Mit der Bodensee Card PLUS können bis zum Jahresende zahlreiche Attraktionen ohne zusätzliche Kosten </w:t>
      </w:r>
      <w:r w:rsidR="00762F7C">
        <w:rPr>
          <w:rFonts w:asciiTheme="majorHAnsi" w:hAnsiTheme="majorHAnsi" w:cstheme="majorHAnsi"/>
        </w:rPr>
        <w:t>besucht</w:t>
      </w:r>
      <w:r w:rsidR="003A1E4E" w:rsidRPr="003A1E4E">
        <w:rPr>
          <w:rFonts w:asciiTheme="majorHAnsi" w:hAnsiTheme="majorHAnsi" w:cstheme="majorHAnsi"/>
        </w:rPr>
        <w:t xml:space="preserve"> werden. Das Erlebnisticket lohnt sich besonders, wenn man mehrere Highlights an einem Tag kombiniert: Zum Beispiel am Vormittag ein Museumsbesuch und danach eine Fahrt mit der Bergbahn, um atemberaubende Ausblicke auf den Bodensee zu genießen.</w:t>
      </w:r>
    </w:p>
    <w:p w14:paraId="5A14419C" w14:textId="77777777" w:rsidR="003A1E4E" w:rsidRDefault="003A1E4E" w:rsidP="007E5A79">
      <w:pPr>
        <w:spacing w:line="276" w:lineRule="auto"/>
        <w:rPr>
          <w:rFonts w:asciiTheme="majorHAnsi" w:hAnsiTheme="majorHAnsi" w:cstheme="majorHAnsi"/>
        </w:rPr>
      </w:pPr>
    </w:p>
    <w:p w14:paraId="2693D6C1" w14:textId="4D562118" w:rsidR="00D57BC4" w:rsidRDefault="00C61547" w:rsidP="007E5A79">
      <w:pPr>
        <w:spacing w:line="276" w:lineRule="auto"/>
        <w:jc w:val="both"/>
        <w:rPr>
          <w:rFonts w:asciiTheme="majorHAnsi" w:hAnsiTheme="majorHAnsi" w:cstheme="majorHAnsi"/>
          <w:b/>
        </w:rPr>
      </w:pPr>
      <w:r>
        <w:rPr>
          <w:rFonts w:asciiTheme="majorHAnsi" w:hAnsiTheme="majorHAnsi" w:cstheme="majorHAnsi"/>
          <w:b/>
        </w:rPr>
        <w:t>Attraktive Ausflugsziele</w:t>
      </w:r>
      <w:r w:rsidR="003A1E4E" w:rsidRPr="003A1E4E">
        <w:rPr>
          <w:rFonts w:asciiTheme="majorHAnsi" w:hAnsiTheme="majorHAnsi" w:cstheme="majorHAnsi"/>
          <w:b/>
        </w:rPr>
        <w:t xml:space="preserve"> </w:t>
      </w:r>
      <w:r w:rsidR="00BA6F1E">
        <w:rPr>
          <w:rFonts w:asciiTheme="majorHAnsi" w:hAnsiTheme="majorHAnsi" w:cstheme="majorHAnsi"/>
          <w:b/>
        </w:rPr>
        <w:t>für Schlecht-Wetter-Tage</w:t>
      </w:r>
    </w:p>
    <w:p w14:paraId="03FDE574" w14:textId="75237840" w:rsidR="007E5A79" w:rsidRDefault="00AC5DF2" w:rsidP="00AC5DF2">
      <w:pPr>
        <w:spacing w:line="276" w:lineRule="auto"/>
        <w:jc w:val="both"/>
        <w:rPr>
          <w:rFonts w:asciiTheme="majorHAnsi" w:hAnsiTheme="majorHAnsi" w:cstheme="majorHAnsi"/>
        </w:rPr>
      </w:pPr>
      <w:r w:rsidRPr="00AC5DF2">
        <w:rPr>
          <w:rFonts w:asciiTheme="majorHAnsi" w:hAnsiTheme="majorHAnsi" w:cstheme="majorHAnsi"/>
        </w:rPr>
        <w:t>Besonders die Museen sind ganzjährig geöffnet. Mit dem</w:t>
      </w:r>
      <w:r w:rsidR="007C6C21" w:rsidRPr="007C6C21">
        <w:rPr>
          <w:rFonts w:asciiTheme="majorHAnsi" w:hAnsiTheme="majorHAnsi" w:cstheme="majorHAnsi"/>
        </w:rPr>
        <w:t xml:space="preserve"> </w:t>
      </w:r>
      <w:r w:rsidR="007C6C21" w:rsidRPr="00AC5DF2">
        <w:rPr>
          <w:rFonts w:asciiTheme="majorHAnsi" w:hAnsiTheme="majorHAnsi" w:cstheme="majorHAnsi"/>
        </w:rPr>
        <w:t>Dornier Museum</w:t>
      </w:r>
      <w:r w:rsidRPr="00AC5DF2">
        <w:rPr>
          <w:rFonts w:asciiTheme="majorHAnsi" w:hAnsiTheme="majorHAnsi" w:cstheme="majorHAnsi"/>
        </w:rPr>
        <w:t xml:space="preserve"> </w:t>
      </w:r>
      <w:r w:rsidR="007C6C21">
        <w:rPr>
          <w:rFonts w:asciiTheme="majorHAnsi" w:hAnsiTheme="majorHAnsi" w:cstheme="majorHAnsi"/>
        </w:rPr>
        <w:t xml:space="preserve">und dem Zeppelin Museum </w:t>
      </w:r>
      <w:r w:rsidRPr="00AC5DF2">
        <w:rPr>
          <w:rFonts w:asciiTheme="majorHAnsi" w:hAnsiTheme="majorHAnsi" w:cstheme="majorHAnsi"/>
        </w:rPr>
        <w:t xml:space="preserve">in Friedrichshafen gehören zwei echte Bodensee-Klassiker dazu. Auch Kunstliebhaber kommen auf ihre Kosten, etwa im </w:t>
      </w:r>
      <w:proofErr w:type="spellStart"/>
      <w:r w:rsidRPr="00AC5DF2">
        <w:rPr>
          <w:rFonts w:asciiTheme="majorHAnsi" w:hAnsiTheme="majorHAnsi" w:cstheme="majorHAnsi"/>
        </w:rPr>
        <w:t>Ittinger</w:t>
      </w:r>
      <w:proofErr w:type="spellEnd"/>
      <w:r w:rsidRPr="00AC5DF2">
        <w:rPr>
          <w:rFonts w:asciiTheme="majorHAnsi" w:hAnsiTheme="majorHAnsi" w:cstheme="majorHAnsi"/>
        </w:rPr>
        <w:t xml:space="preserve"> M</w:t>
      </w:r>
      <w:r>
        <w:rPr>
          <w:rFonts w:asciiTheme="majorHAnsi" w:hAnsiTheme="majorHAnsi" w:cstheme="majorHAnsi"/>
        </w:rPr>
        <w:t>useum mit</w:t>
      </w:r>
      <w:r w:rsidRPr="00AC5DF2">
        <w:rPr>
          <w:rFonts w:asciiTheme="majorHAnsi" w:hAnsiTheme="majorHAnsi" w:cstheme="majorHAnsi"/>
        </w:rPr>
        <w:t xml:space="preserve"> dem Kunstmuseum Thurgau</w:t>
      </w:r>
      <w:r w:rsidR="0058248D">
        <w:rPr>
          <w:rFonts w:asciiTheme="majorHAnsi" w:hAnsiTheme="majorHAnsi" w:cstheme="majorHAnsi"/>
        </w:rPr>
        <w:t xml:space="preserve"> oder den </w:t>
      </w:r>
      <w:r w:rsidRPr="00AC5DF2">
        <w:rPr>
          <w:rFonts w:asciiTheme="majorHAnsi" w:hAnsiTheme="majorHAnsi" w:cstheme="majorHAnsi"/>
        </w:rPr>
        <w:t>Kunstmuse</w:t>
      </w:r>
      <w:r w:rsidR="0058248D">
        <w:rPr>
          <w:rFonts w:asciiTheme="majorHAnsi" w:hAnsiTheme="majorHAnsi" w:cstheme="majorHAnsi"/>
        </w:rPr>
        <w:t xml:space="preserve">en in </w:t>
      </w:r>
      <w:proofErr w:type="spellStart"/>
      <w:r w:rsidRPr="00AC5DF2">
        <w:rPr>
          <w:rFonts w:asciiTheme="majorHAnsi" w:hAnsiTheme="majorHAnsi" w:cstheme="majorHAnsi"/>
        </w:rPr>
        <w:t>St.Gallen</w:t>
      </w:r>
      <w:proofErr w:type="spellEnd"/>
      <w:r w:rsidRPr="00AC5DF2">
        <w:rPr>
          <w:rFonts w:asciiTheme="majorHAnsi" w:hAnsiTheme="majorHAnsi" w:cstheme="majorHAnsi"/>
        </w:rPr>
        <w:t xml:space="preserve"> oder </w:t>
      </w:r>
      <w:r w:rsidR="0058248D">
        <w:rPr>
          <w:rFonts w:asciiTheme="majorHAnsi" w:hAnsiTheme="majorHAnsi" w:cstheme="majorHAnsi"/>
        </w:rPr>
        <w:t xml:space="preserve">in </w:t>
      </w:r>
      <w:r w:rsidRPr="00AC5DF2">
        <w:rPr>
          <w:rFonts w:asciiTheme="majorHAnsi" w:hAnsiTheme="majorHAnsi" w:cstheme="majorHAnsi"/>
        </w:rPr>
        <w:t>Liechtenstein. Burgen und Schlösser, wie das Hohenzollernschloss Sigmaringen oder die Burg Meersburg, laden zudem zu einer Reise in die Vergangenheit ein</w:t>
      </w:r>
      <w:r>
        <w:rPr>
          <w:rFonts w:asciiTheme="majorHAnsi" w:hAnsiTheme="majorHAnsi" w:cstheme="majorHAnsi"/>
        </w:rPr>
        <w:t>.</w:t>
      </w:r>
    </w:p>
    <w:p w14:paraId="6C427447" w14:textId="77777777" w:rsidR="00AC5DF2" w:rsidRPr="00B963D6" w:rsidRDefault="00AC5DF2" w:rsidP="007E5A79">
      <w:pPr>
        <w:spacing w:line="276" w:lineRule="auto"/>
        <w:rPr>
          <w:rFonts w:asciiTheme="majorHAnsi" w:hAnsiTheme="majorHAnsi" w:cstheme="majorHAnsi"/>
          <w:b/>
        </w:rPr>
      </w:pPr>
    </w:p>
    <w:p w14:paraId="4F4D36DC" w14:textId="590CF158" w:rsidR="007E5A79" w:rsidRDefault="00C61547" w:rsidP="007E5A79">
      <w:pPr>
        <w:spacing w:line="276" w:lineRule="auto"/>
        <w:rPr>
          <w:rFonts w:asciiTheme="majorHAnsi" w:hAnsiTheme="majorHAnsi" w:cstheme="majorHAnsi"/>
          <w:b/>
        </w:rPr>
      </w:pPr>
      <w:r>
        <w:rPr>
          <w:rFonts w:asciiTheme="majorHAnsi" w:hAnsiTheme="majorHAnsi" w:cstheme="majorHAnsi"/>
          <w:b/>
        </w:rPr>
        <w:t>E</w:t>
      </w:r>
      <w:r w:rsidR="00FA1CCA">
        <w:rPr>
          <w:rFonts w:asciiTheme="majorHAnsi" w:hAnsiTheme="majorHAnsi" w:cstheme="majorHAnsi"/>
          <w:b/>
        </w:rPr>
        <w:t>rlebnisreiche</w:t>
      </w:r>
      <w:r w:rsidR="00FA1CCA" w:rsidRPr="00FA1CCA">
        <w:rPr>
          <w:rFonts w:asciiTheme="majorHAnsi" w:hAnsiTheme="majorHAnsi" w:cstheme="majorHAnsi"/>
          <w:b/>
        </w:rPr>
        <w:t xml:space="preserve"> Outdoor-Abenteuern</w:t>
      </w:r>
      <w:r>
        <w:rPr>
          <w:rFonts w:asciiTheme="majorHAnsi" w:hAnsiTheme="majorHAnsi" w:cstheme="majorHAnsi"/>
          <w:b/>
        </w:rPr>
        <w:t xml:space="preserve"> inmitten der Natur</w:t>
      </w:r>
    </w:p>
    <w:p w14:paraId="553CBBA2" w14:textId="77777777" w:rsidR="00E728AA" w:rsidRDefault="00AC5DF2" w:rsidP="00E728AA">
      <w:pPr>
        <w:spacing w:line="276" w:lineRule="auto"/>
        <w:jc w:val="both"/>
        <w:rPr>
          <w:rFonts w:asciiTheme="majorHAnsi" w:hAnsiTheme="majorHAnsi" w:cstheme="majorHAnsi"/>
        </w:rPr>
      </w:pPr>
      <w:r w:rsidRPr="00AC5DF2">
        <w:rPr>
          <w:rFonts w:asciiTheme="majorHAnsi" w:hAnsiTheme="majorHAnsi" w:cstheme="majorHAnsi"/>
        </w:rPr>
        <w:t xml:space="preserve">Karteninhaber, die ihre Zeit gerne im Freien verbringen, haben die Wahl zwischen verschiedenen Outdoor-Erlebnissen. Zahlreiche Bergbahnen sind im Leistungsangebot der Bodensee Card PLUS enthalten und bringen Gäste in die Bergwelt der Ostschweiz, Vorarlbergs, des Allgäus und Liechtensteins. So geht es etwa mit der Bergbahn auf den Pfänder, den Säntis, den Pizol oder den Hohen Kasten. Dort eröffnen sich nicht nur atemberaubende Panoramablicke über See und Alpen – </w:t>
      </w:r>
      <w:proofErr w:type="spellStart"/>
      <w:r w:rsidRPr="00AC5DF2">
        <w:rPr>
          <w:rFonts w:asciiTheme="majorHAnsi" w:hAnsiTheme="majorHAnsi" w:cstheme="majorHAnsi"/>
        </w:rPr>
        <w:t>Outdoorbegeisterte</w:t>
      </w:r>
      <w:proofErr w:type="spellEnd"/>
      <w:r w:rsidRPr="00AC5DF2">
        <w:rPr>
          <w:rFonts w:asciiTheme="majorHAnsi" w:hAnsiTheme="majorHAnsi" w:cstheme="majorHAnsi"/>
        </w:rPr>
        <w:t xml:space="preserve"> haben außerdem direkten Zugang zu den umliegenden Wandergebieten.</w:t>
      </w:r>
    </w:p>
    <w:p w14:paraId="16A82054" w14:textId="7641894D" w:rsidR="00E728AA" w:rsidRDefault="00E728AA" w:rsidP="00EB40F2">
      <w:pPr>
        <w:spacing w:line="276" w:lineRule="auto"/>
        <w:rPr>
          <w:rFonts w:asciiTheme="majorHAnsi" w:hAnsiTheme="majorHAnsi" w:cstheme="majorHAnsi"/>
        </w:rPr>
      </w:pPr>
    </w:p>
    <w:p w14:paraId="4B3D4B5A" w14:textId="77777777" w:rsidR="00E728AA" w:rsidRDefault="00E728AA" w:rsidP="00EB40F2">
      <w:pPr>
        <w:spacing w:line="276" w:lineRule="auto"/>
        <w:rPr>
          <w:rFonts w:asciiTheme="majorHAnsi" w:hAnsiTheme="majorHAnsi" w:cstheme="majorHAnsi"/>
        </w:rPr>
      </w:pPr>
    </w:p>
    <w:p w14:paraId="64E419A8" w14:textId="30C7F05A" w:rsidR="00EB40F2" w:rsidRDefault="00E728AA" w:rsidP="00EB40F2">
      <w:pPr>
        <w:spacing w:line="276" w:lineRule="auto"/>
        <w:rPr>
          <w:rFonts w:asciiTheme="majorHAnsi" w:hAnsiTheme="majorHAnsi" w:cstheme="majorHAnsi"/>
          <w:b/>
        </w:rPr>
      </w:pPr>
      <w:r>
        <w:rPr>
          <w:rFonts w:asciiTheme="majorHAnsi" w:hAnsiTheme="majorHAnsi" w:cstheme="majorHAnsi"/>
          <w:b/>
        </w:rPr>
        <w:t>Ge</w:t>
      </w:r>
      <w:r w:rsidR="00FE44F1" w:rsidRPr="00FE44F1">
        <w:rPr>
          <w:rFonts w:asciiTheme="majorHAnsi" w:hAnsiTheme="majorHAnsi" w:cstheme="majorHAnsi"/>
          <w:b/>
        </w:rPr>
        <w:t>nussvolle</w:t>
      </w:r>
      <w:r w:rsidR="00FE44F1">
        <w:rPr>
          <w:rFonts w:asciiTheme="majorHAnsi" w:hAnsiTheme="majorHAnsi" w:cstheme="majorHAnsi"/>
          <w:b/>
        </w:rPr>
        <w:t xml:space="preserve"> Kurzabenteuer</w:t>
      </w:r>
      <w:r w:rsidR="00FE44F1" w:rsidRPr="00FE44F1">
        <w:rPr>
          <w:rFonts w:asciiTheme="majorHAnsi" w:hAnsiTheme="majorHAnsi" w:cstheme="majorHAnsi"/>
          <w:b/>
        </w:rPr>
        <w:t xml:space="preserve"> </w:t>
      </w:r>
      <w:r w:rsidR="00FE44F1">
        <w:rPr>
          <w:rFonts w:asciiTheme="majorHAnsi" w:hAnsiTheme="majorHAnsi" w:cstheme="majorHAnsi"/>
          <w:b/>
        </w:rPr>
        <w:t>mit</w:t>
      </w:r>
      <w:r w:rsidR="00FE44F1" w:rsidRPr="00FE44F1">
        <w:rPr>
          <w:rFonts w:asciiTheme="majorHAnsi" w:hAnsiTheme="majorHAnsi" w:cstheme="majorHAnsi"/>
          <w:b/>
        </w:rPr>
        <w:t xml:space="preserve"> regionale</w:t>
      </w:r>
      <w:r w:rsidR="00FE44F1">
        <w:rPr>
          <w:rFonts w:asciiTheme="majorHAnsi" w:hAnsiTheme="majorHAnsi" w:cstheme="majorHAnsi"/>
          <w:b/>
        </w:rPr>
        <w:t>n</w:t>
      </w:r>
      <w:r w:rsidR="00FE44F1" w:rsidRPr="00FE44F1">
        <w:rPr>
          <w:rFonts w:asciiTheme="majorHAnsi" w:hAnsiTheme="majorHAnsi" w:cstheme="majorHAnsi"/>
          <w:b/>
        </w:rPr>
        <w:t xml:space="preserve"> Spezialitäten</w:t>
      </w:r>
    </w:p>
    <w:p w14:paraId="07230FAA" w14:textId="015C8052" w:rsidR="00930BCC" w:rsidRDefault="003925EB" w:rsidP="00EB40F2">
      <w:pPr>
        <w:spacing w:line="276" w:lineRule="auto"/>
        <w:jc w:val="both"/>
        <w:rPr>
          <w:rFonts w:asciiTheme="majorHAnsi" w:hAnsiTheme="majorHAnsi" w:cstheme="majorHAnsi"/>
        </w:rPr>
      </w:pPr>
      <w:r w:rsidRPr="003925EB">
        <w:rPr>
          <w:rFonts w:asciiTheme="majorHAnsi" w:hAnsiTheme="majorHAnsi" w:cstheme="majorHAnsi"/>
        </w:rPr>
        <w:t xml:space="preserve">Die kulinarischen </w:t>
      </w:r>
      <w:r w:rsidR="00540ADB">
        <w:rPr>
          <w:rFonts w:asciiTheme="majorHAnsi" w:hAnsiTheme="majorHAnsi" w:cstheme="majorHAnsi"/>
        </w:rPr>
        <w:t>Highlights</w:t>
      </w:r>
      <w:r w:rsidR="00540ADB" w:rsidRPr="003925EB">
        <w:rPr>
          <w:rFonts w:asciiTheme="majorHAnsi" w:hAnsiTheme="majorHAnsi" w:cstheme="majorHAnsi"/>
        </w:rPr>
        <w:t xml:space="preserve"> </w:t>
      </w:r>
      <w:r w:rsidRPr="003925EB">
        <w:rPr>
          <w:rFonts w:asciiTheme="majorHAnsi" w:hAnsiTheme="majorHAnsi" w:cstheme="majorHAnsi"/>
        </w:rPr>
        <w:t xml:space="preserve">der Bodensee-Region lassen </w:t>
      </w:r>
      <w:r w:rsidR="00540ADB">
        <w:rPr>
          <w:rFonts w:asciiTheme="majorHAnsi" w:hAnsiTheme="majorHAnsi" w:cstheme="majorHAnsi"/>
        </w:rPr>
        <w:t>die Herzen von Genussbegeisterten</w:t>
      </w:r>
      <w:r w:rsidRPr="003925EB">
        <w:rPr>
          <w:rFonts w:asciiTheme="majorHAnsi" w:hAnsiTheme="majorHAnsi" w:cstheme="majorHAnsi"/>
        </w:rPr>
        <w:t xml:space="preserve"> höherschlagen. Mit der Bodensee Card PLUS können Feinschmecker eine Vielzahl hochwertiger Produkte aus </w:t>
      </w:r>
      <w:r w:rsidR="007C6C21">
        <w:rPr>
          <w:rFonts w:asciiTheme="majorHAnsi" w:hAnsiTheme="majorHAnsi" w:cstheme="majorHAnsi"/>
        </w:rPr>
        <w:t>der Vierländerregion</w:t>
      </w:r>
      <w:r w:rsidRPr="003925EB">
        <w:rPr>
          <w:rFonts w:asciiTheme="majorHAnsi" w:hAnsiTheme="majorHAnsi" w:cstheme="majorHAnsi"/>
        </w:rPr>
        <w:t xml:space="preserve"> entdecken. </w:t>
      </w:r>
      <w:r w:rsidR="002F306A" w:rsidRPr="002F306A">
        <w:rPr>
          <w:rFonts w:asciiTheme="majorHAnsi" w:hAnsiTheme="majorHAnsi" w:cstheme="majorHAnsi"/>
        </w:rPr>
        <w:t xml:space="preserve">Im </w:t>
      </w:r>
      <w:proofErr w:type="spellStart"/>
      <w:r w:rsidR="002F306A" w:rsidRPr="002F306A">
        <w:rPr>
          <w:rFonts w:asciiTheme="majorHAnsi" w:hAnsiTheme="majorHAnsi" w:cstheme="majorHAnsi"/>
        </w:rPr>
        <w:t>Chocolarium</w:t>
      </w:r>
      <w:proofErr w:type="spellEnd"/>
      <w:r w:rsidR="002F306A" w:rsidRPr="002F306A">
        <w:rPr>
          <w:rFonts w:asciiTheme="majorHAnsi" w:hAnsiTheme="majorHAnsi" w:cstheme="majorHAnsi"/>
        </w:rPr>
        <w:t xml:space="preserve"> – der Glücksfabrik von Munz und Minor – und in der Appenzeller Schaukäserei kommen große wie kleine Genießer bei spannenden Erlebnis-Rundgängen voll auf ihre Kosten. Bierliebhaber erwartet in der </w:t>
      </w:r>
      <w:proofErr w:type="spellStart"/>
      <w:r w:rsidR="002F306A" w:rsidRPr="002F306A">
        <w:rPr>
          <w:rFonts w:asciiTheme="majorHAnsi" w:hAnsiTheme="majorHAnsi" w:cstheme="majorHAnsi"/>
        </w:rPr>
        <w:t>Mohrenbräu</w:t>
      </w:r>
      <w:proofErr w:type="spellEnd"/>
      <w:r w:rsidR="002F306A" w:rsidRPr="002F306A">
        <w:rPr>
          <w:rFonts w:asciiTheme="majorHAnsi" w:hAnsiTheme="majorHAnsi" w:cstheme="majorHAnsi"/>
        </w:rPr>
        <w:t xml:space="preserve"> Biererlebniswelt oder im Hopfengut No20 in Tettnang ein besonderes Vergnügen, während Weinfreunde im </w:t>
      </w:r>
      <w:proofErr w:type="spellStart"/>
      <w:r w:rsidR="002F306A" w:rsidRPr="002F306A">
        <w:rPr>
          <w:rFonts w:asciiTheme="majorHAnsi" w:hAnsiTheme="majorHAnsi" w:cstheme="majorHAnsi"/>
        </w:rPr>
        <w:t>vineum</w:t>
      </w:r>
      <w:proofErr w:type="spellEnd"/>
      <w:r w:rsidR="002F306A" w:rsidRPr="002F306A">
        <w:rPr>
          <w:rFonts w:asciiTheme="majorHAnsi" w:hAnsiTheme="majorHAnsi" w:cstheme="majorHAnsi"/>
        </w:rPr>
        <w:t xml:space="preserve"> Bodensee in Meersburg die faszinierende Kulturgeschichte des Weins erleben dürfen.</w:t>
      </w:r>
    </w:p>
    <w:p w14:paraId="603533B7" w14:textId="77777777" w:rsidR="00EB40F2" w:rsidRPr="00FE44F1" w:rsidRDefault="00EB40F2" w:rsidP="00EB40F2">
      <w:pPr>
        <w:spacing w:line="276" w:lineRule="auto"/>
        <w:rPr>
          <w:rFonts w:asciiTheme="majorHAnsi" w:hAnsiTheme="majorHAnsi" w:cstheme="majorHAnsi"/>
          <w:b/>
        </w:rPr>
      </w:pPr>
    </w:p>
    <w:p w14:paraId="38E3BD00" w14:textId="1BADED5A" w:rsidR="003F2359" w:rsidRPr="00B963D6" w:rsidRDefault="003F2359" w:rsidP="007E5A79">
      <w:pPr>
        <w:spacing w:after="240" w:line="276" w:lineRule="auto"/>
        <w:jc w:val="both"/>
        <w:rPr>
          <w:rFonts w:asciiTheme="majorHAnsi" w:hAnsiTheme="majorHAnsi" w:cstheme="majorHAnsi"/>
          <w:b/>
          <w:sz w:val="24"/>
          <w:szCs w:val="24"/>
        </w:rPr>
      </w:pPr>
      <w:r w:rsidRPr="00B963D6">
        <w:rPr>
          <w:rFonts w:asciiTheme="majorHAnsi" w:hAnsiTheme="majorHAnsi" w:cstheme="majorHAnsi"/>
        </w:rPr>
        <w:t>Alle Informationen rund um</w:t>
      </w:r>
      <w:r w:rsidR="00B42289" w:rsidRPr="00B963D6">
        <w:rPr>
          <w:rFonts w:asciiTheme="majorHAnsi" w:hAnsiTheme="majorHAnsi" w:cstheme="majorHAnsi"/>
        </w:rPr>
        <w:t xml:space="preserve"> die</w:t>
      </w:r>
      <w:r w:rsidRPr="00B963D6">
        <w:rPr>
          <w:rFonts w:asciiTheme="majorHAnsi" w:hAnsiTheme="majorHAnsi" w:cstheme="majorHAnsi"/>
        </w:rPr>
        <w:t xml:space="preserve"> Bodensee Card </w:t>
      </w:r>
      <w:r w:rsidRPr="00B963D6">
        <w:rPr>
          <w:rFonts w:asciiTheme="majorHAnsi" w:hAnsiTheme="majorHAnsi" w:cstheme="majorHAnsi"/>
          <w:vertAlign w:val="superscript"/>
        </w:rPr>
        <w:t>PLUS</w:t>
      </w:r>
      <w:r w:rsidRPr="00B963D6">
        <w:rPr>
          <w:rFonts w:asciiTheme="majorHAnsi" w:hAnsiTheme="majorHAnsi" w:cstheme="majorHAnsi"/>
        </w:rPr>
        <w:t xml:space="preserve"> finden sich unter </w:t>
      </w:r>
      <w:hyperlink r:id="rId8" w:history="1">
        <w:r w:rsidRPr="00B963D6">
          <w:rPr>
            <w:rStyle w:val="Hyperlink"/>
            <w:rFonts w:asciiTheme="majorHAnsi" w:hAnsiTheme="majorHAnsi" w:cstheme="majorHAnsi"/>
          </w:rPr>
          <w:t>bodensee-card.eu.</w:t>
        </w:r>
      </w:hyperlink>
    </w:p>
    <w:p w14:paraId="0C70F9FD" w14:textId="77777777" w:rsidR="007513A7" w:rsidRPr="00B963D6" w:rsidRDefault="007513A7" w:rsidP="007513A7">
      <w:pPr>
        <w:jc w:val="both"/>
        <w:rPr>
          <w:rFonts w:asciiTheme="majorHAnsi" w:hAnsiTheme="majorHAnsi" w:cstheme="majorHAnsi"/>
          <w:b/>
          <w:sz w:val="24"/>
          <w:szCs w:val="24"/>
        </w:rPr>
      </w:pPr>
    </w:p>
    <w:p w14:paraId="2084B35A" w14:textId="3BCD109E" w:rsidR="00582CBF" w:rsidRPr="00B963D6" w:rsidRDefault="00F1143E" w:rsidP="00125693">
      <w:pPr>
        <w:spacing w:after="200" w:line="276" w:lineRule="auto"/>
        <w:jc w:val="right"/>
        <w:rPr>
          <w:rFonts w:asciiTheme="majorHAnsi" w:hAnsiTheme="majorHAnsi" w:cstheme="majorHAnsi"/>
          <w:i/>
          <w:color w:val="auto"/>
        </w:rPr>
      </w:pPr>
      <w:r>
        <w:rPr>
          <w:rFonts w:asciiTheme="majorHAnsi" w:hAnsiTheme="majorHAnsi" w:cstheme="majorHAnsi"/>
          <w:i/>
          <w:color w:val="auto"/>
        </w:rPr>
        <w:t>3</w:t>
      </w:r>
      <w:r w:rsidR="003428E1" w:rsidRPr="00B963D6">
        <w:rPr>
          <w:rFonts w:asciiTheme="majorHAnsi" w:hAnsiTheme="majorHAnsi" w:cstheme="majorHAnsi"/>
          <w:i/>
          <w:color w:val="auto"/>
        </w:rPr>
        <w:t>.</w:t>
      </w:r>
      <w:r>
        <w:rPr>
          <w:rFonts w:asciiTheme="majorHAnsi" w:hAnsiTheme="majorHAnsi" w:cstheme="majorHAnsi"/>
          <w:i/>
          <w:color w:val="auto"/>
        </w:rPr>
        <w:t>0</w:t>
      </w:r>
      <w:r w:rsidR="009F7ECB">
        <w:rPr>
          <w:rFonts w:asciiTheme="majorHAnsi" w:hAnsiTheme="majorHAnsi" w:cstheme="majorHAnsi"/>
          <w:i/>
          <w:color w:val="auto"/>
        </w:rPr>
        <w:t>34</w:t>
      </w:r>
      <w:r w:rsidR="00C51D31" w:rsidRPr="00B963D6">
        <w:rPr>
          <w:rFonts w:asciiTheme="majorHAnsi" w:hAnsiTheme="majorHAnsi" w:cstheme="majorHAnsi"/>
          <w:i/>
          <w:color w:val="auto"/>
        </w:rPr>
        <w:t xml:space="preserve"> Zeichen. Abdruck frei. Beleg erbeten.</w:t>
      </w:r>
    </w:p>
    <w:p w14:paraId="5C254372" w14:textId="432C7C11" w:rsidR="00836A2F" w:rsidRPr="00B963D6" w:rsidRDefault="00A548B2" w:rsidP="006D1C19">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r w:rsidR="00836A2F" w:rsidRPr="00B963D6">
        <w:rPr>
          <w:rFonts w:asciiTheme="majorHAnsi" w:hAnsiTheme="majorHAnsi" w:cstheme="majorHAnsi"/>
          <w:b/>
          <w:i/>
          <w:szCs w:val="24"/>
        </w:rPr>
        <w:t>:</w:t>
      </w:r>
    </w:p>
    <w:p w14:paraId="2D7F77E7" w14:textId="2EAA1826" w:rsidR="006E5DAD" w:rsidRPr="00B963D6" w:rsidRDefault="006E5DAD" w:rsidP="006E5DAD">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9"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48FA8C11" w14:textId="77777777" w:rsidR="00044CD4" w:rsidRPr="00B963D6" w:rsidRDefault="00044CD4" w:rsidP="00725724">
      <w:pPr>
        <w:spacing w:after="120"/>
        <w:ind w:right="22"/>
        <w:jc w:val="both"/>
        <w:rPr>
          <w:rFonts w:asciiTheme="majorHAnsi" w:hAnsiTheme="majorHAnsi" w:cstheme="majorHAnsi"/>
          <w:i/>
          <w:szCs w:val="24"/>
        </w:rPr>
      </w:pPr>
    </w:p>
    <w:p w14:paraId="3C45D508" w14:textId="25E19B96" w:rsidR="00EE0352" w:rsidRPr="00B963D6" w:rsidRDefault="00C51D31" w:rsidP="00F1143E">
      <w:pPr>
        <w:spacing w:after="120"/>
        <w:ind w:right="22"/>
        <w:rPr>
          <w:rFonts w:asciiTheme="majorHAnsi" w:hAnsiTheme="majorHAnsi" w:cstheme="majorHAnsi"/>
          <w:szCs w:val="20"/>
        </w:rPr>
      </w:pPr>
      <w:r w:rsidRPr="00B963D6">
        <w:rPr>
          <w:rFonts w:asciiTheme="majorHAnsi" w:hAnsiTheme="majorHAnsi" w:cstheme="majorHAnsi"/>
          <w:b/>
          <w:szCs w:val="20"/>
        </w:rPr>
        <w:t>Medienkontakt:</w:t>
      </w:r>
      <w:r w:rsidRPr="00B963D6">
        <w:rPr>
          <w:rFonts w:asciiTheme="majorHAnsi" w:hAnsiTheme="majorHAnsi" w:cstheme="majorHAnsi"/>
          <w:b/>
          <w:szCs w:val="20"/>
        </w:rPr>
        <w:br/>
      </w:r>
      <w:r w:rsidRPr="00B963D6">
        <w:rPr>
          <w:rFonts w:asciiTheme="majorHAnsi" w:hAnsiTheme="majorHAnsi" w:cstheme="majorHAnsi"/>
          <w:szCs w:val="20"/>
        </w:rPr>
        <w:t>Internationale Bodensee Tourismus GmbH| Hafenstraße 6 | 78462 Konstanz | Deutschland</w:t>
      </w:r>
      <w:r w:rsidRPr="00B963D6">
        <w:rPr>
          <w:rFonts w:asciiTheme="majorHAnsi" w:hAnsiTheme="majorHAnsi" w:cstheme="majorHAnsi"/>
          <w:szCs w:val="20"/>
        </w:rPr>
        <w:br/>
        <w:t xml:space="preserve">Markus Böhm | Tel. </w:t>
      </w:r>
      <w:r w:rsidRPr="00B963D6">
        <w:rPr>
          <w:rFonts w:asciiTheme="majorHAnsi" w:hAnsiTheme="majorHAnsi" w:cstheme="majorHAnsi"/>
          <w:szCs w:val="20"/>
          <w:lang w:val="it-IT"/>
        </w:rPr>
        <w:t xml:space="preserve">+49 7531 9094-10 | boehm@bodensee.eu | </w:t>
      </w:r>
      <w:hyperlink r:id="rId10" w:history="1">
        <w:r w:rsidRPr="00B963D6">
          <w:rPr>
            <w:rStyle w:val="Hyperlink"/>
            <w:rFonts w:asciiTheme="majorHAnsi" w:hAnsiTheme="majorHAnsi" w:cstheme="majorHAnsi"/>
            <w:szCs w:val="20"/>
            <w:lang w:val="it-IT"/>
          </w:rPr>
          <w:t>www.bodensee.eu</w:t>
        </w:r>
      </w:hyperlink>
      <w:r w:rsidR="00024B03" w:rsidRPr="00B963D6">
        <w:rPr>
          <w:rFonts w:asciiTheme="majorHAnsi" w:hAnsiTheme="majorHAnsi" w:cstheme="majorHAnsi"/>
          <w:szCs w:val="20"/>
        </w:rPr>
        <w:t xml:space="preserve"> </w:t>
      </w:r>
      <w:r w:rsidR="00F1143E">
        <w:rPr>
          <w:rFonts w:asciiTheme="majorHAnsi" w:hAnsiTheme="majorHAnsi" w:cstheme="majorHAnsi"/>
          <w:szCs w:val="20"/>
        </w:rPr>
        <w:br/>
        <w:t xml:space="preserve">Julia Binder </w:t>
      </w:r>
      <w:r w:rsidR="00F1143E" w:rsidRPr="00B963D6">
        <w:rPr>
          <w:rFonts w:asciiTheme="majorHAnsi" w:hAnsiTheme="majorHAnsi" w:cstheme="majorHAnsi"/>
          <w:szCs w:val="20"/>
        </w:rPr>
        <w:t xml:space="preserve">| Tel. </w:t>
      </w:r>
      <w:r w:rsidR="00F1143E">
        <w:rPr>
          <w:rFonts w:asciiTheme="majorHAnsi" w:hAnsiTheme="majorHAnsi" w:cstheme="majorHAnsi"/>
          <w:szCs w:val="20"/>
          <w:lang w:val="it-IT"/>
        </w:rPr>
        <w:t>+49 7531 9094-95</w:t>
      </w:r>
      <w:r w:rsidR="00F1143E" w:rsidRPr="00B963D6">
        <w:rPr>
          <w:rFonts w:asciiTheme="majorHAnsi" w:hAnsiTheme="majorHAnsi" w:cstheme="majorHAnsi"/>
          <w:szCs w:val="20"/>
          <w:lang w:val="it-IT"/>
        </w:rPr>
        <w:t xml:space="preserve"> | b</w:t>
      </w:r>
      <w:r w:rsidR="00F1143E">
        <w:rPr>
          <w:rFonts w:asciiTheme="majorHAnsi" w:hAnsiTheme="majorHAnsi" w:cstheme="majorHAnsi"/>
          <w:szCs w:val="20"/>
          <w:lang w:val="it-IT"/>
        </w:rPr>
        <w:t>inder</w:t>
      </w:r>
      <w:r w:rsidR="00F1143E" w:rsidRPr="00B963D6">
        <w:rPr>
          <w:rFonts w:asciiTheme="majorHAnsi" w:hAnsiTheme="majorHAnsi" w:cstheme="majorHAnsi"/>
          <w:szCs w:val="20"/>
          <w:lang w:val="it-IT"/>
        </w:rPr>
        <w:t xml:space="preserve">@bodensee.eu | </w:t>
      </w:r>
      <w:hyperlink r:id="rId11" w:history="1">
        <w:r w:rsidR="00F1143E" w:rsidRPr="00B963D6">
          <w:rPr>
            <w:rStyle w:val="Hyperlink"/>
            <w:rFonts w:asciiTheme="majorHAnsi" w:hAnsiTheme="majorHAnsi" w:cstheme="majorHAnsi"/>
            <w:szCs w:val="20"/>
            <w:lang w:val="it-IT"/>
          </w:rPr>
          <w:t>www.bodensee.eu</w:t>
        </w:r>
      </w:hyperlink>
    </w:p>
    <w:sectPr w:rsidR="00EE0352" w:rsidRPr="00B963D6" w:rsidSect="00E94084">
      <w:headerReference w:type="default"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550D7" w14:textId="77777777" w:rsidR="00EC70BE" w:rsidRDefault="00EC70BE" w:rsidP="004418AE">
      <w:r>
        <w:separator/>
      </w:r>
    </w:p>
  </w:endnote>
  <w:endnote w:type="continuationSeparator" w:id="0">
    <w:p w14:paraId="70D50302" w14:textId="77777777" w:rsidR="00EC70BE" w:rsidRDefault="00EC70B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78" y="0"/>
                          <a:ext cx="1779013" cy="815340"/>
                        </a:xfrm>
                        <a:prstGeom prst="rect">
                          <a:avLst/>
                        </a:prstGeom>
                        <a:noFill/>
                        <a:ln w="6350">
                          <a:noFill/>
                        </a:ln>
                      </wps:spPr>
                      <wps:txbx>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50B6D3B8" w:rsidR="008D17B3" w:rsidRPr="008D17B3" w:rsidRDefault="008D17B3" w:rsidP="008D17B3">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0A9CA4DE" w14:textId="3327D500" w:rsidR="008D17B3" w:rsidRPr="008D17B3" w:rsidRDefault="008D17B3" w:rsidP="008D17B3">
                      <w:pPr>
                        <w:pStyle w:val="IBTFuzeile"/>
                        <w:rPr>
                          <w:spacing w:val="0"/>
                        </w:rPr>
                      </w:pPr>
                      <w:r w:rsidRPr="008D17B3">
                        <w:rPr>
                          <w:spacing w:val="0"/>
                        </w:rPr>
                        <w:t xml:space="preserve">Vorsitzender des </w:t>
                      </w:r>
                      <w:r w:rsidRPr="008D17B3">
                        <w:t>Aufsichtsrates</w:t>
                      </w:r>
                      <w:r w:rsidR="00C951A0">
                        <w:rPr>
                          <w:spacing w:val="0"/>
                        </w:rPr>
                        <w:t>: 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2" y="0"/>
                          <a:ext cx="1779013" cy="815340"/>
                        </a:xfrm>
                        <a:prstGeom prst="rect">
                          <a:avLst/>
                        </a:prstGeom>
                        <a:noFill/>
                        <a:ln w="6350">
                          <a:noFill/>
                        </a:ln>
                      </wps:spPr>
                      <wps:txbx>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akPGLg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6F7ABD7B" w:rsidR="007073FB" w:rsidRPr="008D17B3" w:rsidRDefault="007073FB" w:rsidP="004418AE">
                      <w:pPr>
                        <w:pStyle w:val="IBTFuzeile"/>
                        <w:rPr>
                          <w:spacing w:val="0"/>
                        </w:rPr>
                      </w:pPr>
                      <w:r w:rsidRPr="008D17B3">
                        <w:rPr>
                          <w:spacing w:val="0"/>
                        </w:rPr>
                        <w:t>Geschäftsführer</w:t>
                      </w:r>
                      <w:r w:rsidR="00D57BC4">
                        <w:rPr>
                          <w:spacing w:val="0"/>
                        </w:rPr>
                        <w:t>in</w:t>
                      </w:r>
                      <w:r w:rsidRPr="008D17B3">
                        <w:rPr>
                          <w:spacing w:val="0"/>
                        </w:rPr>
                        <w:t xml:space="preserve">: </w:t>
                      </w:r>
                      <w:r w:rsidR="00D57BC4">
                        <w:rPr>
                          <w:spacing w:val="0"/>
                        </w:rPr>
                        <w:t>Nina Hanstein</w:t>
                      </w:r>
                    </w:p>
                    <w:p w14:paraId="212EA2F5" w14:textId="0E48A46A"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7513A7">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E3C27" w14:textId="77777777" w:rsidR="00EC70BE" w:rsidRDefault="00EC70BE" w:rsidP="004418AE">
      <w:r>
        <w:separator/>
      </w:r>
    </w:p>
  </w:footnote>
  <w:footnote w:type="continuationSeparator" w:id="0">
    <w:p w14:paraId="5C9DCCAD" w14:textId="77777777" w:rsidR="00EC70BE" w:rsidRDefault="00EC70BE"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6B87CD54"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9F7ECB">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4A260A"/>
    <w:multiLevelType w:val="hybridMultilevel"/>
    <w:tmpl w:val="F336E7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B323452"/>
    <w:multiLevelType w:val="hybridMultilevel"/>
    <w:tmpl w:val="FC12FB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BA623F"/>
    <w:multiLevelType w:val="hybridMultilevel"/>
    <w:tmpl w:val="5DF61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FB740E"/>
    <w:multiLevelType w:val="multilevel"/>
    <w:tmpl w:val="031E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69211D"/>
    <w:multiLevelType w:val="hybridMultilevel"/>
    <w:tmpl w:val="6688D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8FD"/>
    <w:rsid w:val="00005857"/>
    <w:rsid w:val="00006779"/>
    <w:rsid w:val="00010823"/>
    <w:rsid w:val="00010A0D"/>
    <w:rsid w:val="00013324"/>
    <w:rsid w:val="00013352"/>
    <w:rsid w:val="00013E58"/>
    <w:rsid w:val="00016C5B"/>
    <w:rsid w:val="00017422"/>
    <w:rsid w:val="000213BD"/>
    <w:rsid w:val="0002313A"/>
    <w:rsid w:val="00024B03"/>
    <w:rsid w:val="0002539E"/>
    <w:rsid w:val="00026B1F"/>
    <w:rsid w:val="00031F70"/>
    <w:rsid w:val="000341E4"/>
    <w:rsid w:val="0004026D"/>
    <w:rsid w:val="0004063F"/>
    <w:rsid w:val="00040E9A"/>
    <w:rsid w:val="00041A9A"/>
    <w:rsid w:val="00044CD4"/>
    <w:rsid w:val="00053901"/>
    <w:rsid w:val="000610C3"/>
    <w:rsid w:val="00067CFF"/>
    <w:rsid w:val="000715C2"/>
    <w:rsid w:val="00071E04"/>
    <w:rsid w:val="000727CD"/>
    <w:rsid w:val="000749C6"/>
    <w:rsid w:val="00082991"/>
    <w:rsid w:val="00086713"/>
    <w:rsid w:val="0009448D"/>
    <w:rsid w:val="000B097E"/>
    <w:rsid w:val="000B4AFA"/>
    <w:rsid w:val="000B727E"/>
    <w:rsid w:val="000B7E13"/>
    <w:rsid w:val="000C0457"/>
    <w:rsid w:val="000C0D78"/>
    <w:rsid w:val="000C0FB5"/>
    <w:rsid w:val="000C3D6F"/>
    <w:rsid w:val="000C48ED"/>
    <w:rsid w:val="000D1E51"/>
    <w:rsid w:val="000D32A9"/>
    <w:rsid w:val="000F32C0"/>
    <w:rsid w:val="000F419C"/>
    <w:rsid w:val="000F430A"/>
    <w:rsid w:val="000F76CF"/>
    <w:rsid w:val="001002EF"/>
    <w:rsid w:val="00100A40"/>
    <w:rsid w:val="00101600"/>
    <w:rsid w:val="0010311B"/>
    <w:rsid w:val="0010440C"/>
    <w:rsid w:val="00117976"/>
    <w:rsid w:val="00125693"/>
    <w:rsid w:val="00131055"/>
    <w:rsid w:val="00135EA8"/>
    <w:rsid w:val="00140254"/>
    <w:rsid w:val="001434C3"/>
    <w:rsid w:val="00145512"/>
    <w:rsid w:val="001472B1"/>
    <w:rsid w:val="00151F51"/>
    <w:rsid w:val="00152F9C"/>
    <w:rsid w:val="00160E4F"/>
    <w:rsid w:val="00165753"/>
    <w:rsid w:val="0016722B"/>
    <w:rsid w:val="00170881"/>
    <w:rsid w:val="001932A0"/>
    <w:rsid w:val="0019478A"/>
    <w:rsid w:val="001A0608"/>
    <w:rsid w:val="001B3815"/>
    <w:rsid w:val="001B51B1"/>
    <w:rsid w:val="001B6C87"/>
    <w:rsid w:val="001D0048"/>
    <w:rsid w:val="001D22F6"/>
    <w:rsid w:val="001D60DD"/>
    <w:rsid w:val="001E189C"/>
    <w:rsid w:val="001E246F"/>
    <w:rsid w:val="001E380B"/>
    <w:rsid w:val="001E5992"/>
    <w:rsid w:val="001E5D5E"/>
    <w:rsid w:val="001F5329"/>
    <w:rsid w:val="001F6DAB"/>
    <w:rsid w:val="00200474"/>
    <w:rsid w:val="00206E0E"/>
    <w:rsid w:val="00210920"/>
    <w:rsid w:val="002220CD"/>
    <w:rsid w:val="002221AA"/>
    <w:rsid w:val="0022286D"/>
    <w:rsid w:val="00224AEB"/>
    <w:rsid w:val="00225CF4"/>
    <w:rsid w:val="00226730"/>
    <w:rsid w:val="00240C79"/>
    <w:rsid w:val="00241FFB"/>
    <w:rsid w:val="00242AA0"/>
    <w:rsid w:val="00246729"/>
    <w:rsid w:val="002501E3"/>
    <w:rsid w:val="00254A2A"/>
    <w:rsid w:val="00256953"/>
    <w:rsid w:val="00260014"/>
    <w:rsid w:val="00263844"/>
    <w:rsid w:val="00263D68"/>
    <w:rsid w:val="00266ACB"/>
    <w:rsid w:val="002715CC"/>
    <w:rsid w:val="00273948"/>
    <w:rsid w:val="002754DF"/>
    <w:rsid w:val="00276DD3"/>
    <w:rsid w:val="00292E44"/>
    <w:rsid w:val="00294C5E"/>
    <w:rsid w:val="00296759"/>
    <w:rsid w:val="002A0E36"/>
    <w:rsid w:val="002A535E"/>
    <w:rsid w:val="002A6BBD"/>
    <w:rsid w:val="002B2A90"/>
    <w:rsid w:val="002B3062"/>
    <w:rsid w:val="002B3504"/>
    <w:rsid w:val="002B42D8"/>
    <w:rsid w:val="002B43D7"/>
    <w:rsid w:val="002C01E8"/>
    <w:rsid w:val="002C2D7B"/>
    <w:rsid w:val="002C30B0"/>
    <w:rsid w:val="002C6C89"/>
    <w:rsid w:val="002C757A"/>
    <w:rsid w:val="002D24F3"/>
    <w:rsid w:val="002D3204"/>
    <w:rsid w:val="002D3D70"/>
    <w:rsid w:val="002E1586"/>
    <w:rsid w:val="002E54B3"/>
    <w:rsid w:val="002E71B4"/>
    <w:rsid w:val="002F0A91"/>
    <w:rsid w:val="002F306A"/>
    <w:rsid w:val="002F5F77"/>
    <w:rsid w:val="0030282C"/>
    <w:rsid w:val="00307D62"/>
    <w:rsid w:val="00312B40"/>
    <w:rsid w:val="00323D3A"/>
    <w:rsid w:val="00331719"/>
    <w:rsid w:val="00331BCD"/>
    <w:rsid w:val="003345AD"/>
    <w:rsid w:val="003428E1"/>
    <w:rsid w:val="003446D8"/>
    <w:rsid w:val="00345690"/>
    <w:rsid w:val="00347213"/>
    <w:rsid w:val="00347BCF"/>
    <w:rsid w:val="0035201A"/>
    <w:rsid w:val="00372ECE"/>
    <w:rsid w:val="003753A0"/>
    <w:rsid w:val="00375ACF"/>
    <w:rsid w:val="003805E8"/>
    <w:rsid w:val="00380BE4"/>
    <w:rsid w:val="00383F24"/>
    <w:rsid w:val="003850DE"/>
    <w:rsid w:val="00385FC1"/>
    <w:rsid w:val="0039032E"/>
    <w:rsid w:val="00391ACC"/>
    <w:rsid w:val="003925EB"/>
    <w:rsid w:val="00393B75"/>
    <w:rsid w:val="00396126"/>
    <w:rsid w:val="003A1E4E"/>
    <w:rsid w:val="003A3550"/>
    <w:rsid w:val="003A3CC1"/>
    <w:rsid w:val="003A4588"/>
    <w:rsid w:val="003A7F86"/>
    <w:rsid w:val="003B0E79"/>
    <w:rsid w:val="003B77B6"/>
    <w:rsid w:val="003C479C"/>
    <w:rsid w:val="003C7562"/>
    <w:rsid w:val="003D316C"/>
    <w:rsid w:val="003D4D70"/>
    <w:rsid w:val="003D6D5E"/>
    <w:rsid w:val="003D7ECB"/>
    <w:rsid w:val="003E3634"/>
    <w:rsid w:val="003E5F8A"/>
    <w:rsid w:val="003F2359"/>
    <w:rsid w:val="003F433C"/>
    <w:rsid w:val="003F7BED"/>
    <w:rsid w:val="004002D9"/>
    <w:rsid w:val="00405D04"/>
    <w:rsid w:val="00411D5B"/>
    <w:rsid w:val="0041626D"/>
    <w:rsid w:val="0041788D"/>
    <w:rsid w:val="00422164"/>
    <w:rsid w:val="00422E38"/>
    <w:rsid w:val="004238FC"/>
    <w:rsid w:val="00427AF7"/>
    <w:rsid w:val="004418AE"/>
    <w:rsid w:val="00441A11"/>
    <w:rsid w:val="00442C8A"/>
    <w:rsid w:val="00444373"/>
    <w:rsid w:val="00454156"/>
    <w:rsid w:val="00463F2C"/>
    <w:rsid w:val="004653C3"/>
    <w:rsid w:val="004738A6"/>
    <w:rsid w:val="00476DC0"/>
    <w:rsid w:val="00481641"/>
    <w:rsid w:val="00487938"/>
    <w:rsid w:val="00492940"/>
    <w:rsid w:val="004A19F1"/>
    <w:rsid w:val="004A1CD3"/>
    <w:rsid w:val="004A259F"/>
    <w:rsid w:val="004A4983"/>
    <w:rsid w:val="004A599D"/>
    <w:rsid w:val="004A6A45"/>
    <w:rsid w:val="004B0BF9"/>
    <w:rsid w:val="004B4287"/>
    <w:rsid w:val="004C10FE"/>
    <w:rsid w:val="004C5354"/>
    <w:rsid w:val="004D26EA"/>
    <w:rsid w:val="004D4995"/>
    <w:rsid w:val="004F68CD"/>
    <w:rsid w:val="004F6CDC"/>
    <w:rsid w:val="00500250"/>
    <w:rsid w:val="0050547D"/>
    <w:rsid w:val="0051106D"/>
    <w:rsid w:val="0051162B"/>
    <w:rsid w:val="00515404"/>
    <w:rsid w:val="00521C49"/>
    <w:rsid w:val="00530316"/>
    <w:rsid w:val="00531EF2"/>
    <w:rsid w:val="005321F0"/>
    <w:rsid w:val="00532479"/>
    <w:rsid w:val="0053256F"/>
    <w:rsid w:val="00532606"/>
    <w:rsid w:val="00534CA9"/>
    <w:rsid w:val="005355C6"/>
    <w:rsid w:val="00540ADB"/>
    <w:rsid w:val="00542DE1"/>
    <w:rsid w:val="005539CA"/>
    <w:rsid w:val="00554D3C"/>
    <w:rsid w:val="00567FC5"/>
    <w:rsid w:val="005700DB"/>
    <w:rsid w:val="00570328"/>
    <w:rsid w:val="005727B0"/>
    <w:rsid w:val="00573C8C"/>
    <w:rsid w:val="00574A2A"/>
    <w:rsid w:val="005808DB"/>
    <w:rsid w:val="00582115"/>
    <w:rsid w:val="0058248D"/>
    <w:rsid w:val="00582B71"/>
    <w:rsid w:val="00582CBF"/>
    <w:rsid w:val="00583583"/>
    <w:rsid w:val="00595855"/>
    <w:rsid w:val="005970EC"/>
    <w:rsid w:val="005A0078"/>
    <w:rsid w:val="005A05B1"/>
    <w:rsid w:val="005A1202"/>
    <w:rsid w:val="005B069C"/>
    <w:rsid w:val="005B0A76"/>
    <w:rsid w:val="005B1B69"/>
    <w:rsid w:val="005B1C2F"/>
    <w:rsid w:val="005B1E36"/>
    <w:rsid w:val="005B7E79"/>
    <w:rsid w:val="005C14A4"/>
    <w:rsid w:val="005C2771"/>
    <w:rsid w:val="005C3B2A"/>
    <w:rsid w:val="005D0D73"/>
    <w:rsid w:val="005D11A2"/>
    <w:rsid w:val="005D1CAD"/>
    <w:rsid w:val="005D4239"/>
    <w:rsid w:val="005D4AF8"/>
    <w:rsid w:val="005E0B00"/>
    <w:rsid w:val="005F3D16"/>
    <w:rsid w:val="005F7E6A"/>
    <w:rsid w:val="00602B64"/>
    <w:rsid w:val="00604965"/>
    <w:rsid w:val="00606EDF"/>
    <w:rsid w:val="006102DD"/>
    <w:rsid w:val="006226B5"/>
    <w:rsid w:val="00623609"/>
    <w:rsid w:val="006255B9"/>
    <w:rsid w:val="0063001C"/>
    <w:rsid w:val="00633332"/>
    <w:rsid w:val="00642AC9"/>
    <w:rsid w:val="006476A8"/>
    <w:rsid w:val="006543D1"/>
    <w:rsid w:val="0066196A"/>
    <w:rsid w:val="00666114"/>
    <w:rsid w:val="0067147A"/>
    <w:rsid w:val="00684249"/>
    <w:rsid w:val="00686CBD"/>
    <w:rsid w:val="006A53EB"/>
    <w:rsid w:val="006A6549"/>
    <w:rsid w:val="006A6C7E"/>
    <w:rsid w:val="006A763E"/>
    <w:rsid w:val="006B0BD3"/>
    <w:rsid w:val="006B17E8"/>
    <w:rsid w:val="006B362A"/>
    <w:rsid w:val="006B4BC7"/>
    <w:rsid w:val="006B52AA"/>
    <w:rsid w:val="006B763D"/>
    <w:rsid w:val="006C2573"/>
    <w:rsid w:val="006C3482"/>
    <w:rsid w:val="006D1118"/>
    <w:rsid w:val="006D1C19"/>
    <w:rsid w:val="006D1F8F"/>
    <w:rsid w:val="006E0F24"/>
    <w:rsid w:val="006E30D9"/>
    <w:rsid w:val="006E5DAD"/>
    <w:rsid w:val="0070213C"/>
    <w:rsid w:val="00706901"/>
    <w:rsid w:val="007073FB"/>
    <w:rsid w:val="00717C7B"/>
    <w:rsid w:val="007215B6"/>
    <w:rsid w:val="00721CF3"/>
    <w:rsid w:val="00725724"/>
    <w:rsid w:val="00725E30"/>
    <w:rsid w:val="007266D5"/>
    <w:rsid w:val="0072764E"/>
    <w:rsid w:val="00730797"/>
    <w:rsid w:val="0073277B"/>
    <w:rsid w:val="00735E1C"/>
    <w:rsid w:val="00740595"/>
    <w:rsid w:val="00747895"/>
    <w:rsid w:val="007513A7"/>
    <w:rsid w:val="00752CED"/>
    <w:rsid w:val="00754D05"/>
    <w:rsid w:val="00762F7C"/>
    <w:rsid w:val="00763E13"/>
    <w:rsid w:val="00765119"/>
    <w:rsid w:val="0077342E"/>
    <w:rsid w:val="00773F63"/>
    <w:rsid w:val="00790A8A"/>
    <w:rsid w:val="00791682"/>
    <w:rsid w:val="00794EE4"/>
    <w:rsid w:val="00795B4E"/>
    <w:rsid w:val="00797ADC"/>
    <w:rsid w:val="007A0F9D"/>
    <w:rsid w:val="007A543C"/>
    <w:rsid w:val="007A7F61"/>
    <w:rsid w:val="007C6C21"/>
    <w:rsid w:val="007C7314"/>
    <w:rsid w:val="007C7ACB"/>
    <w:rsid w:val="007C7D6F"/>
    <w:rsid w:val="007D2B72"/>
    <w:rsid w:val="007D56CF"/>
    <w:rsid w:val="007E2FE3"/>
    <w:rsid w:val="007E50DA"/>
    <w:rsid w:val="007E5A79"/>
    <w:rsid w:val="007E6C82"/>
    <w:rsid w:val="007E79C5"/>
    <w:rsid w:val="007F06EB"/>
    <w:rsid w:val="00800841"/>
    <w:rsid w:val="0081199B"/>
    <w:rsid w:val="008125D3"/>
    <w:rsid w:val="00820D24"/>
    <w:rsid w:val="00821A42"/>
    <w:rsid w:val="0082678F"/>
    <w:rsid w:val="00836A2F"/>
    <w:rsid w:val="00847C4F"/>
    <w:rsid w:val="008515E7"/>
    <w:rsid w:val="0086082E"/>
    <w:rsid w:val="008620F8"/>
    <w:rsid w:val="00866217"/>
    <w:rsid w:val="00871313"/>
    <w:rsid w:val="00871B26"/>
    <w:rsid w:val="008778C6"/>
    <w:rsid w:val="00880C65"/>
    <w:rsid w:val="00884207"/>
    <w:rsid w:val="008849DF"/>
    <w:rsid w:val="008916D5"/>
    <w:rsid w:val="008922D2"/>
    <w:rsid w:val="00893AE7"/>
    <w:rsid w:val="0089568B"/>
    <w:rsid w:val="00896F15"/>
    <w:rsid w:val="008A276E"/>
    <w:rsid w:val="008A3633"/>
    <w:rsid w:val="008C47B8"/>
    <w:rsid w:val="008C4D3A"/>
    <w:rsid w:val="008C4DE4"/>
    <w:rsid w:val="008C5D6E"/>
    <w:rsid w:val="008C70E2"/>
    <w:rsid w:val="008C7A08"/>
    <w:rsid w:val="008C7A3E"/>
    <w:rsid w:val="008D077F"/>
    <w:rsid w:val="008D17B3"/>
    <w:rsid w:val="008D48A7"/>
    <w:rsid w:val="008D652F"/>
    <w:rsid w:val="008E4C71"/>
    <w:rsid w:val="008E7549"/>
    <w:rsid w:val="008F16B0"/>
    <w:rsid w:val="008F1C46"/>
    <w:rsid w:val="008F3B6F"/>
    <w:rsid w:val="008F4658"/>
    <w:rsid w:val="008F4C0D"/>
    <w:rsid w:val="00903592"/>
    <w:rsid w:val="00905177"/>
    <w:rsid w:val="00913887"/>
    <w:rsid w:val="00914664"/>
    <w:rsid w:val="00920A12"/>
    <w:rsid w:val="009215DD"/>
    <w:rsid w:val="00922ABA"/>
    <w:rsid w:val="00923AF8"/>
    <w:rsid w:val="00925EF3"/>
    <w:rsid w:val="009265EB"/>
    <w:rsid w:val="00927311"/>
    <w:rsid w:val="00930BCC"/>
    <w:rsid w:val="00933C0A"/>
    <w:rsid w:val="00935C9A"/>
    <w:rsid w:val="00936D63"/>
    <w:rsid w:val="009411AF"/>
    <w:rsid w:val="0094186B"/>
    <w:rsid w:val="00943F34"/>
    <w:rsid w:val="00952129"/>
    <w:rsid w:val="009538F5"/>
    <w:rsid w:val="0096180C"/>
    <w:rsid w:val="00965A68"/>
    <w:rsid w:val="009667E6"/>
    <w:rsid w:val="00977461"/>
    <w:rsid w:val="0099079E"/>
    <w:rsid w:val="0099090F"/>
    <w:rsid w:val="00995C91"/>
    <w:rsid w:val="00996B44"/>
    <w:rsid w:val="0099703F"/>
    <w:rsid w:val="009A208A"/>
    <w:rsid w:val="009A3601"/>
    <w:rsid w:val="009B2883"/>
    <w:rsid w:val="009B3790"/>
    <w:rsid w:val="009C4112"/>
    <w:rsid w:val="009C444F"/>
    <w:rsid w:val="009D00A4"/>
    <w:rsid w:val="009D1C30"/>
    <w:rsid w:val="009D4243"/>
    <w:rsid w:val="009D4536"/>
    <w:rsid w:val="009D4F77"/>
    <w:rsid w:val="009D5497"/>
    <w:rsid w:val="009D73F9"/>
    <w:rsid w:val="009E3503"/>
    <w:rsid w:val="009E434A"/>
    <w:rsid w:val="009E57AF"/>
    <w:rsid w:val="009E6EA2"/>
    <w:rsid w:val="009F7ECB"/>
    <w:rsid w:val="00A00B8B"/>
    <w:rsid w:val="00A01FD9"/>
    <w:rsid w:val="00A05BAF"/>
    <w:rsid w:val="00A11876"/>
    <w:rsid w:val="00A1330F"/>
    <w:rsid w:val="00A1744A"/>
    <w:rsid w:val="00A175B1"/>
    <w:rsid w:val="00A32F32"/>
    <w:rsid w:val="00A52AD6"/>
    <w:rsid w:val="00A53031"/>
    <w:rsid w:val="00A53952"/>
    <w:rsid w:val="00A548B2"/>
    <w:rsid w:val="00A55A48"/>
    <w:rsid w:val="00A63145"/>
    <w:rsid w:val="00A63D08"/>
    <w:rsid w:val="00A64422"/>
    <w:rsid w:val="00A64535"/>
    <w:rsid w:val="00A73EDF"/>
    <w:rsid w:val="00A76206"/>
    <w:rsid w:val="00A80B1B"/>
    <w:rsid w:val="00A81DBC"/>
    <w:rsid w:val="00A82F7B"/>
    <w:rsid w:val="00A83F49"/>
    <w:rsid w:val="00A8408A"/>
    <w:rsid w:val="00A84FDC"/>
    <w:rsid w:val="00A86CA1"/>
    <w:rsid w:val="00A87CA9"/>
    <w:rsid w:val="00A93610"/>
    <w:rsid w:val="00A9596B"/>
    <w:rsid w:val="00AA15A6"/>
    <w:rsid w:val="00AA7C9E"/>
    <w:rsid w:val="00AB6EE8"/>
    <w:rsid w:val="00AC3E6A"/>
    <w:rsid w:val="00AC5DF2"/>
    <w:rsid w:val="00AD6639"/>
    <w:rsid w:val="00AE7BC4"/>
    <w:rsid w:val="00B05CE5"/>
    <w:rsid w:val="00B116D5"/>
    <w:rsid w:val="00B13218"/>
    <w:rsid w:val="00B22849"/>
    <w:rsid w:val="00B42289"/>
    <w:rsid w:val="00B46907"/>
    <w:rsid w:val="00B5017C"/>
    <w:rsid w:val="00B60944"/>
    <w:rsid w:val="00B61377"/>
    <w:rsid w:val="00B62BA0"/>
    <w:rsid w:val="00B704B9"/>
    <w:rsid w:val="00B70F98"/>
    <w:rsid w:val="00B71FD5"/>
    <w:rsid w:val="00B76AC2"/>
    <w:rsid w:val="00B83637"/>
    <w:rsid w:val="00B8782E"/>
    <w:rsid w:val="00B90F7F"/>
    <w:rsid w:val="00B963D6"/>
    <w:rsid w:val="00BA6F1E"/>
    <w:rsid w:val="00BB0232"/>
    <w:rsid w:val="00BB0D8D"/>
    <w:rsid w:val="00BB3372"/>
    <w:rsid w:val="00BB38C3"/>
    <w:rsid w:val="00BC2718"/>
    <w:rsid w:val="00BC47FA"/>
    <w:rsid w:val="00BC60CC"/>
    <w:rsid w:val="00BC6518"/>
    <w:rsid w:val="00BC7683"/>
    <w:rsid w:val="00BD1AF0"/>
    <w:rsid w:val="00BD3394"/>
    <w:rsid w:val="00BD5882"/>
    <w:rsid w:val="00BD771D"/>
    <w:rsid w:val="00BE3F67"/>
    <w:rsid w:val="00BE4D02"/>
    <w:rsid w:val="00BF1C21"/>
    <w:rsid w:val="00BF2930"/>
    <w:rsid w:val="00BF36CC"/>
    <w:rsid w:val="00BF4508"/>
    <w:rsid w:val="00BF4F0B"/>
    <w:rsid w:val="00BF6AEB"/>
    <w:rsid w:val="00C04BFB"/>
    <w:rsid w:val="00C0533C"/>
    <w:rsid w:val="00C076CD"/>
    <w:rsid w:val="00C132DA"/>
    <w:rsid w:val="00C138C9"/>
    <w:rsid w:val="00C158C9"/>
    <w:rsid w:val="00C16CCD"/>
    <w:rsid w:val="00C20412"/>
    <w:rsid w:val="00C24606"/>
    <w:rsid w:val="00C25A68"/>
    <w:rsid w:val="00C25E2A"/>
    <w:rsid w:val="00C304EF"/>
    <w:rsid w:val="00C342C8"/>
    <w:rsid w:val="00C40564"/>
    <w:rsid w:val="00C406B2"/>
    <w:rsid w:val="00C423C7"/>
    <w:rsid w:val="00C46A96"/>
    <w:rsid w:val="00C502A5"/>
    <w:rsid w:val="00C51D31"/>
    <w:rsid w:val="00C55EBB"/>
    <w:rsid w:val="00C61547"/>
    <w:rsid w:val="00C674E8"/>
    <w:rsid w:val="00C70411"/>
    <w:rsid w:val="00C70B70"/>
    <w:rsid w:val="00C75C18"/>
    <w:rsid w:val="00C80193"/>
    <w:rsid w:val="00C82CD3"/>
    <w:rsid w:val="00C83E35"/>
    <w:rsid w:val="00C85392"/>
    <w:rsid w:val="00C854BC"/>
    <w:rsid w:val="00C85659"/>
    <w:rsid w:val="00C86C26"/>
    <w:rsid w:val="00C905F1"/>
    <w:rsid w:val="00C91909"/>
    <w:rsid w:val="00C9375E"/>
    <w:rsid w:val="00C93F5C"/>
    <w:rsid w:val="00C951A0"/>
    <w:rsid w:val="00CA2D71"/>
    <w:rsid w:val="00CA5E8C"/>
    <w:rsid w:val="00CA7C70"/>
    <w:rsid w:val="00CB10EE"/>
    <w:rsid w:val="00CB7D30"/>
    <w:rsid w:val="00CC3E26"/>
    <w:rsid w:val="00CD1BFF"/>
    <w:rsid w:val="00CD25F5"/>
    <w:rsid w:val="00CD53DB"/>
    <w:rsid w:val="00CD55B8"/>
    <w:rsid w:val="00CD79AB"/>
    <w:rsid w:val="00CD7F41"/>
    <w:rsid w:val="00CE2E7F"/>
    <w:rsid w:val="00CE4841"/>
    <w:rsid w:val="00CE6263"/>
    <w:rsid w:val="00CE73CC"/>
    <w:rsid w:val="00CF1994"/>
    <w:rsid w:val="00D04ACE"/>
    <w:rsid w:val="00D057A2"/>
    <w:rsid w:val="00D05A71"/>
    <w:rsid w:val="00D06DA0"/>
    <w:rsid w:val="00D226B9"/>
    <w:rsid w:val="00D23548"/>
    <w:rsid w:val="00D27A46"/>
    <w:rsid w:val="00D3033D"/>
    <w:rsid w:val="00D30598"/>
    <w:rsid w:val="00D33D2E"/>
    <w:rsid w:val="00D50AE7"/>
    <w:rsid w:val="00D5747E"/>
    <w:rsid w:val="00D57BC4"/>
    <w:rsid w:val="00D672D8"/>
    <w:rsid w:val="00D7064E"/>
    <w:rsid w:val="00D72C48"/>
    <w:rsid w:val="00D72EA5"/>
    <w:rsid w:val="00D73E44"/>
    <w:rsid w:val="00D73FEF"/>
    <w:rsid w:val="00D74D6F"/>
    <w:rsid w:val="00D76A74"/>
    <w:rsid w:val="00D8085C"/>
    <w:rsid w:val="00D815B7"/>
    <w:rsid w:val="00D8273E"/>
    <w:rsid w:val="00D84E1E"/>
    <w:rsid w:val="00D85D6E"/>
    <w:rsid w:val="00D86A49"/>
    <w:rsid w:val="00D86AD4"/>
    <w:rsid w:val="00D8723E"/>
    <w:rsid w:val="00D87A36"/>
    <w:rsid w:val="00D90581"/>
    <w:rsid w:val="00D944C1"/>
    <w:rsid w:val="00D94D29"/>
    <w:rsid w:val="00D95042"/>
    <w:rsid w:val="00DA0D28"/>
    <w:rsid w:val="00DA0F2A"/>
    <w:rsid w:val="00DA7730"/>
    <w:rsid w:val="00DB175F"/>
    <w:rsid w:val="00DB5837"/>
    <w:rsid w:val="00DC4A2A"/>
    <w:rsid w:val="00DD1A6E"/>
    <w:rsid w:val="00DD1CCE"/>
    <w:rsid w:val="00DD3EEF"/>
    <w:rsid w:val="00DD4345"/>
    <w:rsid w:val="00DD572E"/>
    <w:rsid w:val="00DD5972"/>
    <w:rsid w:val="00DE12FD"/>
    <w:rsid w:val="00DE2157"/>
    <w:rsid w:val="00DE4DE9"/>
    <w:rsid w:val="00DE641C"/>
    <w:rsid w:val="00DF2C9E"/>
    <w:rsid w:val="00DF4EC1"/>
    <w:rsid w:val="00DF5089"/>
    <w:rsid w:val="00DF6003"/>
    <w:rsid w:val="00DF650C"/>
    <w:rsid w:val="00E0284B"/>
    <w:rsid w:val="00E02949"/>
    <w:rsid w:val="00E07450"/>
    <w:rsid w:val="00E108D5"/>
    <w:rsid w:val="00E16E4C"/>
    <w:rsid w:val="00E25980"/>
    <w:rsid w:val="00E30752"/>
    <w:rsid w:val="00E30CB8"/>
    <w:rsid w:val="00E31C5D"/>
    <w:rsid w:val="00E350E2"/>
    <w:rsid w:val="00E375F5"/>
    <w:rsid w:val="00E42E13"/>
    <w:rsid w:val="00E4513F"/>
    <w:rsid w:val="00E557A9"/>
    <w:rsid w:val="00E622B3"/>
    <w:rsid w:val="00E65841"/>
    <w:rsid w:val="00E678F3"/>
    <w:rsid w:val="00E67E81"/>
    <w:rsid w:val="00E70E1D"/>
    <w:rsid w:val="00E728AA"/>
    <w:rsid w:val="00E75775"/>
    <w:rsid w:val="00E770AC"/>
    <w:rsid w:val="00E815E3"/>
    <w:rsid w:val="00E832BB"/>
    <w:rsid w:val="00E863A6"/>
    <w:rsid w:val="00E871CE"/>
    <w:rsid w:val="00E90130"/>
    <w:rsid w:val="00E91D88"/>
    <w:rsid w:val="00E92CBD"/>
    <w:rsid w:val="00E94084"/>
    <w:rsid w:val="00EA4B4A"/>
    <w:rsid w:val="00EA5F67"/>
    <w:rsid w:val="00EB0BDE"/>
    <w:rsid w:val="00EB0FEE"/>
    <w:rsid w:val="00EB1007"/>
    <w:rsid w:val="00EB2F32"/>
    <w:rsid w:val="00EB32B6"/>
    <w:rsid w:val="00EB3AC6"/>
    <w:rsid w:val="00EB40F2"/>
    <w:rsid w:val="00EC2360"/>
    <w:rsid w:val="00EC3743"/>
    <w:rsid w:val="00EC4CE8"/>
    <w:rsid w:val="00EC5669"/>
    <w:rsid w:val="00EC58BF"/>
    <w:rsid w:val="00EC5F1D"/>
    <w:rsid w:val="00EC70BE"/>
    <w:rsid w:val="00EE0352"/>
    <w:rsid w:val="00EE1C18"/>
    <w:rsid w:val="00EE54C9"/>
    <w:rsid w:val="00EE77DA"/>
    <w:rsid w:val="00EF26DF"/>
    <w:rsid w:val="00F0680C"/>
    <w:rsid w:val="00F06C6F"/>
    <w:rsid w:val="00F10DB7"/>
    <w:rsid w:val="00F1143E"/>
    <w:rsid w:val="00F12CC2"/>
    <w:rsid w:val="00F14B7D"/>
    <w:rsid w:val="00F160BF"/>
    <w:rsid w:val="00F17D05"/>
    <w:rsid w:val="00F27079"/>
    <w:rsid w:val="00F27E4C"/>
    <w:rsid w:val="00F31CF1"/>
    <w:rsid w:val="00F322AB"/>
    <w:rsid w:val="00F33277"/>
    <w:rsid w:val="00F33D80"/>
    <w:rsid w:val="00F35E04"/>
    <w:rsid w:val="00F41112"/>
    <w:rsid w:val="00F41BC2"/>
    <w:rsid w:val="00F430B5"/>
    <w:rsid w:val="00F45F95"/>
    <w:rsid w:val="00F53F2B"/>
    <w:rsid w:val="00F720E7"/>
    <w:rsid w:val="00F75444"/>
    <w:rsid w:val="00F811ED"/>
    <w:rsid w:val="00F81605"/>
    <w:rsid w:val="00F81C12"/>
    <w:rsid w:val="00F83154"/>
    <w:rsid w:val="00F84F2E"/>
    <w:rsid w:val="00F86350"/>
    <w:rsid w:val="00F86DBF"/>
    <w:rsid w:val="00F91880"/>
    <w:rsid w:val="00FA1CCA"/>
    <w:rsid w:val="00FA2365"/>
    <w:rsid w:val="00FA2C6B"/>
    <w:rsid w:val="00FA52B9"/>
    <w:rsid w:val="00FA75E4"/>
    <w:rsid w:val="00FB17F2"/>
    <w:rsid w:val="00FB792D"/>
    <w:rsid w:val="00FC51B8"/>
    <w:rsid w:val="00FD342C"/>
    <w:rsid w:val="00FD3C05"/>
    <w:rsid w:val="00FD5379"/>
    <w:rsid w:val="00FD6390"/>
    <w:rsid w:val="00FD63AB"/>
    <w:rsid w:val="00FE2769"/>
    <w:rsid w:val="00FE44F1"/>
    <w:rsid w:val="00FE5935"/>
    <w:rsid w:val="00FF0483"/>
    <w:rsid w:val="00FF1F99"/>
    <w:rsid w:val="00FF39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table" w:styleId="Tabellenraster">
    <w:name w:val="Table Grid"/>
    <w:basedOn w:val="NormaleTabelle"/>
    <w:uiPriority w:val="39"/>
    <w:rsid w:val="000B4AFA"/>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9897">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86007932">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bc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5EE8-BBD0-4DA6-AA62-11E8BCF8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3528</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2</cp:revision>
  <cp:lastPrinted>2024-10-14T13:57:00Z</cp:lastPrinted>
  <dcterms:created xsi:type="dcterms:W3CDTF">2024-10-18T11:42:00Z</dcterms:created>
  <dcterms:modified xsi:type="dcterms:W3CDTF">2024-10-18T11:42:00Z</dcterms:modified>
</cp:coreProperties>
</file>