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090D009A" w:rsidR="00380BE4" w:rsidRPr="00FC5E11" w:rsidRDefault="00380BE4" w:rsidP="00380BE4">
      <w:pPr>
        <w:pStyle w:val="Kopfzeile"/>
        <w:jc w:val="right"/>
        <w:rPr>
          <w:rFonts w:asciiTheme="majorHAnsi" w:hAnsiTheme="majorHAnsi" w:cs="Calibri"/>
        </w:rPr>
      </w:pPr>
      <w:r w:rsidRPr="00FC5E11">
        <w:rPr>
          <w:rFonts w:asciiTheme="majorHAnsi" w:hAnsiTheme="majorHAnsi" w:cs="Calibri"/>
        </w:rPr>
        <w:fldChar w:fldCharType="begin"/>
      </w:r>
      <w:r w:rsidRPr="00FC5E11">
        <w:rPr>
          <w:rFonts w:asciiTheme="majorHAnsi" w:hAnsiTheme="majorHAnsi" w:cs="Calibri"/>
        </w:rPr>
        <w:instrText xml:space="preserve"> TIME \@ "dd.MM.yy" </w:instrText>
      </w:r>
      <w:r w:rsidRPr="00FC5E11">
        <w:rPr>
          <w:rFonts w:asciiTheme="majorHAnsi" w:hAnsiTheme="majorHAnsi" w:cs="Calibri"/>
        </w:rPr>
        <w:fldChar w:fldCharType="separate"/>
      </w:r>
      <w:r w:rsidR="00170A2F">
        <w:rPr>
          <w:rFonts w:asciiTheme="majorHAnsi" w:hAnsiTheme="majorHAnsi" w:cs="Calibri"/>
          <w:noProof/>
        </w:rPr>
        <w:t>17.06.25</w:t>
      </w:r>
      <w:r w:rsidRPr="00FC5E11">
        <w:rPr>
          <w:rFonts w:asciiTheme="majorHAnsi" w:hAnsiTheme="majorHAnsi" w:cs="Calibri"/>
        </w:rPr>
        <w:fldChar w:fldCharType="end"/>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1936D6FE" w14:textId="77777777" w:rsidR="004B1739" w:rsidRPr="004B1739" w:rsidRDefault="004B1739" w:rsidP="004B1739">
      <w:pPr>
        <w:pStyle w:val="Pressetext"/>
        <w:jc w:val="both"/>
        <w:rPr>
          <w:rFonts w:asciiTheme="majorHAnsi" w:hAnsiTheme="majorHAnsi" w:cstheme="majorHAnsi"/>
          <w:b/>
        </w:rPr>
      </w:pPr>
    </w:p>
    <w:p w14:paraId="74B1A5E1" w14:textId="77777777" w:rsidR="004B1739" w:rsidRDefault="004B1739" w:rsidP="004B1739">
      <w:pPr>
        <w:pStyle w:val="Pressetext"/>
        <w:jc w:val="both"/>
        <w:rPr>
          <w:rFonts w:asciiTheme="majorHAnsi" w:hAnsiTheme="majorHAnsi" w:cstheme="majorHAnsi"/>
          <w:b/>
        </w:rPr>
      </w:pPr>
      <w:r w:rsidRPr="004B1739">
        <w:rPr>
          <w:rFonts w:asciiTheme="majorHAnsi" w:hAnsiTheme="majorHAnsi" w:cstheme="majorHAnsi"/>
          <w:b/>
        </w:rPr>
        <w:t>Gesucht: Der perfekte Bodensee-Moment</w:t>
      </w:r>
    </w:p>
    <w:p w14:paraId="2B11D76A" w14:textId="7F90E517" w:rsidR="00B33875" w:rsidRDefault="00B33875" w:rsidP="004B1739">
      <w:pPr>
        <w:pStyle w:val="Pressetext"/>
        <w:jc w:val="both"/>
        <w:rPr>
          <w:rFonts w:asciiTheme="majorHAnsi" w:hAnsiTheme="majorHAnsi" w:cstheme="majorHAnsi"/>
          <w:b/>
          <w:sz w:val="39"/>
          <w:szCs w:val="39"/>
        </w:rPr>
      </w:pPr>
      <w:r w:rsidRPr="00B33875">
        <w:rPr>
          <w:rFonts w:asciiTheme="majorHAnsi" w:hAnsiTheme="majorHAnsi" w:cstheme="majorHAnsi"/>
          <w:b/>
          <w:sz w:val="39"/>
          <w:szCs w:val="39"/>
        </w:rPr>
        <w:t>Wer liefert das neue Titelbild der Bodensee Card PLUS?</w:t>
      </w:r>
    </w:p>
    <w:p w14:paraId="75260937" w14:textId="4DC73020" w:rsidR="00FD75D0" w:rsidRPr="0085711A" w:rsidRDefault="0017116C" w:rsidP="0017116C">
      <w:pPr>
        <w:pStyle w:val="Pressetext"/>
        <w:jc w:val="both"/>
        <w:rPr>
          <w:rFonts w:asciiTheme="majorHAnsi" w:hAnsiTheme="majorHAnsi" w:cstheme="majorHAnsi"/>
          <w:b/>
          <w:color w:val="auto"/>
        </w:rPr>
      </w:pPr>
      <w:r w:rsidRPr="0017116C">
        <w:rPr>
          <w:rFonts w:asciiTheme="majorHAnsi" w:hAnsiTheme="majorHAnsi" w:cstheme="majorHAnsi"/>
          <w:b/>
        </w:rPr>
        <w:t xml:space="preserve">Konstanz (IBT) – </w:t>
      </w:r>
      <w:r w:rsidR="00FD75D0" w:rsidRPr="00FD75D0">
        <w:rPr>
          <w:rFonts w:asciiTheme="majorHAnsi" w:hAnsiTheme="majorHAnsi" w:cstheme="majorHAnsi"/>
          <w:b/>
        </w:rPr>
        <w:t xml:space="preserve">Die Internationale Bodensee Tourismus GmbH (IBT) sucht das neue </w:t>
      </w:r>
      <w:r w:rsidR="007101E0">
        <w:rPr>
          <w:rFonts w:asciiTheme="majorHAnsi" w:hAnsiTheme="majorHAnsi" w:cstheme="majorHAnsi"/>
          <w:b/>
        </w:rPr>
        <w:t>Titelbi</w:t>
      </w:r>
      <w:r w:rsidR="00FD75D0" w:rsidRPr="00FD75D0">
        <w:rPr>
          <w:rFonts w:asciiTheme="majorHAnsi" w:hAnsiTheme="majorHAnsi" w:cstheme="majorHAnsi"/>
          <w:b/>
        </w:rPr>
        <w:t>ld für die kommende Bodensee Card PLUS Saison 2026 – und ruft Fotobegeisterte sowie Bodensee-Fans zur Teilnahme an der Titelbild-Challenge auf. Anlass ist das 25-jährige Jubiläum der Bodensee Card PLUS: Zum Jubiläum soll die Vielfalt an Eindrücken und Perspektiven der Gäste sichtbar gemacht werden. Im Fokus steht dabei das beliebte Erlebnisticket der Vierländerregion, das Zugang zu über 160 Attraktionen bietet – darunter Schifffahrten, Bergbahnen, Museen, Thermen und viele weitere Ausflugsziele. bodensee.eu/</w:t>
      </w:r>
      <w:proofErr w:type="spellStart"/>
      <w:r w:rsidR="00FD75D0" w:rsidRPr="00FD75D0">
        <w:rPr>
          <w:rFonts w:asciiTheme="majorHAnsi" w:hAnsiTheme="majorHAnsi" w:cstheme="majorHAnsi"/>
          <w:b/>
        </w:rPr>
        <w:t>titelbild</w:t>
      </w:r>
      <w:proofErr w:type="spellEnd"/>
    </w:p>
    <w:p w14:paraId="5E5F20F5" w14:textId="77777777" w:rsidR="00FD75D0" w:rsidRPr="0017116C" w:rsidRDefault="00FD75D0" w:rsidP="0017116C">
      <w:pPr>
        <w:pStyle w:val="Pressetext"/>
        <w:jc w:val="both"/>
        <w:rPr>
          <w:rFonts w:asciiTheme="majorHAnsi" w:hAnsiTheme="majorHAnsi" w:cstheme="majorHAnsi"/>
          <w:b/>
        </w:rPr>
      </w:pPr>
    </w:p>
    <w:p w14:paraId="6ED4D537" w14:textId="5322DEFD" w:rsidR="003D7E4E" w:rsidRDefault="003D7E4E" w:rsidP="003D7E4E">
      <w:pPr>
        <w:pStyle w:val="Pressetext"/>
        <w:jc w:val="both"/>
        <w:rPr>
          <w:rFonts w:asciiTheme="majorHAnsi" w:hAnsiTheme="majorHAnsi" w:cstheme="majorHAnsi"/>
        </w:rPr>
      </w:pPr>
      <w:r w:rsidRPr="003D7E4E">
        <w:rPr>
          <w:rFonts w:asciiTheme="majorHAnsi" w:hAnsiTheme="majorHAnsi" w:cstheme="majorHAnsi"/>
        </w:rPr>
        <w:t>Ein klarer Himmel über dem See, sanftes Wellenrauschen am Ufer, die Alpen am Horizont und ein Lächeln im Gesicht – die schönsten Bodensee-Momente entstehen oft ganz spontan.</w:t>
      </w:r>
      <w:r>
        <w:rPr>
          <w:rFonts w:asciiTheme="majorHAnsi" w:hAnsiTheme="majorHAnsi" w:cstheme="majorHAnsi"/>
        </w:rPr>
        <w:t xml:space="preserve"> </w:t>
      </w:r>
      <w:r w:rsidRPr="003D7E4E">
        <w:rPr>
          <w:rFonts w:asciiTheme="majorHAnsi" w:hAnsiTheme="majorHAnsi" w:cstheme="majorHAnsi"/>
        </w:rPr>
        <w:t>Gesucht wird ein authentisches Foto, das genau dieses Gefühl einfängt: was Gäste mit der Bodensee Card PLUS erleben können – und das gleichzeitig Lust auf mehr macht.</w:t>
      </w:r>
      <w:r>
        <w:rPr>
          <w:rFonts w:asciiTheme="majorHAnsi" w:hAnsiTheme="majorHAnsi" w:cstheme="majorHAnsi"/>
        </w:rPr>
        <w:t xml:space="preserve"> </w:t>
      </w:r>
      <w:r w:rsidR="0085711A" w:rsidRPr="0085711A">
        <w:rPr>
          <w:rFonts w:asciiTheme="majorHAnsi" w:hAnsiTheme="majorHAnsi" w:cstheme="majorHAnsi"/>
        </w:rPr>
        <w:t>Ob bei einer Schifffahrt über den See mit Blick auf die Berge, einer Sonnenuntergangsfahrt auf den Pfänder oder einem Besuch der geschichtsträchtigen Burg Meersburg – entscheidend ist die Perspektive und das Gefühl, das vermittelt</w:t>
      </w:r>
      <w:r w:rsidR="0085711A">
        <w:rPr>
          <w:rFonts w:asciiTheme="majorHAnsi" w:hAnsiTheme="majorHAnsi" w:cstheme="majorHAnsi"/>
        </w:rPr>
        <w:t xml:space="preserve"> wird.</w:t>
      </w:r>
    </w:p>
    <w:p w14:paraId="7BD17822" w14:textId="77777777" w:rsidR="00D4228C" w:rsidRPr="0017116C" w:rsidRDefault="00D4228C" w:rsidP="003D7E4E">
      <w:pPr>
        <w:pStyle w:val="Pressetext"/>
        <w:jc w:val="both"/>
        <w:rPr>
          <w:rFonts w:asciiTheme="majorHAnsi" w:hAnsiTheme="majorHAnsi" w:cstheme="majorHAnsi"/>
        </w:rPr>
      </w:pPr>
    </w:p>
    <w:p w14:paraId="11B09772" w14:textId="3143844D" w:rsidR="0017116C" w:rsidRPr="0017116C" w:rsidRDefault="0017116C" w:rsidP="0017116C">
      <w:pPr>
        <w:pStyle w:val="Pressetext"/>
        <w:jc w:val="both"/>
        <w:rPr>
          <w:rFonts w:asciiTheme="majorHAnsi" w:hAnsiTheme="majorHAnsi" w:cstheme="majorHAnsi"/>
        </w:rPr>
      </w:pPr>
      <w:r w:rsidRPr="0017116C">
        <w:rPr>
          <w:rFonts w:asciiTheme="majorHAnsi" w:hAnsiTheme="majorHAnsi" w:cstheme="majorHAnsi"/>
        </w:rPr>
        <w:t xml:space="preserve">Das Gewinnerbild wird als offizielles </w:t>
      </w:r>
      <w:r w:rsidRPr="00245148">
        <w:rPr>
          <w:rFonts w:asciiTheme="majorHAnsi" w:hAnsiTheme="majorHAnsi" w:cstheme="majorHAnsi"/>
          <w:color w:val="auto"/>
        </w:rPr>
        <w:t xml:space="preserve">Titelmotiv des Bodensee Erlebnisplaners 2026 verwendet, der jährlich erscheint und mit einer Auflage von </w:t>
      </w:r>
      <w:r w:rsidR="00245148" w:rsidRPr="00245148">
        <w:rPr>
          <w:rFonts w:asciiTheme="majorHAnsi" w:hAnsiTheme="majorHAnsi" w:cstheme="majorHAnsi"/>
          <w:color w:val="auto"/>
        </w:rPr>
        <w:t>über 40.000 E</w:t>
      </w:r>
      <w:r w:rsidRPr="00245148">
        <w:rPr>
          <w:rFonts w:asciiTheme="majorHAnsi" w:hAnsiTheme="majorHAnsi" w:cstheme="majorHAnsi"/>
          <w:color w:val="auto"/>
        </w:rPr>
        <w:t xml:space="preserve">xemplaren </w:t>
      </w:r>
      <w:r w:rsidRPr="0017116C">
        <w:rPr>
          <w:rFonts w:asciiTheme="majorHAnsi" w:hAnsiTheme="majorHAnsi" w:cstheme="majorHAnsi"/>
        </w:rPr>
        <w:t xml:space="preserve">in der gesamten Bodenseeregion und darüber hinaus verteilt wird. </w:t>
      </w:r>
      <w:r w:rsidR="00245148">
        <w:rPr>
          <w:rFonts w:asciiTheme="majorHAnsi" w:hAnsiTheme="majorHAnsi" w:cstheme="majorHAnsi"/>
        </w:rPr>
        <w:t>Zusätzlich</w:t>
      </w:r>
      <w:r w:rsidRPr="0017116C">
        <w:rPr>
          <w:rFonts w:asciiTheme="majorHAnsi" w:hAnsiTheme="majorHAnsi" w:cstheme="majorHAnsi"/>
        </w:rPr>
        <w:t xml:space="preserve"> findet das Bild Verwendung auf der offiziellen Website bodensee.eu sowie in der digitalen Kommunikation und auf den Social-Media-Kanälen der IBT GmbH.</w:t>
      </w:r>
    </w:p>
    <w:p w14:paraId="3EAEA085" w14:textId="77777777" w:rsidR="0017116C" w:rsidRPr="0017116C" w:rsidRDefault="0017116C" w:rsidP="0017116C">
      <w:pPr>
        <w:pStyle w:val="Pressetext"/>
        <w:jc w:val="both"/>
        <w:rPr>
          <w:rFonts w:asciiTheme="majorHAnsi" w:hAnsiTheme="majorHAnsi" w:cstheme="majorHAnsi"/>
        </w:rPr>
      </w:pPr>
    </w:p>
    <w:p w14:paraId="4C50D952" w14:textId="70400975" w:rsidR="0017116C" w:rsidRPr="0017116C" w:rsidRDefault="0017116C" w:rsidP="0017116C">
      <w:pPr>
        <w:pStyle w:val="Pressetext"/>
        <w:jc w:val="both"/>
        <w:rPr>
          <w:rFonts w:asciiTheme="majorHAnsi" w:hAnsiTheme="majorHAnsi" w:cstheme="majorHAnsi"/>
        </w:rPr>
      </w:pPr>
      <w:r w:rsidRPr="0017116C">
        <w:rPr>
          <w:rFonts w:asciiTheme="majorHAnsi" w:hAnsiTheme="majorHAnsi" w:cstheme="majorHAnsi"/>
        </w:rPr>
        <w:t xml:space="preserve">Als Dankeschön erhält der oder die Gewinner*in zudem eine </w:t>
      </w:r>
      <w:r w:rsidR="007241B1">
        <w:rPr>
          <w:rFonts w:asciiTheme="majorHAnsi" w:hAnsiTheme="majorHAnsi" w:cstheme="majorHAnsi"/>
        </w:rPr>
        <w:t>sieben</w:t>
      </w:r>
      <w:bookmarkStart w:id="0" w:name="_GoBack"/>
      <w:bookmarkEnd w:id="0"/>
      <w:r w:rsidR="00FC7481">
        <w:rPr>
          <w:rFonts w:asciiTheme="majorHAnsi" w:hAnsiTheme="majorHAnsi" w:cstheme="majorHAnsi"/>
        </w:rPr>
        <w:t xml:space="preserve"> Tages </w:t>
      </w:r>
      <w:r w:rsidRPr="0017116C">
        <w:rPr>
          <w:rFonts w:asciiTheme="majorHAnsi" w:hAnsiTheme="majorHAnsi" w:cstheme="majorHAnsi"/>
        </w:rPr>
        <w:t xml:space="preserve">Bodensee Card PLUS für </w:t>
      </w:r>
      <w:r w:rsidR="00FC7481">
        <w:rPr>
          <w:rFonts w:asciiTheme="majorHAnsi" w:hAnsiTheme="majorHAnsi" w:cstheme="majorHAnsi"/>
        </w:rPr>
        <w:t>das Jahr 2026</w:t>
      </w:r>
      <w:r w:rsidRPr="0017116C">
        <w:rPr>
          <w:rFonts w:asciiTheme="majorHAnsi" w:hAnsiTheme="majorHAnsi" w:cstheme="majorHAnsi"/>
        </w:rPr>
        <w:t xml:space="preserve"> – und damit freien Eintritt zu zahlreichen Highlights der Region. So lässt sich der Bodensee auch aus einer neuen Perspektive erleben: der eines Gastes mit Zugang zu den schönsten Seiten der Vierländerregion.</w:t>
      </w:r>
    </w:p>
    <w:p w14:paraId="54ADF1CF" w14:textId="77777777" w:rsidR="0017116C" w:rsidRPr="0017116C" w:rsidRDefault="0017116C" w:rsidP="0017116C">
      <w:pPr>
        <w:pStyle w:val="Pressetext"/>
        <w:jc w:val="both"/>
        <w:rPr>
          <w:rFonts w:asciiTheme="majorHAnsi" w:hAnsiTheme="majorHAnsi" w:cstheme="majorHAnsi"/>
        </w:rPr>
      </w:pPr>
    </w:p>
    <w:p w14:paraId="55E6C2BB" w14:textId="7874B0B6" w:rsidR="0017116C" w:rsidRDefault="0017116C" w:rsidP="00B33875">
      <w:pPr>
        <w:pStyle w:val="Pressetext"/>
        <w:jc w:val="both"/>
        <w:rPr>
          <w:rFonts w:asciiTheme="majorHAnsi" w:hAnsiTheme="majorHAnsi" w:cstheme="majorHAnsi"/>
          <w:b/>
        </w:rPr>
      </w:pPr>
      <w:r w:rsidRPr="0017116C">
        <w:rPr>
          <w:rFonts w:asciiTheme="majorHAnsi" w:hAnsiTheme="majorHAnsi" w:cstheme="majorHAnsi"/>
        </w:rPr>
        <w:lastRenderedPageBreak/>
        <w:t xml:space="preserve">Die Teilnahme erfolgt unkompliziert über ein Online-Formular </w:t>
      </w:r>
      <w:r w:rsidRPr="00EE74F1">
        <w:rPr>
          <w:rFonts w:asciiTheme="majorHAnsi" w:hAnsiTheme="majorHAnsi" w:cstheme="majorHAnsi"/>
          <w:color w:val="auto"/>
        </w:rPr>
        <w:t>auf bodensee.eu/</w:t>
      </w:r>
      <w:proofErr w:type="spellStart"/>
      <w:r w:rsidRPr="00EE74F1">
        <w:rPr>
          <w:rFonts w:asciiTheme="majorHAnsi" w:hAnsiTheme="majorHAnsi" w:cstheme="majorHAnsi"/>
          <w:color w:val="auto"/>
        </w:rPr>
        <w:t>titelbild</w:t>
      </w:r>
      <w:proofErr w:type="spellEnd"/>
      <w:r w:rsidRPr="00EE74F1">
        <w:rPr>
          <w:rFonts w:asciiTheme="majorHAnsi" w:hAnsiTheme="majorHAnsi" w:cstheme="majorHAnsi"/>
          <w:color w:val="auto"/>
        </w:rPr>
        <w:t xml:space="preserve">. </w:t>
      </w:r>
      <w:r w:rsidRPr="0017116C">
        <w:rPr>
          <w:rFonts w:asciiTheme="majorHAnsi" w:hAnsiTheme="majorHAnsi" w:cstheme="majorHAnsi"/>
        </w:rPr>
        <w:t>Einsendeschluss ist der</w:t>
      </w:r>
      <w:r w:rsidR="00897048">
        <w:rPr>
          <w:rFonts w:asciiTheme="majorHAnsi" w:hAnsiTheme="majorHAnsi" w:cstheme="majorHAnsi"/>
        </w:rPr>
        <w:t xml:space="preserve"> </w:t>
      </w:r>
      <w:r w:rsidR="00FC7481">
        <w:rPr>
          <w:rFonts w:asciiTheme="majorHAnsi" w:hAnsiTheme="majorHAnsi" w:cstheme="majorHAnsi"/>
        </w:rPr>
        <w:t xml:space="preserve">31. Juli 2025. </w:t>
      </w:r>
      <w:r w:rsidRPr="0017116C">
        <w:rPr>
          <w:rFonts w:asciiTheme="majorHAnsi" w:hAnsiTheme="majorHAnsi" w:cstheme="majorHAnsi"/>
        </w:rPr>
        <w:t>Die IBT GmbH freut sich auf viele Einsendungen – und auf persönliche Blickwinkel auf eine der beliebtesten Tourismusregionen Europas.</w:t>
      </w:r>
    </w:p>
    <w:p w14:paraId="1413B80A" w14:textId="4028F180" w:rsidR="00176E9A" w:rsidRPr="00176E9A" w:rsidRDefault="00176E9A" w:rsidP="00B33875">
      <w:pPr>
        <w:pStyle w:val="Pressetext"/>
        <w:jc w:val="both"/>
        <w:rPr>
          <w:rFonts w:asciiTheme="majorHAnsi" w:hAnsiTheme="majorHAnsi" w:cstheme="majorHAnsi"/>
        </w:rPr>
      </w:pPr>
    </w:p>
    <w:p w14:paraId="1FF5833E" w14:textId="231DFB19" w:rsidR="00465BF3" w:rsidRPr="00FC5E11" w:rsidRDefault="003E1341" w:rsidP="00FD49C6">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2.</w:t>
      </w:r>
      <w:r w:rsidR="003D7E4E">
        <w:rPr>
          <w:rFonts w:asciiTheme="majorHAnsi" w:hAnsiTheme="majorHAnsi" w:cstheme="minorHAnsi"/>
          <w:i/>
          <w:color w:val="auto"/>
          <w:sz w:val="18"/>
        </w:rPr>
        <w:t>025</w:t>
      </w:r>
      <w:r>
        <w:rPr>
          <w:rFonts w:asciiTheme="majorHAnsi" w:hAnsiTheme="majorHAnsi" w:cstheme="minorHAnsi"/>
          <w:i/>
          <w:color w:val="auto"/>
          <w:sz w:val="18"/>
        </w:rPr>
        <w:t xml:space="preserve"> </w:t>
      </w:r>
      <w:r w:rsidR="00C51D31" w:rsidRPr="00FC5E11">
        <w:rPr>
          <w:rFonts w:asciiTheme="majorHAnsi" w:hAnsiTheme="majorHAnsi" w:cstheme="minorHAnsi"/>
          <w:i/>
          <w:color w:val="auto"/>
          <w:sz w:val="18"/>
        </w:rPr>
        <w:t>Zeichen. Abdruck frei. Beleg erbeten.</w:t>
      </w:r>
    </w:p>
    <w:p w14:paraId="5E858E8D" w14:textId="77777777" w:rsidR="00D435A1" w:rsidRDefault="00A62FCA" w:rsidP="00465BF3">
      <w:pPr>
        <w:spacing w:after="200" w:line="276" w:lineRule="auto"/>
        <w:rPr>
          <w:rFonts w:asciiTheme="majorHAnsi" w:hAnsiTheme="majorHAnsi"/>
          <w:b/>
          <w:i/>
        </w:rPr>
      </w:pPr>
      <w:r w:rsidRPr="00FC5E11">
        <w:rPr>
          <w:rFonts w:asciiTheme="majorHAnsi" w:hAnsiTheme="majorHAnsi"/>
          <w:b/>
          <w:i/>
        </w:rPr>
        <w:br/>
      </w:r>
    </w:p>
    <w:p w14:paraId="10E2A536" w14:textId="16A9F050"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8" w:history="1">
        <w:r w:rsidR="00705CEC" w:rsidRPr="00E53EBC">
          <w:rPr>
            <w:rStyle w:val="Hyperlink"/>
            <w:rFonts w:asciiTheme="majorHAnsi" w:hAnsiTheme="majorHAnsi" w:cstheme="majorHAnsi"/>
            <w:i/>
          </w:rPr>
          <w:t>www.bodensee.eu</w:t>
        </w:r>
      </w:hyperlink>
    </w:p>
    <w:p w14:paraId="3C45D508" w14:textId="00F34D21"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t xml:space="preserve">Markus Böhm | Tel. </w:t>
      </w:r>
      <w:r w:rsidRPr="00FC5E11">
        <w:rPr>
          <w:rFonts w:asciiTheme="majorHAnsi" w:hAnsiTheme="majorHAnsi" w:cstheme="minorHAnsi"/>
          <w:szCs w:val="20"/>
          <w:lang w:val="it-IT"/>
        </w:rPr>
        <w:t xml:space="preserve">+49 7531 9094-10 | </w:t>
      </w:r>
      <w:hyperlink r:id="rId9" w:history="1">
        <w:r w:rsidR="00010863" w:rsidRPr="00FC5E11">
          <w:rPr>
            <w:rStyle w:val="Hyperlink"/>
            <w:rFonts w:asciiTheme="majorHAnsi" w:hAnsiTheme="majorHAnsi" w:cstheme="minorHAnsi"/>
            <w:szCs w:val="20"/>
            <w:lang w:val="it-IT"/>
          </w:rPr>
          <w:t>boehm@bodensee.eu</w:t>
        </w:r>
      </w:hyperlink>
      <w:r w:rsidR="00010863" w:rsidRPr="00FC5E11">
        <w:rPr>
          <w:rFonts w:asciiTheme="majorHAnsi" w:hAnsiTheme="majorHAnsi" w:cstheme="minorHAnsi"/>
          <w:szCs w:val="20"/>
          <w:lang w:val="it-IT"/>
        </w:rPr>
        <w:t xml:space="preserve"> </w:t>
      </w:r>
      <w:r w:rsidRPr="00FC5E11">
        <w:rPr>
          <w:rStyle w:val="Hyperlink"/>
          <w:rFonts w:asciiTheme="majorHAnsi" w:hAnsiTheme="majorHAnsi" w:cstheme="minorHAnsi"/>
          <w:szCs w:val="20"/>
          <w:lang w:val="it-IT"/>
        </w:rPr>
        <w:br/>
      </w:r>
      <w:r w:rsidR="00DF6B30" w:rsidRPr="00FC5E11">
        <w:rPr>
          <w:rFonts w:asciiTheme="majorHAnsi" w:hAnsiTheme="majorHAnsi" w:cstheme="minorHAnsi"/>
          <w:szCs w:val="20"/>
        </w:rPr>
        <w:t xml:space="preserve">Julia Binder | Tel. </w:t>
      </w:r>
      <w:r w:rsidR="00DF6B30" w:rsidRPr="00FC5E11">
        <w:rPr>
          <w:rFonts w:asciiTheme="majorHAnsi" w:hAnsiTheme="majorHAnsi" w:cstheme="minorHAnsi"/>
          <w:szCs w:val="20"/>
          <w:lang w:val="it-IT"/>
        </w:rPr>
        <w:t xml:space="preserve">+49 7531 9094-95 | </w:t>
      </w:r>
      <w:hyperlink r:id="rId10" w:history="1">
        <w:r w:rsidR="00DF6B30" w:rsidRPr="00FC5E11">
          <w:rPr>
            <w:rStyle w:val="Hyperlink"/>
            <w:rFonts w:asciiTheme="majorHAnsi" w:hAnsiTheme="majorHAnsi" w:cstheme="minorHAnsi"/>
            <w:szCs w:val="20"/>
            <w:lang w:val="it-IT"/>
          </w:rPr>
          <w:t>binder@bodensee.eu</w:t>
        </w:r>
      </w:hyperlink>
      <w:r w:rsidR="00DF6B30" w:rsidRPr="00FC5E11">
        <w:rPr>
          <w:rFonts w:asciiTheme="majorHAnsi" w:hAnsiTheme="majorHAnsi" w:cstheme="minorHAnsi"/>
          <w:szCs w:val="20"/>
          <w:lang w:val="it-IT"/>
        </w:rPr>
        <w:t xml:space="preserve"> </w:t>
      </w:r>
    </w:p>
    <w:sectPr w:rsidR="00EE0352" w:rsidRPr="00FC5E11" w:rsidSect="00E94084">
      <w:headerReference w:type="even" r:id="rId11"/>
      <w:headerReference w:type="default" r:id="rId12"/>
      <w:footerReference w:type="even" r:id="rId13"/>
      <w:footerReference w:type="default" r:id="rId14"/>
      <w:headerReference w:type="first" r:id="rId15"/>
      <w:footerReference w:type="first" r:id="rId16"/>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20000007" w:usb1="00000001" w:usb2="00000000" w:usb3="00000000" w:csb0="0000019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AFF0" w14:textId="77777777" w:rsidR="003C78DA" w:rsidRDefault="003C78DA">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bookmarkStart w:id="1" w:name="_GoBack"/>
                      <w:bookmarkEnd w:id="1"/>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7B25D" w14:textId="77777777" w:rsidR="003C78DA" w:rsidRDefault="003C78DA">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38FA3544"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170A2F">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35B7"/>
    <w:rsid w:val="000054F3"/>
    <w:rsid w:val="00005857"/>
    <w:rsid w:val="000060E2"/>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B16D5"/>
    <w:rsid w:val="000B1EE6"/>
    <w:rsid w:val="000B727E"/>
    <w:rsid w:val="000B7E13"/>
    <w:rsid w:val="000C3D6F"/>
    <w:rsid w:val="000F419C"/>
    <w:rsid w:val="000F430A"/>
    <w:rsid w:val="000F76CF"/>
    <w:rsid w:val="00117976"/>
    <w:rsid w:val="00122082"/>
    <w:rsid w:val="00124611"/>
    <w:rsid w:val="00125693"/>
    <w:rsid w:val="00131055"/>
    <w:rsid w:val="0013497B"/>
    <w:rsid w:val="00143170"/>
    <w:rsid w:val="00145512"/>
    <w:rsid w:val="00151F51"/>
    <w:rsid w:val="001530CA"/>
    <w:rsid w:val="00157EF1"/>
    <w:rsid w:val="00165753"/>
    <w:rsid w:val="0016722B"/>
    <w:rsid w:val="00170881"/>
    <w:rsid w:val="00170A2F"/>
    <w:rsid w:val="0017116C"/>
    <w:rsid w:val="0017612C"/>
    <w:rsid w:val="00176E9A"/>
    <w:rsid w:val="0019478A"/>
    <w:rsid w:val="00196866"/>
    <w:rsid w:val="001A0608"/>
    <w:rsid w:val="001A6C9B"/>
    <w:rsid w:val="001B30AD"/>
    <w:rsid w:val="001B3815"/>
    <w:rsid w:val="001B6C87"/>
    <w:rsid w:val="001C103A"/>
    <w:rsid w:val="001C1C8D"/>
    <w:rsid w:val="001C584C"/>
    <w:rsid w:val="001C7A1A"/>
    <w:rsid w:val="001E189C"/>
    <w:rsid w:val="001E2AFE"/>
    <w:rsid w:val="001E5992"/>
    <w:rsid w:val="001E5D5E"/>
    <w:rsid w:val="001E6BAB"/>
    <w:rsid w:val="001F1433"/>
    <w:rsid w:val="001F6DAB"/>
    <w:rsid w:val="00200474"/>
    <w:rsid w:val="00200993"/>
    <w:rsid w:val="00206E0E"/>
    <w:rsid w:val="0021687E"/>
    <w:rsid w:val="002220CD"/>
    <w:rsid w:val="002221AA"/>
    <w:rsid w:val="00224AEB"/>
    <w:rsid w:val="00225CF4"/>
    <w:rsid w:val="00230F06"/>
    <w:rsid w:val="00232B59"/>
    <w:rsid w:val="00240C79"/>
    <w:rsid w:val="002413C8"/>
    <w:rsid w:val="00242AA0"/>
    <w:rsid w:val="00244736"/>
    <w:rsid w:val="00245148"/>
    <w:rsid w:val="00246729"/>
    <w:rsid w:val="002501E3"/>
    <w:rsid w:val="0025072B"/>
    <w:rsid w:val="00254A2A"/>
    <w:rsid w:val="00254F62"/>
    <w:rsid w:val="00256EBF"/>
    <w:rsid w:val="00260014"/>
    <w:rsid w:val="00262515"/>
    <w:rsid w:val="0026354F"/>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4785"/>
    <w:rsid w:val="00302B8A"/>
    <w:rsid w:val="00315A04"/>
    <w:rsid w:val="00316D28"/>
    <w:rsid w:val="00322B24"/>
    <w:rsid w:val="00323D3A"/>
    <w:rsid w:val="0033144E"/>
    <w:rsid w:val="00331719"/>
    <w:rsid w:val="00332468"/>
    <w:rsid w:val="00335665"/>
    <w:rsid w:val="003403B7"/>
    <w:rsid w:val="003432B6"/>
    <w:rsid w:val="00343B5E"/>
    <w:rsid w:val="003446D8"/>
    <w:rsid w:val="00345690"/>
    <w:rsid w:val="0035234A"/>
    <w:rsid w:val="003541BB"/>
    <w:rsid w:val="003546A1"/>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78DA"/>
    <w:rsid w:val="003D043B"/>
    <w:rsid w:val="003D0607"/>
    <w:rsid w:val="003D316C"/>
    <w:rsid w:val="003D7E4E"/>
    <w:rsid w:val="003D7ECB"/>
    <w:rsid w:val="003E1341"/>
    <w:rsid w:val="003E67C0"/>
    <w:rsid w:val="003F433C"/>
    <w:rsid w:val="004002D9"/>
    <w:rsid w:val="00405D04"/>
    <w:rsid w:val="00411D5B"/>
    <w:rsid w:val="0041621D"/>
    <w:rsid w:val="0041626D"/>
    <w:rsid w:val="0041788D"/>
    <w:rsid w:val="00420E0F"/>
    <w:rsid w:val="00422E38"/>
    <w:rsid w:val="004238FC"/>
    <w:rsid w:val="004302E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57B5"/>
    <w:rsid w:val="0048703C"/>
    <w:rsid w:val="004A019C"/>
    <w:rsid w:val="004A1CD3"/>
    <w:rsid w:val="004A2087"/>
    <w:rsid w:val="004A3FA6"/>
    <w:rsid w:val="004A6A45"/>
    <w:rsid w:val="004A7085"/>
    <w:rsid w:val="004B0BF9"/>
    <w:rsid w:val="004B1739"/>
    <w:rsid w:val="004C3FF5"/>
    <w:rsid w:val="004D2E02"/>
    <w:rsid w:val="004D4995"/>
    <w:rsid w:val="004E39B2"/>
    <w:rsid w:val="004F3A1D"/>
    <w:rsid w:val="004F61B3"/>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60F7"/>
    <w:rsid w:val="00570328"/>
    <w:rsid w:val="005727B0"/>
    <w:rsid w:val="00574A2A"/>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54C"/>
    <w:rsid w:val="00621CEF"/>
    <w:rsid w:val="006255B9"/>
    <w:rsid w:val="00626E85"/>
    <w:rsid w:val="00637436"/>
    <w:rsid w:val="006443D5"/>
    <w:rsid w:val="006476A8"/>
    <w:rsid w:val="006603C6"/>
    <w:rsid w:val="0066196A"/>
    <w:rsid w:val="00663AE5"/>
    <w:rsid w:val="00683F6E"/>
    <w:rsid w:val="00684249"/>
    <w:rsid w:val="006846EC"/>
    <w:rsid w:val="00686CBD"/>
    <w:rsid w:val="0069160A"/>
    <w:rsid w:val="006A4C5D"/>
    <w:rsid w:val="006A53EB"/>
    <w:rsid w:val="006A613B"/>
    <w:rsid w:val="006A6549"/>
    <w:rsid w:val="006A6C7E"/>
    <w:rsid w:val="006A763E"/>
    <w:rsid w:val="006B17E8"/>
    <w:rsid w:val="006B362A"/>
    <w:rsid w:val="006B42A8"/>
    <w:rsid w:val="006B430F"/>
    <w:rsid w:val="006B4BC7"/>
    <w:rsid w:val="006B763D"/>
    <w:rsid w:val="006C2573"/>
    <w:rsid w:val="006C3482"/>
    <w:rsid w:val="006D1118"/>
    <w:rsid w:val="006D1F8F"/>
    <w:rsid w:val="006D2726"/>
    <w:rsid w:val="006D3E20"/>
    <w:rsid w:val="006D6CE6"/>
    <w:rsid w:val="006E0F24"/>
    <w:rsid w:val="006E30D9"/>
    <w:rsid w:val="006F4FC5"/>
    <w:rsid w:val="00701D18"/>
    <w:rsid w:val="00705CEC"/>
    <w:rsid w:val="00705DE3"/>
    <w:rsid w:val="00706901"/>
    <w:rsid w:val="007073FB"/>
    <w:rsid w:val="007101E0"/>
    <w:rsid w:val="007164E2"/>
    <w:rsid w:val="0071702B"/>
    <w:rsid w:val="00717C7B"/>
    <w:rsid w:val="007238AE"/>
    <w:rsid w:val="007241B1"/>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91682"/>
    <w:rsid w:val="00794EE4"/>
    <w:rsid w:val="00797ADC"/>
    <w:rsid w:val="007A0F9D"/>
    <w:rsid w:val="007A1AAC"/>
    <w:rsid w:val="007C0221"/>
    <w:rsid w:val="007C7314"/>
    <w:rsid w:val="007C7ACB"/>
    <w:rsid w:val="007D56CF"/>
    <w:rsid w:val="007D79A8"/>
    <w:rsid w:val="007E50DA"/>
    <w:rsid w:val="007E5EFF"/>
    <w:rsid w:val="007E6C82"/>
    <w:rsid w:val="007F06EB"/>
    <w:rsid w:val="007F347A"/>
    <w:rsid w:val="008052BC"/>
    <w:rsid w:val="0080626C"/>
    <w:rsid w:val="00806EF0"/>
    <w:rsid w:val="00807E56"/>
    <w:rsid w:val="0081199B"/>
    <w:rsid w:val="008125D3"/>
    <w:rsid w:val="008156B5"/>
    <w:rsid w:val="00820D24"/>
    <w:rsid w:val="008225C2"/>
    <w:rsid w:val="0082678F"/>
    <w:rsid w:val="00836A2F"/>
    <w:rsid w:val="00845177"/>
    <w:rsid w:val="008515E7"/>
    <w:rsid w:val="008546D5"/>
    <w:rsid w:val="0085707A"/>
    <w:rsid w:val="0085711A"/>
    <w:rsid w:val="0086082E"/>
    <w:rsid w:val="008634FE"/>
    <w:rsid w:val="00866217"/>
    <w:rsid w:val="00871B26"/>
    <w:rsid w:val="00871CA8"/>
    <w:rsid w:val="008778C6"/>
    <w:rsid w:val="00884C3A"/>
    <w:rsid w:val="0089006B"/>
    <w:rsid w:val="0089177D"/>
    <w:rsid w:val="008922D2"/>
    <w:rsid w:val="00892308"/>
    <w:rsid w:val="00893AE7"/>
    <w:rsid w:val="00896F15"/>
    <w:rsid w:val="00897048"/>
    <w:rsid w:val="008A101D"/>
    <w:rsid w:val="008A276E"/>
    <w:rsid w:val="008A7FC5"/>
    <w:rsid w:val="008B184A"/>
    <w:rsid w:val="008B1AE1"/>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7549"/>
    <w:rsid w:val="008F1C46"/>
    <w:rsid w:val="008F35DC"/>
    <w:rsid w:val="008F3B6F"/>
    <w:rsid w:val="008F4658"/>
    <w:rsid w:val="008F4C0D"/>
    <w:rsid w:val="009031FA"/>
    <w:rsid w:val="00903592"/>
    <w:rsid w:val="00907A14"/>
    <w:rsid w:val="00913887"/>
    <w:rsid w:val="009215DD"/>
    <w:rsid w:val="00922ABA"/>
    <w:rsid w:val="00923AF8"/>
    <w:rsid w:val="009265EB"/>
    <w:rsid w:val="00926A6C"/>
    <w:rsid w:val="0093326F"/>
    <w:rsid w:val="00933C0A"/>
    <w:rsid w:val="0093491F"/>
    <w:rsid w:val="00940242"/>
    <w:rsid w:val="009411AF"/>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2883"/>
    <w:rsid w:val="009C4112"/>
    <w:rsid w:val="009C444F"/>
    <w:rsid w:val="009D00A4"/>
    <w:rsid w:val="009D0EC9"/>
    <w:rsid w:val="009D3D5B"/>
    <w:rsid w:val="009D4243"/>
    <w:rsid w:val="009D4536"/>
    <w:rsid w:val="009D5497"/>
    <w:rsid w:val="009D7FDF"/>
    <w:rsid w:val="009E434A"/>
    <w:rsid w:val="009E45E3"/>
    <w:rsid w:val="009E6EA2"/>
    <w:rsid w:val="009F789E"/>
    <w:rsid w:val="00A01FD9"/>
    <w:rsid w:val="00A05BAF"/>
    <w:rsid w:val="00A1744A"/>
    <w:rsid w:val="00A175B1"/>
    <w:rsid w:val="00A17898"/>
    <w:rsid w:val="00A32006"/>
    <w:rsid w:val="00A32F32"/>
    <w:rsid w:val="00A33EC0"/>
    <w:rsid w:val="00A52AD6"/>
    <w:rsid w:val="00A55A48"/>
    <w:rsid w:val="00A60B68"/>
    <w:rsid w:val="00A62FCA"/>
    <w:rsid w:val="00A64422"/>
    <w:rsid w:val="00A6532E"/>
    <w:rsid w:val="00A7336C"/>
    <w:rsid w:val="00A73EDF"/>
    <w:rsid w:val="00A745B3"/>
    <w:rsid w:val="00A76206"/>
    <w:rsid w:val="00A82F7B"/>
    <w:rsid w:val="00A83F49"/>
    <w:rsid w:val="00A915B6"/>
    <w:rsid w:val="00A9596B"/>
    <w:rsid w:val="00AA15A6"/>
    <w:rsid w:val="00AA2D57"/>
    <w:rsid w:val="00AA5F90"/>
    <w:rsid w:val="00AA7886"/>
    <w:rsid w:val="00AB15B1"/>
    <w:rsid w:val="00AB53AA"/>
    <w:rsid w:val="00AC3E6A"/>
    <w:rsid w:val="00AD52E1"/>
    <w:rsid w:val="00AE0219"/>
    <w:rsid w:val="00AE3003"/>
    <w:rsid w:val="00AE35DF"/>
    <w:rsid w:val="00AF1E30"/>
    <w:rsid w:val="00AF43C7"/>
    <w:rsid w:val="00AF7C32"/>
    <w:rsid w:val="00B078B2"/>
    <w:rsid w:val="00B07CAD"/>
    <w:rsid w:val="00B116D5"/>
    <w:rsid w:val="00B11C2D"/>
    <w:rsid w:val="00B13218"/>
    <w:rsid w:val="00B20EF6"/>
    <w:rsid w:val="00B33875"/>
    <w:rsid w:val="00B40F8D"/>
    <w:rsid w:val="00B46907"/>
    <w:rsid w:val="00B532DA"/>
    <w:rsid w:val="00B56D6E"/>
    <w:rsid w:val="00B60944"/>
    <w:rsid w:val="00B61EA3"/>
    <w:rsid w:val="00B62BA0"/>
    <w:rsid w:val="00B704B9"/>
    <w:rsid w:val="00B71FD5"/>
    <w:rsid w:val="00B76AC2"/>
    <w:rsid w:val="00B83637"/>
    <w:rsid w:val="00B8495B"/>
    <w:rsid w:val="00B90F7F"/>
    <w:rsid w:val="00B9191E"/>
    <w:rsid w:val="00BA2654"/>
    <w:rsid w:val="00BA5225"/>
    <w:rsid w:val="00BA5CAA"/>
    <w:rsid w:val="00BB0232"/>
    <w:rsid w:val="00BB1ED0"/>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0B11"/>
    <w:rsid w:val="00C02F74"/>
    <w:rsid w:val="00C04BFB"/>
    <w:rsid w:val="00C04EBD"/>
    <w:rsid w:val="00C0533C"/>
    <w:rsid w:val="00C076CD"/>
    <w:rsid w:val="00C106FF"/>
    <w:rsid w:val="00C138C9"/>
    <w:rsid w:val="00C16CCD"/>
    <w:rsid w:val="00C24606"/>
    <w:rsid w:val="00C25A68"/>
    <w:rsid w:val="00C25E2A"/>
    <w:rsid w:val="00C304EF"/>
    <w:rsid w:val="00C32019"/>
    <w:rsid w:val="00C342C8"/>
    <w:rsid w:val="00C40564"/>
    <w:rsid w:val="00C41A4F"/>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7D30"/>
    <w:rsid w:val="00CC76F8"/>
    <w:rsid w:val="00CD25F5"/>
    <w:rsid w:val="00CD53DB"/>
    <w:rsid w:val="00CD55B8"/>
    <w:rsid w:val="00CE1AA6"/>
    <w:rsid w:val="00CE4841"/>
    <w:rsid w:val="00CE6263"/>
    <w:rsid w:val="00D01A4D"/>
    <w:rsid w:val="00D04FB2"/>
    <w:rsid w:val="00D057A2"/>
    <w:rsid w:val="00D06DA0"/>
    <w:rsid w:val="00D07D45"/>
    <w:rsid w:val="00D23548"/>
    <w:rsid w:val="00D30598"/>
    <w:rsid w:val="00D36F10"/>
    <w:rsid w:val="00D37FEC"/>
    <w:rsid w:val="00D4228C"/>
    <w:rsid w:val="00D42868"/>
    <w:rsid w:val="00D435A1"/>
    <w:rsid w:val="00D50AE7"/>
    <w:rsid w:val="00D5747E"/>
    <w:rsid w:val="00D57655"/>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3B06"/>
    <w:rsid w:val="00DB6C7B"/>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108D5"/>
    <w:rsid w:val="00E16E4C"/>
    <w:rsid w:val="00E350E2"/>
    <w:rsid w:val="00E375F5"/>
    <w:rsid w:val="00E42E13"/>
    <w:rsid w:val="00E4513F"/>
    <w:rsid w:val="00E45729"/>
    <w:rsid w:val="00E537BE"/>
    <w:rsid w:val="00E557A9"/>
    <w:rsid w:val="00E6050E"/>
    <w:rsid w:val="00E622B3"/>
    <w:rsid w:val="00E62E09"/>
    <w:rsid w:val="00E678F3"/>
    <w:rsid w:val="00E67E81"/>
    <w:rsid w:val="00E733F5"/>
    <w:rsid w:val="00E75775"/>
    <w:rsid w:val="00E75AE1"/>
    <w:rsid w:val="00E815E3"/>
    <w:rsid w:val="00E832BB"/>
    <w:rsid w:val="00E86330"/>
    <w:rsid w:val="00E871CE"/>
    <w:rsid w:val="00E90130"/>
    <w:rsid w:val="00E92CBD"/>
    <w:rsid w:val="00E94084"/>
    <w:rsid w:val="00EA36D4"/>
    <w:rsid w:val="00EA5F67"/>
    <w:rsid w:val="00EB0BDE"/>
    <w:rsid w:val="00EB0FEE"/>
    <w:rsid w:val="00EB1007"/>
    <w:rsid w:val="00EB2F32"/>
    <w:rsid w:val="00EB32B6"/>
    <w:rsid w:val="00EB3AC6"/>
    <w:rsid w:val="00EC1023"/>
    <w:rsid w:val="00EC3743"/>
    <w:rsid w:val="00EC5576"/>
    <w:rsid w:val="00EC5F1D"/>
    <w:rsid w:val="00ED511B"/>
    <w:rsid w:val="00ED5B1D"/>
    <w:rsid w:val="00EE0352"/>
    <w:rsid w:val="00EE1C18"/>
    <w:rsid w:val="00EE39A0"/>
    <w:rsid w:val="00EE66C9"/>
    <w:rsid w:val="00EE74F1"/>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5C6"/>
    <w:rsid w:val="00F53F2B"/>
    <w:rsid w:val="00F73D47"/>
    <w:rsid w:val="00F75444"/>
    <w:rsid w:val="00F81C12"/>
    <w:rsid w:val="00F83154"/>
    <w:rsid w:val="00F853D4"/>
    <w:rsid w:val="00F86350"/>
    <w:rsid w:val="00F91880"/>
    <w:rsid w:val="00F96319"/>
    <w:rsid w:val="00FA2365"/>
    <w:rsid w:val="00FA52B9"/>
    <w:rsid w:val="00FB0078"/>
    <w:rsid w:val="00FB17F2"/>
    <w:rsid w:val="00FB182C"/>
    <w:rsid w:val="00FB3239"/>
    <w:rsid w:val="00FB4D04"/>
    <w:rsid w:val="00FC5E11"/>
    <w:rsid w:val="00FC7481"/>
    <w:rsid w:val="00FD49C6"/>
    <w:rsid w:val="00FD75D0"/>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inder@bodensee.eu" TargetMode="External"/><Relationship Id="rId4" Type="http://schemas.openxmlformats.org/officeDocument/2006/relationships/settings" Target="settings.xml"/><Relationship Id="rId9" Type="http://schemas.openxmlformats.org/officeDocument/2006/relationships/hyperlink" Target="mailto:boehm@bodensee.e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4592A-221D-421F-8484-894F475E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Julia Binder</cp:lastModifiedBy>
  <cp:revision>16</cp:revision>
  <cp:lastPrinted>2025-06-17T07:51:00Z</cp:lastPrinted>
  <dcterms:created xsi:type="dcterms:W3CDTF">2025-06-04T06:15:00Z</dcterms:created>
  <dcterms:modified xsi:type="dcterms:W3CDTF">2025-06-17T07:55:00Z</dcterms:modified>
</cp:coreProperties>
</file>