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2571D" w14:textId="6541457F" w:rsidR="00380BE4" w:rsidRPr="00FC5E11" w:rsidRDefault="008C4F38" w:rsidP="00380BE4">
      <w:pPr>
        <w:pStyle w:val="Kopfzeile"/>
        <w:jc w:val="right"/>
        <w:rPr>
          <w:rFonts w:asciiTheme="majorHAnsi" w:hAnsiTheme="majorHAnsi" w:cs="Calibri"/>
        </w:rPr>
      </w:pPr>
      <w:r>
        <w:rPr>
          <w:rFonts w:asciiTheme="majorHAnsi" w:hAnsiTheme="majorHAnsi" w:cs="Calibri"/>
        </w:rPr>
        <w:t>22</w:t>
      </w:r>
      <w:r w:rsidR="009C4244" w:rsidRPr="008031B1">
        <w:rPr>
          <w:rFonts w:asciiTheme="majorHAnsi" w:hAnsiTheme="majorHAnsi" w:cs="Calibri"/>
        </w:rPr>
        <w:t>.0</w:t>
      </w:r>
      <w:r w:rsidR="008A34EE">
        <w:rPr>
          <w:rFonts w:asciiTheme="majorHAnsi" w:hAnsiTheme="majorHAnsi" w:cs="Calibri"/>
        </w:rPr>
        <w:t>9</w:t>
      </w:r>
      <w:r w:rsidR="009C4244" w:rsidRPr="008031B1">
        <w:rPr>
          <w:rFonts w:asciiTheme="majorHAnsi" w:hAnsiTheme="majorHAnsi" w:cs="Calibri"/>
        </w:rPr>
        <w:t>.2026</w:t>
      </w:r>
    </w:p>
    <w:p w14:paraId="65F4DD8F" w14:textId="77777777" w:rsidR="00380BE4" w:rsidRPr="00FC5E11" w:rsidRDefault="00380BE4" w:rsidP="00125693">
      <w:pPr>
        <w:pStyle w:val="Pressemitteilung"/>
        <w:rPr>
          <w:rFonts w:asciiTheme="majorHAnsi" w:hAnsiTheme="majorHAnsi"/>
          <w:sz w:val="26"/>
          <w:szCs w:val="26"/>
        </w:rPr>
      </w:pPr>
      <w:r w:rsidRPr="00FC5E11">
        <w:rPr>
          <w:rFonts w:asciiTheme="majorHAnsi" w:hAnsiTheme="majorHAnsi"/>
          <w:sz w:val="26"/>
          <w:szCs w:val="26"/>
        </w:rPr>
        <w:t>Pressemitteilung</w:t>
      </w:r>
    </w:p>
    <w:p w14:paraId="7DE4919C" w14:textId="77777777" w:rsidR="00380BE4" w:rsidRPr="00FC5E11" w:rsidRDefault="00380BE4" w:rsidP="00125693">
      <w:pPr>
        <w:rPr>
          <w:rFonts w:asciiTheme="majorHAnsi" w:hAnsiTheme="majorHAnsi" w:cs="Calibri"/>
        </w:rPr>
      </w:pPr>
    </w:p>
    <w:p w14:paraId="5953BC6F" w14:textId="51E3513E" w:rsidR="008A34EE" w:rsidRDefault="00227ACF" w:rsidP="008A34EE">
      <w:pPr>
        <w:pStyle w:val="Pressetext"/>
        <w:jc w:val="both"/>
        <w:rPr>
          <w:rFonts w:asciiTheme="minorHAnsi" w:hAnsiTheme="minorHAnsi" w:cstheme="minorHAnsi"/>
          <w:sz w:val="22"/>
          <w:szCs w:val="22"/>
        </w:rPr>
      </w:pPr>
      <w:r w:rsidRPr="00227ACF">
        <w:rPr>
          <w:rFonts w:asciiTheme="majorHAnsi" w:hAnsiTheme="majorHAnsi" w:cstheme="majorHAnsi"/>
          <w:color w:val="auto"/>
          <w:sz w:val="39"/>
          <w:szCs w:val="39"/>
        </w:rPr>
        <w:t>Herbstgenuss in der Vierländerregion Bodensee: So schmeckt die Erntezeit</w:t>
      </w:r>
    </w:p>
    <w:p w14:paraId="479D5BC7" w14:textId="77777777" w:rsidR="00227ACF" w:rsidRDefault="00227ACF" w:rsidP="00227ACF">
      <w:pPr>
        <w:pStyle w:val="Pressetext"/>
        <w:jc w:val="both"/>
        <w:rPr>
          <w:rFonts w:asciiTheme="minorHAnsi" w:hAnsiTheme="minorHAnsi" w:cstheme="minorHAnsi"/>
          <w:sz w:val="22"/>
          <w:szCs w:val="22"/>
        </w:rPr>
      </w:pPr>
    </w:p>
    <w:p w14:paraId="2CA40CC9" w14:textId="77777777" w:rsidR="00AE0E41" w:rsidRPr="00AE0E41" w:rsidRDefault="00AE0E41" w:rsidP="00AE0E41">
      <w:pPr>
        <w:pStyle w:val="Pressetext"/>
        <w:numPr>
          <w:ilvl w:val="0"/>
          <w:numId w:val="18"/>
        </w:numPr>
        <w:jc w:val="both"/>
        <w:rPr>
          <w:rFonts w:asciiTheme="minorHAnsi" w:hAnsiTheme="minorHAnsi" w:cstheme="minorHAnsi"/>
          <w:sz w:val="22"/>
          <w:szCs w:val="22"/>
        </w:rPr>
      </w:pPr>
      <w:r w:rsidRPr="00AE0E41">
        <w:rPr>
          <w:rFonts w:asciiTheme="minorHAnsi" w:hAnsiTheme="minorHAnsi" w:cstheme="minorHAnsi"/>
          <w:sz w:val="22"/>
          <w:szCs w:val="22"/>
        </w:rPr>
        <w:t>Äpfel, Trauben, Gemüse und Wild bringen im Herbst die Vielfalt der Bodenseeregion auf Teller und in Gläser.</w:t>
      </w:r>
    </w:p>
    <w:p w14:paraId="2C8B4FEA" w14:textId="77777777" w:rsidR="00AE0E41" w:rsidRPr="00AE0E41" w:rsidRDefault="00AE0E41" w:rsidP="00AE0E41">
      <w:pPr>
        <w:pStyle w:val="Pressetext"/>
        <w:numPr>
          <w:ilvl w:val="0"/>
          <w:numId w:val="18"/>
        </w:numPr>
        <w:jc w:val="both"/>
        <w:rPr>
          <w:rFonts w:asciiTheme="minorHAnsi" w:hAnsiTheme="minorHAnsi" w:cstheme="minorHAnsi"/>
          <w:sz w:val="22"/>
          <w:szCs w:val="22"/>
        </w:rPr>
      </w:pPr>
      <w:r w:rsidRPr="00AE0E41">
        <w:rPr>
          <w:rFonts w:asciiTheme="minorHAnsi" w:hAnsiTheme="minorHAnsi" w:cstheme="minorHAnsi"/>
          <w:sz w:val="22"/>
          <w:szCs w:val="22"/>
        </w:rPr>
        <w:t>Ernteerlebnisse, Weinwanderungen und traditionelle Feste machen regionale Produkte und ihre Erzeuger erlebbar.</w:t>
      </w:r>
    </w:p>
    <w:p w14:paraId="28B35ED0" w14:textId="7785A1A1" w:rsidR="002E4A6C" w:rsidRDefault="00AE0E41" w:rsidP="00AE0E41">
      <w:pPr>
        <w:pStyle w:val="Pressetext"/>
        <w:numPr>
          <w:ilvl w:val="0"/>
          <w:numId w:val="18"/>
        </w:numPr>
        <w:jc w:val="both"/>
        <w:rPr>
          <w:rFonts w:asciiTheme="minorHAnsi" w:hAnsiTheme="minorHAnsi" w:cstheme="minorHAnsi"/>
          <w:sz w:val="22"/>
          <w:szCs w:val="22"/>
        </w:rPr>
      </w:pPr>
      <w:r w:rsidRPr="00AE0E41">
        <w:rPr>
          <w:rFonts w:asciiTheme="minorHAnsi" w:hAnsiTheme="minorHAnsi" w:cstheme="minorHAnsi"/>
          <w:sz w:val="22"/>
          <w:szCs w:val="22"/>
        </w:rPr>
        <w:t>Hofläden, Wochenmärkte und saisonale Genussaktionen laden dazu ein, den Herbst in der Vierländerregion zu entdecken.</w:t>
      </w:r>
    </w:p>
    <w:p w14:paraId="10F2E4ED" w14:textId="77777777" w:rsidR="00AE0E41" w:rsidRDefault="00AE0E41" w:rsidP="006B42A9">
      <w:pPr>
        <w:pStyle w:val="Pressetext"/>
        <w:jc w:val="both"/>
        <w:rPr>
          <w:rFonts w:asciiTheme="minorHAnsi" w:hAnsiTheme="minorHAnsi" w:cstheme="minorHAnsi"/>
          <w:sz w:val="22"/>
          <w:szCs w:val="22"/>
        </w:rPr>
      </w:pPr>
    </w:p>
    <w:p w14:paraId="0A3162F4" w14:textId="212FB20F" w:rsidR="00436BC3" w:rsidRDefault="00010863" w:rsidP="006B42A9">
      <w:pPr>
        <w:pStyle w:val="Pressetext"/>
        <w:jc w:val="both"/>
        <w:rPr>
          <w:rFonts w:asciiTheme="minorHAnsi" w:hAnsiTheme="minorHAnsi" w:cstheme="minorHAnsi"/>
          <w:b/>
          <w:sz w:val="22"/>
          <w:szCs w:val="22"/>
        </w:rPr>
      </w:pPr>
      <w:r w:rsidRPr="003F7C8D">
        <w:rPr>
          <w:rFonts w:asciiTheme="minorHAnsi" w:hAnsiTheme="minorHAnsi" w:cstheme="minorHAnsi"/>
          <w:sz w:val="22"/>
          <w:szCs w:val="22"/>
        </w:rPr>
        <w:t>Konstanz (IBT)</w:t>
      </w:r>
      <w:r w:rsidRPr="003F7C8D">
        <w:rPr>
          <w:rFonts w:asciiTheme="minorHAnsi" w:hAnsiTheme="minorHAnsi" w:cstheme="minorHAnsi"/>
          <w:b/>
          <w:sz w:val="22"/>
          <w:szCs w:val="22"/>
        </w:rPr>
        <w:t xml:space="preserve"> </w:t>
      </w:r>
      <w:r w:rsidRPr="003F7C8D">
        <w:rPr>
          <w:rFonts w:asciiTheme="minorHAnsi" w:hAnsiTheme="minorHAnsi" w:cstheme="minorHAnsi"/>
          <w:sz w:val="22"/>
          <w:szCs w:val="22"/>
        </w:rPr>
        <w:t>–</w:t>
      </w:r>
      <w:r w:rsidR="00EE39A0" w:rsidRPr="003F7C8D">
        <w:rPr>
          <w:rFonts w:asciiTheme="minorHAnsi" w:hAnsiTheme="minorHAnsi" w:cstheme="minorHAnsi"/>
          <w:sz w:val="22"/>
          <w:szCs w:val="22"/>
        </w:rPr>
        <w:t xml:space="preserve"> </w:t>
      </w:r>
      <w:r w:rsidR="00AE0E41" w:rsidRPr="00AE0E41">
        <w:rPr>
          <w:rFonts w:asciiTheme="minorHAnsi" w:hAnsiTheme="minorHAnsi" w:cstheme="minorHAnsi"/>
          <w:b/>
          <w:sz w:val="22"/>
          <w:szCs w:val="22"/>
        </w:rPr>
        <w:t>Wenn sich die Obstgärten und Weinberge rund um den Bodensee golden färben, beginnt eine der genussreichsten Zeiten des Jahres. Äpfel werden von den Bäumen geholt, in den Rebbergen läuft die Weinlese und auf Feldern und Märkten stapelt sich die Herbsternte. Rund um den See wird Erntedank dabei nicht nur gefeiert, sondern erlebt: bei Begegnungen mit Obstbauern und Winzerinnen, auf Wanderungen durch die Reben, beim Einkauf im Hofladen oder bei traditionellen Herbstfesten. Die Vierländerregion Bodensee verbindet regionale Lebensmittel, jahrhundertealtes Handwerk und gelebte Tradition zu einem vielseitigen Herbstgenuss.</w:t>
      </w:r>
    </w:p>
    <w:p w14:paraId="6E63F96F" w14:textId="77777777" w:rsidR="006B42A9" w:rsidRDefault="006B42A9" w:rsidP="006B42A9">
      <w:pPr>
        <w:pStyle w:val="Pressetext"/>
        <w:jc w:val="both"/>
        <w:rPr>
          <w:rFonts w:asciiTheme="minorHAnsi" w:hAnsiTheme="minorHAnsi" w:cstheme="minorHAnsi"/>
          <w:b/>
          <w:sz w:val="22"/>
          <w:szCs w:val="22"/>
        </w:rPr>
      </w:pPr>
    </w:p>
    <w:p w14:paraId="36EEEEA1" w14:textId="00D44940" w:rsidR="000C6504" w:rsidRPr="000C6504" w:rsidRDefault="000C6504" w:rsidP="000C6504">
      <w:pPr>
        <w:pStyle w:val="Pressetext"/>
        <w:jc w:val="both"/>
        <w:rPr>
          <w:rFonts w:asciiTheme="minorHAnsi" w:hAnsiTheme="minorHAnsi" w:cstheme="minorHAnsi"/>
          <w:b/>
          <w:sz w:val="22"/>
          <w:szCs w:val="22"/>
        </w:rPr>
      </w:pPr>
      <w:r w:rsidRPr="000C6504">
        <w:rPr>
          <w:rFonts w:asciiTheme="minorHAnsi" w:hAnsiTheme="minorHAnsi" w:cstheme="minorHAnsi"/>
          <w:b/>
          <w:sz w:val="22"/>
          <w:szCs w:val="22"/>
        </w:rPr>
        <w:t>Apfelernte am Bodensee</w:t>
      </w:r>
    </w:p>
    <w:p w14:paraId="0DEA7894" w14:textId="35A11CA2" w:rsidR="000C6504" w:rsidRPr="000C6504" w:rsidRDefault="000C6504" w:rsidP="000C6504">
      <w:pPr>
        <w:pStyle w:val="Pressetext"/>
        <w:jc w:val="both"/>
        <w:rPr>
          <w:rFonts w:asciiTheme="minorHAnsi" w:hAnsiTheme="minorHAnsi" w:cstheme="minorHAnsi"/>
          <w:bCs/>
          <w:sz w:val="22"/>
          <w:szCs w:val="22"/>
        </w:rPr>
      </w:pPr>
      <w:r w:rsidRPr="000C6504">
        <w:rPr>
          <w:rFonts w:asciiTheme="minorHAnsi" w:hAnsiTheme="minorHAnsi" w:cstheme="minorHAnsi"/>
          <w:bCs/>
          <w:sz w:val="22"/>
          <w:szCs w:val="22"/>
        </w:rPr>
        <w:t xml:space="preserve">Kaum eine Frucht steht so sehr für den Bodensee wie der Apfel. Rund 270.000 Tonnen werden jährlich in der Region geerntet, allein am deutschen Bodenseeufer wachsen die Früchte auf etwa 7.000 Hektar. Rund 1.200 Obstbaubetriebe kultivieren hier eine große Sortenvielfalt. Das milde </w:t>
      </w:r>
      <w:proofErr w:type="spellStart"/>
      <w:r w:rsidRPr="000C6504">
        <w:rPr>
          <w:rFonts w:asciiTheme="minorHAnsi" w:hAnsiTheme="minorHAnsi" w:cstheme="minorHAnsi"/>
          <w:bCs/>
          <w:sz w:val="22"/>
          <w:szCs w:val="22"/>
        </w:rPr>
        <w:t>Seeklima</w:t>
      </w:r>
      <w:proofErr w:type="spellEnd"/>
      <w:r w:rsidRPr="000C6504">
        <w:rPr>
          <w:rFonts w:asciiTheme="minorHAnsi" w:hAnsiTheme="minorHAnsi" w:cstheme="minorHAnsi"/>
          <w:bCs/>
          <w:sz w:val="22"/>
          <w:szCs w:val="22"/>
        </w:rPr>
        <w:t xml:space="preserve"> mit warmen Tagen und kühlen Nächten schafft dabei besondere Bedingungen für den Obstanbau.</w:t>
      </w:r>
    </w:p>
    <w:p w14:paraId="37CD35D2" w14:textId="658B95B4" w:rsidR="000C6504" w:rsidRDefault="000C6504" w:rsidP="000C6504">
      <w:pPr>
        <w:pStyle w:val="Pressetext"/>
        <w:jc w:val="both"/>
        <w:rPr>
          <w:rFonts w:asciiTheme="minorHAnsi" w:hAnsiTheme="minorHAnsi" w:cstheme="minorHAnsi"/>
          <w:bCs/>
          <w:sz w:val="22"/>
          <w:szCs w:val="22"/>
        </w:rPr>
      </w:pPr>
      <w:r w:rsidRPr="000C6504">
        <w:rPr>
          <w:rFonts w:asciiTheme="minorHAnsi" w:hAnsiTheme="minorHAnsi" w:cstheme="minorHAnsi"/>
          <w:bCs/>
          <w:sz w:val="22"/>
          <w:szCs w:val="22"/>
        </w:rPr>
        <w:t xml:space="preserve">Wie eng Landschaft und Apfel miteinander verbunden sind, zeigt sich im schweizerischen Altnau besonders eindrucksvoll: In der Thurgauer Gemeinde gibt es mehr Apfelbäume als Einwohner. Der </w:t>
      </w:r>
      <w:proofErr w:type="spellStart"/>
      <w:r w:rsidRPr="000C6504">
        <w:rPr>
          <w:rFonts w:asciiTheme="minorHAnsi" w:hAnsiTheme="minorHAnsi" w:cstheme="minorHAnsi"/>
          <w:bCs/>
          <w:sz w:val="22"/>
          <w:szCs w:val="22"/>
        </w:rPr>
        <w:t>Altnauer</w:t>
      </w:r>
      <w:proofErr w:type="spellEnd"/>
      <w:r w:rsidRPr="000C6504">
        <w:rPr>
          <w:rFonts w:asciiTheme="minorHAnsi" w:hAnsiTheme="minorHAnsi" w:cstheme="minorHAnsi"/>
          <w:bCs/>
          <w:sz w:val="22"/>
          <w:szCs w:val="22"/>
        </w:rPr>
        <w:t xml:space="preserve"> </w:t>
      </w:r>
      <w:proofErr w:type="spellStart"/>
      <w:r w:rsidRPr="000C6504">
        <w:rPr>
          <w:rFonts w:asciiTheme="minorHAnsi" w:hAnsiTheme="minorHAnsi" w:cstheme="minorHAnsi"/>
          <w:bCs/>
          <w:sz w:val="22"/>
          <w:szCs w:val="22"/>
        </w:rPr>
        <w:t>Apfelweg</w:t>
      </w:r>
      <w:proofErr w:type="spellEnd"/>
      <w:r w:rsidRPr="000C6504">
        <w:rPr>
          <w:rFonts w:asciiTheme="minorHAnsi" w:hAnsiTheme="minorHAnsi" w:cstheme="minorHAnsi"/>
          <w:bCs/>
          <w:sz w:val="22"/>
          <w:szCs w:val="22"/>
        </w:rPr>
        <w:t xml:space="preserve"> führt auf drei Routen durch die Obstgärten und vermittelt an 24 Stationen Wissenswertes über Anbau, Sorten und die Arbeit der Obstproduzenten. Anschließend landet die Ernte auf kurzen Wegen in Hof- und Dorfläden, Gaststätten und Besenbeizen – vom frischen Apfel bis zu </w:t>
      </w:r>
      <w:proofErr w:type="spellStart"/>
      <w:r w:rsidRPr="000C6504">
        <w:rPr>
          <w:rFonts w:asciiTheme="minorHAnsi" w:hAnsiTheme="minorHAnsi" w:cstheme="minorHAnsi"/>
          <w:bCs/>
          <w:sz w:val="22"/>
          <w:szCs w:val="22"/>
        </w:rPr>
        <w:t>Öpfelchüechli</w:t>
      </w:r>
      <w:proofErr w:type="spellEnd"/>
      <w:r w:rsidRPr="000C6504">
        <w:rPr>
          <w:rFonts w:asciiTheme="minorHAnsi" w:hAnsiTheme="minorHAnsi" w:cstheme="minorHAnsi"/>
          <w:bCs/>
          <w:sz w:val="22"/>
          <w:szCs w:val="22"/>
        </w:rPr>
        <w:t xml:space="preserve"> und weiteren regionalen Spezialitäten. </w:t>
      </w:r>
    </w:p>
    <w:p w14:paraId="5F0B6D29" w14:textId="77777777" w:rsidR="00EB06E0" w:rsidRDefault="00EB06E0" w:rsidP="000C6504">
      <w:pPr>
        <w:pStyle w:val="Pressetext"/>
        <w:jc w:val="both"/>
        <w:rPr>
          <w:rFonts w:asciiTheme="minorHAnsi" w:hAnsiTheme="minorHAnsi" w:cstheme="minorHAnsi"/>
          <w:b/>
          <w:sz w:val="22"/>
          <w:szCs w:val="22"/>
        </w:rPr>
      </w:pPr>
    </w:p>
    <w:p w14:paraId="5B00B96B" w14:textId="34BA02D5" w:rsidR="000C6504" w:rsidRPr="000C6504" w:rsidRDefault="000C6504" w:rsidP="000C6504">
      <w:pPr>
        <w:pStyle w:val="Pressetext"/>
        <w:jc w:val="both"/>
        <w:rPr>
          <w:rFonts w:asciiTheme="minorHAnsi" w:hAnsiTheme="minorHAnsi" w:cstheme="minorHAnsi"/>
          <w:b/>
          <w:sz w:val="22"/>
          <w:szCs w:val="22"/>
        </w:rPr>
      </w:pPr>
      <w:r w:rsidRPr="000C6504">
        <w:rPr>
          <w:rFonts w:asciiTheme="minorHAnsi" w:hAnsiTheme="minorHAnsi" w:cstheme="minorHAnsi"/>
          <w:b/>
          <w:sz w:val="22"/>
          <w:szCs w:val="22"/>
        </w:rPr>
        <w:t>Wenn am Bodensee „geherbstet“ wird</w:t>
      </w:r>
    </w:p>
    <w:p w14:paraId="42F6602B" w14:textId="7DFA651E" w:rsidR="000C6504" w:rsidRPr="000C6504" w:rsidRDefault="000C6504" w:rsidP="000C6504">
      <w:pPr>
        <w:pStyle w:val="Pressetext"/>
        <w:jc w:val="both"/>
        <w:rPr>
          <w:rFonts w:asciiTheme="minorHAnsi" w:hAnsiTheme="minorHAnsi" w:cstheme="minorHAnsi"/>
          <w:bCs/>
          <w:sz w:val="22"/>
          <w:szCs w:val="22"/>
        </w:rPr>
      </w:pPr>
      <w:r w:rsidRPr="000C6504">
        <w:rPr>
          <w:rFonts w:asciiTheme="minorHAnsi" w:hAnsiTheme="minorHAnsi" w:cstheme="minorHAnsi"/>
          <w:bCs/>
          <w:sz w:val="22"/>
          <w:szCs w:val="22"/>
        </w:rPr>
        <w:t xml:space="preserve">Auch in den Weinbergen rund um den See herrscht im Spätsommer und Herbst Hochbetrieb. Seit mehr als 2.000 Jahren wird am Bodensee Wein angebaut. Heute prägen Rebberge auf deutscher, </w:t>
      </w:r>
      <w:r w:rsidRPr="000C6504">
        <w:rPr>
          <w:rFonts w:asciiTheme="minorHAnsi" w:hAnsiTheme="minorHAnsi" w:cstheme="minorHAnsi"/>
          <w:bCs/>
          <w:sz w:val="22"/>
          <w:szCs w:val="22"/>
        </w:rPr>
        <w:lastRenderedPageBreak/>
        <w:t>österreichischer, schweizerischer und liechtensteinischer Seite die Kulturlandschaft. Gerade zur Lesezeit lässt sich vielerorts unmittelbar erleben, wie aus den Trauben der neue Jahrgang entsteht.</w:t>
      </w:r>
    </w:p>
    <w:p w14:paraId="29C863F0" w14:textId="55EC3558" w:rsidR="00333812" w:rsidRPr="00333812" w:rsidRDefault="00333812" w:rsidP="00333812">
      <w:pPr>
        <w:pStyle w:val="Pressetext"/>
        <w:jc w:val="both"/>
        <w:rPr>
          <w:rFonts w:asciiTheme="minorHAnsi" w:hAnsiTheme="minorHAnsi" w:cstheme="minorHAnsi"/>
          <w:bCs/>
          <w:sz w:val="22"/>
          <w:szCs w:val="22"/>
        </w:rPr>
      </w:pPr>
      <w:r w:rsidRPr="00333812">
        <w:rPr>
          <w:rFonts w:asciiTheme="minorHAnsi" w:hAnsiTheme="minorHAnsi" w:cstheme="minorHAnsi"/>
          <w:bCs/>
          <w:sz w:val="22"/>
          <w:szCs w:val="22"/>
        </w:rPr>
        <w:t xml:space="preserve">Die herbstlichen Weinlandschaften lassen sich zu Fuß oder mit dem Rad erkunden. Ein besonderes Beispiel ist der rund neun Kilometer lange </w:t>
      </w:r>
      <w:proofErr w:type="spellStart"/>
      <w:r w:rsidRPr="00333812">
        <w:rPr>
          <w:rFonts w:asciiTheme="minorHAnsi" w:hAnsiTheme="minorHAnsi" w:cstheme="minorHAnsi"/>
          <w:bCs/>
          <w:sz w:val="22"/>
          <w:szCs w:val="22"/>
        </w:rPr>
        <w:t>Weinweg</w:t>
      </w:r>
      <w:proofErr w:type="spellEnd"/>
      <w:r w:rsidRPr="00333812">
        <w:rPr>
          <w:rFonts w:asciiTheme="minorHAnsi" w:hAnsiTheme="minorHAnsi" w:cstheme="minorHAnsi"/>
          <w:bCs/>
          <w:sz w:val="22"/>
          <w:szCs w:val="22"/>
        </w:rPr>
        <w:t xml:space="preserve"> Weinfelden im Thurgau. Er führt durch die Rebberge am Ottenberg, vermittelt unterwegs Wissenswertes über den regionalen Weinbau und bietet mit einem </w:t>
      </w:r>
      <w:proofErr w:type="spellStart"/>
      <w:r w:rsidRPr="00333812">
        <w:rPr>
          <w:rFonts w:asciiTheme="minorHAnsi" w:hAnsiTheme="minorHAnsi" w:cstheme="minorHAnsi"/>
          <w:bCs/>
          <w:sz w:val="22"/>
          <w:szCs w:val="22"/>
        </w:rPr>
        <w:t>Weinsafe</w:t>
      </w:r>
      <w:proofErr w:type="spellEnd"/>
      <w:r w:rsidRPr="00333812">
        <w:rPr>
          <w:rFonts w:asciiTheme="minorHAnsi" w:hAnsiTheme="minorHAnsi" w:cstheme="minorHAnsi"/>
          <w:bCs/>
          <w:sz w:val="22"/>
          <w:szCs w:val="22"/>
        </w:rPr>
        <w:t xml:space="preserve"> die Möglichkeit, direkt am Weg ausgewählte Weine zu degustieren.</w:t>
      </w:r>
    </w:p>
    <w:p w14:paraId="4B333E7D" w14:textId="07AEBF44" w:rsidR="000C6504" w:rsidRDefault="00333812" w:rsidP="00333812">
      <w:pPr>
        <w:pStyle w:val="Pressetext"/>
        <w:jc w:val="both"/>
        <w:rPr>
          <w:rFonts w:asciiTheme="minorHAnsi" w:hAnsiTheme="minorHAnsi" w:cstheme="minorHAnsi"/>
          <w:bCs/>
          <w:sz w:val="22"/>
          <w:szCs w:val="22"/>
        </w:rPr>
      </w:pPr>
      <w:r w:rsidRPr="00333812">
        <w:rPr>
          <w:rFonts w:asciiTheme="minorHAnsi" w:hAnsiTheme="minorHAnsi" w:cstheme="minorHAnsi"/>
          <w:bCs/>
          <w:sz w:val="22"/>
          <w:szCs w:val="22"/>
        </w:rPr>
        <w:t>Wer die Weinregion großräumiger entdecken möchte, kann der Ostschweizer Wein-Route von Schaffhausen durch den Thurgau bis nach St. Gallen folgen. Dort wird in 30 Gemeinden Wein angebaut. Neben Pinot Noir und Müller-Thurgau wachsen an den Hängen auch pilzwiderstandsfähige Sorten wie Cabernet Jura und Johanniter. Weingüter und Weinkeller unter anderem in Thal, Berneck und Heerbrugg machen den Wein und die Menschen dahinter unmittelbar erlebbar.</w:t>
      </w:r>
    </w:p>
    <w:p w14:paraId="38C0F404" w14:textId="77777777" w:rsidR="00333812" w:rsidRDefault="00333812" w:rsidP="00333812">
      <w:pPr>
        <w:pStyle w:val="Pressetext"/>
        <w:jc w:val="both"/>
        <w:rPr>
          <w:rFonts w:asciiTheme="minorHAnsi" w:hAnsiTheme="minorHAnsi" w:cstheme="minorHAnsi"/>
          <w:bCs/>
          <w:sz w:val="22"/>
          <w:szCs w:val="22"/>
        </w:rPr>
      </w:pPr>
    </w:p>
    <w:p w14:paraId="0A2441B3" w14:textId="2BF91D23" w:rsidR="000C6504" w:rsidRDefault="000C6504" w:rsidP="000C6504">
      <w:pPr>
        <w:pStyle w:val="Pressetext"/>
        <w:jc w:val="both"/>
        <w:rPr>
          <w:rFonts w:asciiTheme="minorHAnsi" w:hAnsiTheme="minorHAnsi" w:cstheme="minorHAnsi"/>
          <w:bCs/>
          <w:sz w:val="22"/>
          <w:szCs w:val="22"/>
        </w:rPr>
      </w:pPr>
      <w:r w:rsidRPr="000C6504">
        <w:rPr>
          <w:rFonts w:asciiTheme="minorHAnsi" w:hAnsiTheme="minorHAnsi" w:cstheme="minorHAnsi"/>
          <w:b/>
          <w:bCs/>
          <w:sz w:val="22"/>
          <w:szCs w:val="22"/>
        </w:rPr>
        <w:t>Wenn der Hopfen erntereif ist</w:t>
      </w:r>
    </w:p>
    <w:p w14:paraId="50A839BD" w14:textId="013DF512" w:rsidR="000C6504" w:rsidRDefault="000C6504" w:rsidP="000C6504">
      <w:pPr>
        <w:pStyle w:val="Pressetext"/>
        <w:jc w:val="both"/>
        <w:rPr>
          <w:rFonts w:asciiTheme="minorHAnsi" w:hAnsiTheme="minorHAnsi" w:cstheme="minorHAnsi"/>
          <w:bCs/>
          <w:sz w:val="22"/>
          <w:szCs w:val="22"/>
        </w:rPr>
      </w:pPr>
      <w:r w:rsidRPr="000C6504">
        <w:rPr>
          <w:rFonts w:asciiTheme="minorHAnsi" w:hAnsiTheme="minorHAnsi" w:cstheme="minorHAnsi"/>
          <w:bCs/>
          <w:sz w:val="22"/>
          <w:szCs w:val="22"/>
        </w:rPr>
        <w:t>Auch Hopfen gehört zur Erntezeit am Bodensee. Rund um Tettnang prägen die hoch aufragenden Hopfengärten die Landschaft, bevor im Spätsommer die Dolden geerntet werden. Beim Hopfengut No20 lässt sich nachvollziehen, wie aus dem regional angebauten Rohstoff Bier entsteht. Auf der Schweizer Seite verbindet die Bierstra</w:t>
      </w:r>
      <w:r w:rsidR="0084656F">
        <w:rPr>
          <w:rFonts w:asciiTheme="minorHAnsi" w:hAnsiTheme="minorHAnsi" w:cstheme="minorHAnsi"/>
          <w:bCs/>
          <w:sz w:val="22"/>
          <w:szCs w:val="22"/>
        </w:rPr>
        <w:t>ß</w:t>
      </w:r>
      <w:r w:rsidRPr="000C6504">
        <w:rPr>
          <w:rFonts w:asciiTheme="minorHAnsi" w:hAnsiTheme="minorHAnsi" w:cstheme="minorHAnsi"/>
          <w:bCs/>
          <w:sz w:val="22"/>
          <w:szCs w:val="22"/>
        </w:rPr>
        <w:t>e von Roggwil nach Rorschach Bewegung und Genuss: Entlang der Route geben regionale Brauereien Einblicke in ihre Braukunst und laden zur Degustation ein. So lässt sich der goldene Herbst nicht nur zwischen Obstgärten und Reben, sondern auch auf den Spuren regionaler Bierkultur entdecken.</w:t>
      </w:r>
    </w:p>
    <w:p w14:paraId="2461CAAE" w14:textId="77777777" w:rsidR="000C6504" w:rsidRPr="000C6504" w:rsidRDefault="000C6504" w:rsidP="000C6504">
      <w:pPr>
        <w:pStyle w:val="Pressetext"/>
        <w:jc w:val="both"/>
        <w:rPr>
          <w:rFonts w:asciiTheme="minorHAnsi" w:hAnsiTheme="minorHAnsi" w:cstheme="minorHAnsi"/>
          <w:bCs/>
          <w:sz w:val="22"/>
          <w:szCs w:val="22"/>
        </w:rPr>
      </w:pPr>
    </w:p>
    <w:p w14:paraId="47B7D789" w14:textId="0A062610" w:rsidR="000C6504" w:rsidRPr="000C6504" w:rsidRDefault="000C6504" w:rsidP="000C6504">
      <w:pPr>
        <w:pStyle w:val="Pressetext"/>
        <w:jc w:val="both"/>
        <w:rPr>
          <w:rFonts w:asciiTheme="minorHAnsi" w:hAnsiTheme="minorHAnsi" w:cstheme="minorHAnsi"/>
          <w:b/>
          <w:sz w:val="22"/>
          <w:szCs w:val="22"/>
        </w:rPr>
      </w:pPr>
      <w:r w:rsidRPr="000C6504">
        <w:rPr>
          <w:rFonts w:asciiTheme="minorHAnsi" w:hAnsiTheme="minorHAnsi" w:cstheme="minorHAnsi"/>
          <w:b/>
          <w:sz w:val="22"/>
          <w:szCs w:val="22"/>
        </w:rPr>
        <w:t>Eine Zwiebel mit eigener Tradition</w:t>
      </w:r>
    </w:p>
    <w:p w14:paraId="5AD1B475" w14:textId="28EEF886" w:rsidR="000C6504" w:rsidRPr="000C6504" w:rsidRDefault="000C6504" w:rsidP="000C6504">
      <w:pPr>
        <w:pStyle w:val="Pressetext"/>
        <w:jc w:val="both"/>
        <w:rPr>
          <w:rFonts w:asciiTheme="minorHAnsi" w:hAnsiTheme="minorHAnsi" w:cstheme="minorHAnsi"/>
          <w:bCs/>
          <w:sz w:val="22"/>
          <w:szCs w:val="22"/>
        </w:rPr>
      </w:pPr>
      <w:r w:rsidRPr="000C6504">
        <w:rPr>
          <w:rFonts w:asciiTheme="minorHAnsi" w:hAnsiTheme="minorHAnsi" w:cstheme="minorHAnsi"/>
          <w:bCs/>
          <w:sz w:val="22"/>
          <w:szCs w:val="22"/>
        </w:rPr>
        <w:t>Erntedank am Bodensee bedeutet aber weit mehr als Äpfel und Trauben. Auf der Halbinsel Höri gehört eine ganz besondere Zwiebel zum kulinarischen Herbst: die Höri-</w:t>
      </w:r>
      <w:proofErr w:type="spellStart"/>
      <w:r w:rsidRPr="000C6504">
        <w:rPr>
          <w:rFonts w:asciiTheme="minorHAnsi" w:hAnsiTheme="minorHAnsi" w:cstheme="minorHAnsi"/>
          <w:bCs/>
          <w:sz w:val="22"/>
          <w:szCs w:val="22"/>
        </w:rPr>
        <w:t>Bülle</w:t>
      </w:r>
      <w:proofErr w:type="spellEnd"/>
      <w:r w:rsidRPr="000C6504">
        <w:rPr>
          <w:rFonts w:asciiTheme="minorHAnsi" w:hAnsiTheme="minorHAnsi" w:cstheme="minorHAnsi"/>
          <w:bCs/>
          <w:sz w:val="22"/>
          <w:szCs w:val="22"/>
        </w:rPr>
        <w:t xml:space="preserve">. Die charakteristische rote Speisezwiebel ist eng mit der Landschaft und Landwirtschaft am westlichen Bodensee verbunden. Am 4. Oktober 2026 steht sie beim traditionellen </w:t>
      </w:r>
      <w:proofErr w:type="spellStart"/>
      <w:r w:rsidRPr="000C6504">
        <w:rPr>
          <w:rFonts w:asciiTheme="minorHAnsi" w:hAnsiTheme="minorHAnsi" w:cstheme="minorHAnsi"/>
          <w:bCs/>
          <w:sz w:val="22"/>
          <w:szCs w:val="22"/>
        </w:rPr>
        <w:t>Büllefest</w:t>
      </w:r>
      <w:proofErr w:type="spellEnd"/>
      <w:r w:rsidRPr="000C6504">
        <w:rPr>
          <w:rFonts w:asciiTheme="minorHAnsi" w:hAnsiTheme="minorHAnsi" w:cstheme="minorHAnsi"/>
          <w:bCs/>
          <w:sz w:val="22"/>
          <w:szCs w:val="22"/>
        </w:rPr>
        <w:t xml:space="preserve"> in Moos-Bankholzen im Mittelpunkt. Geflochtene </w:t>
      </w:r>
      <w:proofErr w:type="spellStart"/>
      <w:r w:rsidRPr="000C6504">
        <w:rPr>
          <w:rFonts w:asciiTheme="minorHAnsi" w:hAnsiTheme="minorHAnsi" w:cstheme="minorHAnsi"/>
          <w:bCs/>
          <w:sz w:val="22"/>
          <w:szCs w:val="22"/>
        </w:rPr>
        <w:t>Büllezöpfe</w:t>
      </w:r>
      <w:proofErr w:type="spellEnd"/>
      <w:r w:rsidRPr="000C6504">
        <w:rPr>
          <w:rFonts w:asciiTheme="minorHAnsi" w:hAnsiTheme="minorHAnsi" w:cstheme="minorHAnsi"/>
          <w:bCs/>
          <w:sz w:val="22"/>
          <w:szCs w:val="22"/>
        </w:rPr>
        <w:t>, regionale Spezialitäten und Handwerk machen aus der Ernte ein Fest und zeigen, wie selbstverständlich landwirtschaftliche Produkte und Brauchtum am Bodensee bis heute zusammengehören.</w:t>
      </w:r>
    </w:p>
    <w:p w14:paraId="3A04D421" w14:textId="77777777" w:rsidR="000C6504" w:rsidRPr="000C6504" w:rsidRDefault="000C6504" w:rsidP="000C6504">
      <w:pPr>
        <w:pStyle w:val="Pressetext"/>
        <w:jc w:val="both"/>
        <w:rPr>
          <w:rFonts w:asciiTheme="minorHAnsi" w:hAnsiTheme="minorHAnsi" w:cstheme="minorHAnsi"/>
          <w:bCs/>
          <w:sz w:val="22"/>
          <w:szCs w:val="22"/>
        </w:rPr>
      </w:pPr>
      <w:r w:rsidRPr="000C6504">
        <w:rPr>
          <w:rFonts w:asciiTheme="minorHAnsi" w:hAnsiTheme="minorHAnsi" w:cstheme="minorHAnsi"/>
          <w:bCs/>
          <w:sz w:val="22"/>
          <w:szCs w:val="22"/>
        </w:rPr>
        <w:t>Auch andernorts wird die Erntezeit gemeinsam gefeiert. Traditionelle Herbstveranstaltungen wie Sichelhenke und Kirchweih verbinden regionale Produkte mit Musik, Handwerk und Geselligkeit und bewahren Bräuche, die vielerorts seit Generationen gepflegt werden.</w:t>
      </w:r>
    </w:p>
    <w:p w14:paraId="25461832" w14:textId="77777777" w:rsidR="00EB06E0" w:rsidRPr="000C6504" w:rsidRDefault="00EB06E0" w:rsidP="000C6504">
      <w:pPr>
        <w:pStyle w:val="Pressetext"/>
        <w:jc w:val="both"/>
        <w:rPr>
          <w:rFonts w:asciiTheme="minorHAnsi" w:hAnsiTheme="minorHAnsi" w:cstheme="minorHAnsi"/>
          <w:b/>
          <w:sz w:val="22"/>
          <w:szCs w:val="22"/>
        </w:rPr>
      </w:pPr>
    </w:p>
    <w:p w14:paraId="2C9B80A1" w14:textId="72C0F5CF" w:rsidR="000C6504" w:rsidRPr="000C6504" w:rsidRDefault="000C6504" w:rsidP="000C6504">
      <w:pPr>
        <w:pStyle w:val="Pressetext"/>
        <w:jc w:val="both"/>
        <w:rPr>
          <w:rFonts w:asciiTheme="minorHAnsi" w:hAnsiTheme="minorHAnsi" w:cstheme="minorHAnsi"/>
          <w:b/>
          <w:sz w:val="22"/>
          <w:szCs w:val="22"/>
        </w:rPr>
      </w:pPr>
      <w:r w:rsidRPr="000C6504">
        <w:rPr>
          <w:rFonts w:asciiTheme="minorHAnsi" w:hAnsiTheme="minorHAnsi" w:cstheme="minorHAnsi"/>
          <w:b/>
          <w:sz w:val="22"/>
          <w:szCs w:val="22"/>
        </w:rPr>
        <w:t>Vom goldenen Herbst auf den Teller</w:t>
      </w:r>
    </w:p>
    <w:p w14:paraId="46C04B42" w14:textId="093AC041" w:rsidR="000C6504" w:rsidRPr="000C6504" w:rsidRDefault="000C6504" w:rsidP="000C6504">
      <w:pPr>
        <w:pStyle w:val="Pressetext"/>
        <w:jc w:val="both"/>
        <w:rPr>
          <w:rFonts w:asciiTheme="minorHAnsi" w:hAnsiTheme="minorHAnsi" w:cstheme="minorHAnsi"/>
          <w:bCs/>
          <w:sz w:val="22"/>
          <w:szCs w:val="22"/>
        </w:rPr>
      </w:pPr>
      <w:r w:rsidRPr="000C6504">
        <w:rPr>
          <w:rFonts w:asciiTheme="minorHAnsi" w:hAnsiTheme="minorHAnsi" w:cstheme="minorHAnsi"/>
          <w:bCs/>
          <w:sz w:val="22"/>
          <w:szCs w:val="22"/>
        </w:rPr>
        <w:t xml:space="preserve">Je weiter der Herbst voranschreitet, desto kräftiger werden auch die Aromen auf den Speisekarten. Vom 17. Oktober bis 22. November 2026 stellen die </w:t>
      </w:r>
      <w:proofErr w:type="spellStart"/>
      <w:r w:rsidRPr="000C6504">
        <w:rPr>
          <w:rFonts w:asciiTheme="minorHAnsi" w:hAnsiTheme="minorHAnsi" w:cstheme="minorHAnsi"/>
          <w:bCs/>
          <w:sz w:val="22"/>
          <w:szCs w:val="22"/>
        </w:rPr>
        <w:t>WildenWochen</w:t>
      </w:r>
      <w:proofErr w:type="spellEnd"/>
      <w:r w:rsidRPr="000C6504">
        <w:rPr>
          <w:rFonts w:asciiTheme="minorHAnsi" w:hAnsiTheme="minorHAnsi" w:cstheme="minorHAnsi"/>
          <w:bCs/>
          <w:sz w:val="22"/>
          <w:szCs w:val="22"/>
        </w:rPr>
        <w:t xml:space="preserve"> am Westlichen Bodensee heimisches Wild in den Mittelpunkt. Regionale Gasthäuser kombinieren Wildgerichte mit saisonalen Zutaten aus Feldern, </w:t>
      </w:r>
      <w:r w:rsidRPr="000C6504">
        <w:rPr>
          <w:rFonts w:asciiTheme="minorHAnsi" w:hAnsiTheme="minorHAnsi" w:cstheme="minorHAnsi"/>
          <w:bCs/>
          <w:sz w:val="22"/>
          <w:szCs w:val="22"/>
        </w:rPr>
        <w:lastRenderedPageBreak/>
        <w:t xml:space="preserve">Gärten und Wäldern der Umgebung. Auch </w:t>
      </w:r>
      <w:r w:rsidR="0084656F">
        <w:rPr>
          <w:rFonts w:asciiTheme="minorHAnsi" w:hAnsiTheme="minorHAnsi" w:cstheme="minorHAnsi"/>
          <w:bCs/>
          <w:sz w:val="22"/>
          <w:szCs w:val="22"/>
        </w:rPr>
        <w:t>in der restlichen Region</w:t>
      </w:r>
      <w:r w:rsidRPr="000C6504">
        <w:rPr>
          <w:rFonts w:asciiTheme="minorHAnsi" w:hAnsiTheme="minorHAnsi" w:cstheme="minorHAnsi"/>
          <w:bCs/>
          <w:sz w:val="22"/>
          <w:szCs w:val="22"/>
        </w:rPr>
        <w:t xml:space="preserve"> hält mit der </w:t>
      </w:r>
      <w:proofErr w:type="spellStart"/>
      <w:r w:rsidRPr="000C6504">
        <w:rPr>
          <w:rFonts w:asciiTheme="minorHAnsi" w:hAnsiTheme="minorHAnsi" w:cstheme="minorHAnsi"/>
          <w:bCs/>
          <w:sz w:val="22"/>
          <w:szCs w:val="22"/>
        </w:rPr>
        <w:t>Wildzeit</w:t>
      </w:r>
      <w:proofErr w:type="spellEnd"/>
      <w:r w:rsidRPr="000C6504">
        <w:rPr>
          <w:rFonts w:asciiTheme="minorHAnsi" w:hAnsiTheme="minorHAnsi" w:cstheme="minorHAnsi"/>
          <w:bCs/>
          <w:sz w:val="22"/>
          <w:szCs w:val="22"/>
        </w:rPr>
        <w:t xml:space="preserve"> der Herbst Einzug in die Küchen.</w:t>
      </w:r>
    </w:p>
    <w:p w14:paraId="57684558" w14:textId="5A140342" w:rsidR="00E83D69" w:rsidRDefault="000C6504" w:rsidP="000C6504">
      <w:pPr>
        <w:pStyle w:val="Pressetext"/>
        <w:jc w:val="both"/>
        <w:rPr>
          <w:rFonts w:asciiTheme="minorHAnsi" w:hAnsiTheme="minorHAnsi" w:cstheme="minorHAnsi"/>
          <w:b/>
          <w:sz w:val="22"/>
          <w:szCs w:val="22"/>
        </w:rPr>
      </w:pPr>
      <w:r w:rsidRPr="000C6504">
        <w:rPr>
          <w:rFonts w:asciiTheme="minorHAnsi" w:hAnsiTheme="minorHAnsi" w:cstheme="minorHAnsi"/>
          <w:bCs/>
          <w:sz w:val="22"/>
          <w:szCs w:val="22"/>
        </w:rPr>
        <w:t>Wer nicht nur genießen, sondern wissen möchte, woher die Lebensmittel kommen, findet rund um den See zahlreiche Hofläden, Wochenmärkte und Selbstbedienungsstände. Dort wechseln Äpfel, Kürbisse und Gemüse ebenso direkt vom Erzeuger zum Verbraucher wie Käse, Wurst, Brot und andere regionale Spezialitäten. So wird der Erntedank-Gedanke ganz selbstverständlich Teil einer Reise durch die Region: Die Produkte erzählen von der Landschaft, in der sie entstanden sind – und von den Menschen, die sie anbauen, ernten und verarbeiten.</w:t>
      </w:r>
    </w:p>
    <w:p w14:paraId="4896023C" w14:textId="77777777" w:rsidR="00E83D69" w:rsidRPr="008C4F38" w:rsidRDefault="00E83D69" w:rsidP="004F61B3">
      <w:pPr>
        <w:pStyle w:val="Pressetext"/>
        <w:jc w:val="both"/>
        <w:rPr>
          <w:rFonts w:asciiTheme="minorHAnsi" w:hAnsiTheme="minorHAnsi" w:cstheme="minorHAnsi"/>
          <w:bCs/>
          <w:sz w:val="22"/>
          <w:szCs w:val="22"/>
        </w:rPr>
      </w:pPr>
    </w:p>
    <w:p w14:paraId="0E1441C8" w14:textId="354B8B4E" w:rsidR="00567438" w:rsidRPr="008C4F38" w:rsidRDefault="00567438" w:rsidP="004F61B3">
      <w:pPr>
        <w:pStyle w:val="Pressetext"/>
        <w:jc w:val="both"/>
        <w:rPr>
          <w:rFonts w:asciiTheme="minorHAnsi" w:hAnsiTheme="minorHAnsi" w:cstheme="minorHAnsi"/>
          <w:bCs/>
          <w:sz w:val="22"/>
          <w:szCs w:val="22"/>
        </w:rPr>
      </w:pPr>
      <w:r w:rsidRPr="008C4F38">
        <w:rPr>
          <w:rFonts w:asciiTheme="minorHAnsi" w:hAnsiTheme="minorHAnsi" w:cstheme="minorHAnsi"/>
          <w:b/>
          <w:sz w:val="22"/>
          <w:szCs w:val="22"/>
        </w:rPr>
        <w:t>Weitere Informationen finden Sie unter:</w:t>
      </w:r>
      <w:r w:rsidRPr="008C4F38">
        <w:rPr>
          <w:rFonts w:asciiTheme="minorHAnsi" w:hAnsiTheme="minorHAnsi" w:cstheme="minorHAnsi"/>
          <w:bCs/>
          <w:sz w:val="22"/>
          <w:szCs w:val="22"/>
        </w:rPr>
        <w:t xml:space="preserve"> </w:t>
      </w:r>
      <w:hyperlink r:id="rId8" w:history="1">
        <w:r w:rsidR="008C4F38" w:rsidRPr="008C4F38">
          <w:rPr>
            <w:rStyle w:val="Hyperlink"/>
            <w:sz w:val="22"/>
            <w:szCs w:val="22"/>
          </w:rPr>
          <w:t>Herbstgenuss am Bodensee</w:t>
        </w:r>
      </w:hyperlink>
    </w:p>
    <w:p w14:paraId="58732D99" w14:textId="77777777" w:rsidR="00567438" w:rsidRPr="003F7C8D" w:rsidRDefault="00567438" w:rsidP="004F61B3">
      <w:pPr>
        <w:pStyle w:val="Pressetext"/>
        <w:jc w:val="both"/>
        <w:rPr>
          <w:rFonts w:asciiTheme="minorHAnsi" w:hAnsiTheme="minorHAnsi" w:cstheme="minorHAnsi"/>
          <w:bCs/>
          <w:sz w:val="22"/>
          <w:szCs w:val="22"/>
        </w:rPr>
      </w:pPr>
    </w:p>
    <w:p w14:paraId="3AB610AD" w14:textId="7CC1B828" w:rsidR="00ED78C1" w:rsidRPr="00687CC5" w:rsidRDefault="008C4F38" w:rsidP="00687CC5">
      <w:pPr>
        <w:spacing w:after="200" w:line="276" w:lineRule="auto"/>
        <w:jc w:val="right"/>
        <w:rPr>
          <w:rFonts w:asciiTheme="minorHAnsi" w:hAnsiTheme="minorHAnsi" w:cstheme="minorHAnsi"/>
          <w:i/>
          <w:color w:val="auto"/>
          <w:sz w:val="18"/>
          <w:szCs w:val="18"/>
        </w:rPr>
      </w:pPr>
      <w:r>
        <w:rPr>
          <w:rFonts w:asciiTheme="minorHAnsi" w:hAnsiTheme="minorHAnsi" w:cstheme="minorHAnsi"/>
          <w:i/>
          <w:color w:val="auto"/>
          <w:sz w:val="18"/>
          <w:szCs w:val="18"/>
        </w:rPr>
        <w:t>5.783</w:t>
      </w:r>
      <w:r w:rsidR="00C51D31" w:rsidRPr="00642240">
        <w:rPr>
          <w:rFonts w:asciiTheme="minorHAnsi" w:hAnsiTheme="minorHAnsi" w:cstheme="minorHAnsi"/>
          <w:i/>
          <w:color w:val="auto"/>
          <w:sz w:val="18"/>
          <w:szCs w:val="18"/>
        </w:rPr>
        <w:t xml:space="preserve"> Zeichen. Abdruck frei. Beleg erbeten.</w:t>
      </w:r>
    </w:p>
    <w:p w14:paraId="188518A5" w14:textId="77777777" w:rsidR="000E5C62" w:rsidRPr="000E5C62" w:rsidRDefault="000E5C62" w:rsidP="000E5C62">
      <w:pPr>
        <w:spacing w:after="200" w:line="276" w:lineRule="auto"/>
        <w:jc w:val="both"/>
        <w:rPr>
          <w:rFonts w:asciiTheme="majorHAnsi" w:hAnsiTheme="majorHAnsi" w:cstheme="minorHAnsi"/>
          <w:i/>
          <w:color w:val="auto"/>
          <w:sz w:val="18"/>
        </w:rPr>
      </w:pPr>
    </w:p>
    <w:p w14:paraId="10E2A536" w14:textId="58C74E07" w:rsidR="00705CEC" w:rsidRPr="00705CEC" w:rsidRDefault="00010863" w:rsidP="00A62FCA">
      <w:pPr>
        <w:spacing w:after="200" w:line="276" w:lineRule="auto"/>
        <w:rPr>
          <w:rFonts w:asciiTheme="majorHAnsi" w:hAnsiTheme="majorHAnsi" w:cstheme="minorHAnsi"/>
          <w:i/>
          <w:color w:val="auto"/>
          <w:sz w:val="18"/>
        </w:rPr>
      </w:pPr>
      <w:r w:rsidRPr="00FC5E11">
        <w:rPr>
          <w:rFonts w:asciiTheme="majorHAnsi" w:hAnsiTheme="majorHAnsi"/>
          <w:b/>
          <w:i/>
        </w:rPr>
        <w:t xml:space="preserve">Über die IBT GmbH: </w:t>
      </w:r>
      <w:r w:rsidR="00705CEC">
        <w:rPr>
          <w:rFonts w:asciiTheme="majorHAnsi" w:hAnsiTheme="majorHAnsi" w:cstheme="minorHAnsi"/>
          <w:i/>
          <w:color w:val="auto"/>
          <w:sz w:val="18"/>
        </w:rPr>
        <w:br/>
      </w:r>
      <w:r w:rsidR="00705CEC" w:rsidRPr="00705CEC">
        <w:rPr>
          <w:rFonts w:asciiTheme="majorHAnsi" w:hAnsiTheme="majorHAnsi" w:cstheme="majorHAnsi"/>
          <w:i/>
        </w:rPr>
        <w:t xml:space="preserve">Die Internationale Bodensee Tourismus GmbH (IBT GmbH) ist die verbindende Destinationsmanagement- und Marketingorganisation der Vierländerregion Bodensee. Dabei vertritt die IBT GmbH die Interessen von neun Gesellschaftern aus Deutschland, Österreich, der Schweiz und dem Fürstentum Liechtenstein. Das zentrale Produkt der IBT GmbH für Gäste und Einheimische ist die Bodensee Card PLUS, welche über 160 Leistungsträger aus vier Ländern verbindet und länderübergreifende Reiseanlässe schafft. </w:t>
      </w:r>
      <w:hyperlink r:id="rId9" w:history="1">
        <w:r w:rsidR="003E18CC" w:rsidRPr="00121C7C">
          <w:rPr>
            <w:rStyle w:val="Hyperlink"/>
            <w:rFonts w:asciiTheme="majorHAnsi" w:hAnsiTheme="majorHAnsi" w:cstheme="majorHAnsi"/>
            <w:i/>
          </w:rPr>
          <w:t>www.bodensee.eu</w:t>
        </w:r>
      </w:hyperlink>
    </w:p>
    <w:p w14:paraId="3C45D508" w14:textId="2EAB500B" w:rsidR="00EE0352" w:rsidRPr="00FC5E11" w:rsidRDefault="00C51D31" w:rsidP="00A62FCA">
      <w:pPr>
        <w:spacing w:after="200" w:line="276" w:lineRule="auto"/>
        <w:rPr>
          <w:rFonts w:asciiTheme="majorHAnsi" w:hAnsiTheme="majorHAnsi" w:cs="Calibri"/>
          <w:i/>
          <w:sz w:val="24"/>
          <w:szCs w:val="24"/>
        </w:rPr>
      </w:pPr>
      <w:r w:rsidRPr="00FC5E11">
        <w:rPr>
          <w:rFonts w:asciiTheme="majorHAnsi" w:hAnsiTheme="majorHAnsi" w:cstheme="minorHAnsi"/>
          <w:b/>
          <w:szCs w:val="20"/>
        </w:rPr>
        <w:t>Medienkontakt:</w:t>
      </w:r>
      <w:r w:rsidRPr="00FC5E11">
        <w:rPr>
          <w:rFonts w:asciiTheme="majorHAnsi" w:hAnsiTheme="majorHAnsi" w:cstheme="minorHAnsi"/>
          <w:b/>
          <w:szCs w:val="20"/>
        </w:rPr>
        <w:br/>
      </w:r>
      <w:r w:rsidRPr="00FC5E11">
        <w:rPr>
          <w:rFonts w:asciiTheme="majorHAnsi" w:hAnsiTheme="majorHAnsi" w:cstheme="minorHAnsi"/>
          <w:szCs w:val="20"/>
        </w:rPr>
        <w:t>Internationale Bodensee Tourismus GmbH| Hafenstraße 6 | 78462 Konstanz | Deutschland</w:t>
      </w:r>
      <w:r w:rsidRPr="00FC5E11">
        <w:rPr>
          <w:rFonts w:asciiTheme="majorHAnsi" w:hAnsiTheme="majorHAnsi" w:cstheme="minorHAnsi"/>
          <w:szCs w:val="20"/>
        </w:rPr>
        <w:br/>
      </w:r>
      <w:r w:rsidR="00322A59">
        <w:rPr>
          <w:rFonts w:asciiTheme="majorHAnsi" w:hAnsiTheme="majorHAnsi" w:cstheme="minorHAnsi"/>
          <w:szCs w:val="20"/>
        </w:rPr>
        <w:t>Alina Milz</w:t>
      </w:r>
      <w:r w:rsidRPr="00FC5E11">
        <w:rPr>
          <w:rFonts w:asciiTheme="majorHAnsi" w:hAnsiTheme="majorHAnsi" w:cstheme="minorHAnsi"/>
          <w:szCs w:val="20"/>
        </w:rPr>
        <w:t xml:space="preserve"> | Tel. </w:t>
      </w:r>
      <w:r w:rsidRPr="00FC5E11">
        <w:rPr>
          <w:rFonts w:asciiTheme="majorHAnsi" w:hAnsiTheme="majorHAnsi" w:cstheme="minorHAnsi"/>
          <w:szCs w:val="20"/>
          <w:lang w:val="it-IT"/>
        </w:rPr>
        <w:t>+49 7531 9094-</w:t>
      </w:r>
      <w:r w:rsidR="00322A59">
        <w:rPr>
          <w:rFonts w:asciiTheme="majorHAnsi" w:hAnsiTheme="majorHAnsi" w:cstheme="minorHAnsi"/>
          <w:szCs w:val="20"/>
          <w:lang w:val="it-IT"/>
        </w:rPr>
        <w:t>92</w:t>
      </w:r>
      <w:r w:rsidRPr="00FC5E11">
        <w:rPr>
          <w:rFonts w:asciiTheme="majorHAnsi" w:hAnsiTheme="majorHAnsi" w:cstheme="minorHAnsi"/>
          <w:szCs w:val="20"/>
          <w:lang w:val="it-IT"/>
        </w:rPr>
        <w:t xml:space="preserve"> | </w:t>
      </w:r>
      <w:hyperlink r:id="rId10" w:history="1">
        <w:r w:rsidR="00277129" w:rsidRPr="004054D7">
          <w:rPr>
            <w:rStyle w:val="Hyperlink"/>
            <w:rFonts w:asciiTheme="majorHAnsi" w:hAnsiTheme="majorHAnsi" w:cstheme="minorHAnsi"/>
            <w:szCs w:val="20"/>
            <w:lang w:val="it-IT"/>
          </w:rPr>
          <w:t>milz@bodensee.eu</w:t>
        </w:r>
      </w:hyperlink>
      <w:r w:rsidR="00010863" w:rsidRPr="00FC5E11">
        <w:rPr>
          <w:rFonts w:asciiTheme="majorHAnsi" w:hAnsiTheme="majorHAnsi" w:cstheme="minorHAnsi"/>
          <w:szCs w:val="20"/>
          <w:lang w:val="it-IT"/>
        </w:rPr>
        <w:t xml:space="preserve"> </w:t>
      </w:r>
    </w:p>
    <w:sectPr w:rsidR="00EE0352" w:rsidRPr="00FC5E11" w:rsidSect="00E94084">
      <w:headerReference w:type="default" r:id="rId11"/>
      <w:footerReference w:type="default" r:id="rId12"/>
      <w:headerReference w:type="first" r:id="rId13"/>
      <w:footerReference w:type="first" r:id="rId14"/>
      <w:pgSz w:w="11900" w:h="16840"/>
      <w:pgMar w:top="2552" w:right="1134" w:bottom="1985" w:left="1418"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09FC4" w14:textId="77777777" w:rsidR="00F91E15" w:rsidRDefault="00F91E15" w:rsidP="004418AE">
      <w:r>
        <w:separator/>
      </w:r>
    </w:p>
  </w:endnote>
  <w:endnote w:type="continuationSeparator" w:id="0">
    <w:p w14:paraId="401B8633" w14:textId="77777777" w:rsidR="00F91E15" w:rsidRDefault="00F91E15" w:rsidP="0044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E54A2" w14:textId="77777777" w:rsidR="008D17B3" w:rsidRDefault="008D17B3" w:rsidP="008D17B3">
    <w:pPr>
      <w:pStyle w:val="Fuzeile"/>
      <w:ind w:firstLine="708"/>
    </w:pPr>
    <w:r>
      <w:rPr>
        <w:noProof/>
        <w:lang w:eastAsia="de-DE"/>
      </w:rPr>
      <mc:AlternateContent>
        <mc:Choice Requires="wpg">
          <w:drawing>
            <wp:anchor distT="0" distB="0" distL="114300" distR="114300" simplePos="0" relativeHeight="251658752" behindDoc="0" locked="0" layoutInCell="1" allowOverlap="1" wp14:anchorId="545E5B8D" wp14:editId="42EB1A19">
              <wp:simplePos x="0" y="0"/>
              <wp:positionH relativeFrom="page">
                <wp:posOffset>901700</wp:posOffset>
              </wp:positionH>
              <wp:positionV relativeFrom="page">
                <wp:posOffset>9652000</wp:posOffset>
              </wp:positionV>
              <wp:extent cx="5954400" cy="1036800"/>
              <wp:effectExtent l="0" t="0" r="8255" b="11430"/>
              <wp:wrapNone/>
              <wp:docPr id="13" name="Gruppieren 13"/>
              <wp:cNvGraphicFramePr/>
              <a:graphic xmlns:a="http://schemas.openxmlformats.org/drawingml/2006/main">
                <a:graphicData uri="http://schemas.microsoft.com/office/word/2010/wordprocessingGroup">
                  <wpg:wgp>
                    <wpg:cNvGrpSpPr/>
                    <wpg:grpSpPr>
                      <a:xfrm>
                        <a:off x="0" y="0"/>
                        <a:ext cx="5954400" cy="1036800"/>
                        <a:chOff x="0" y="0"/>
                        <a:chExt cx="5955665" cy="1036800"/>
                      </a:xfrm>
                    </wpg:grpSpPr>
                    <pic:pic xmlns:pic="http://schemas.openxmlformats.org/drawingml/2006/picture">
                      <pic:nvPicPr>
                        <pic:cNvPr id="14" name="Grafik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318760" y="90170"/>
                          <a:ext cx="636905" cy="554355"/>
                        </a:xfrm>
                        <a:prstGeom prst="rect">
                          <a:avLst/>
                        </a:prstGeom>
                      </pic:spPr>
                    </pic:pic>
                    <wps:wsp>
                      <wps:cNvPr id="17" name="Textfeld 17"/>
                      <wps:cNvSpPr txBox="1"/>
                      <wps:spPr>
                        <a:xfrm>
                          <a:off x="1920216" y="0"/>
                          <a:ext cx="1779013" cy="814705"/>
                        </a:xfrm>
                        <a:prstGeom prst="rect">
                          <a:avLst/>
                        </a:prstGeom>
                        <a:noFill/>
                        <a:ln w="6350">
                          <a:noFill/>
                        </a:ln>
                      </wps:spPr>
                      <wps:txbx>
                        <w:txbxContent>
                          <w:p w14:paraId="58B3F3CB" w14:textId="052D55DA" w:rsidR="008D17B3" w:rsidRPr="008D17B3" w:rsidRDefault="008D17B3" w:rsidP="008D17B3">
                            <w:pPr>
                              <w:pStyle w:val="IBTFuzeile"/>
                              <w:rPr>
                                <w:spacing w:val="0"/>
                              </w:rPr>
                            </w:pPr>
                            <w:r w:rsidRPr="008D17B3">
                              <w:rPr>
                                <w:spacing w:val="0"/>
                              </w:rPr>
                              <w:t>Geschäftsführer</w:t>
                            </w:r>
                            <w:r w:rsidR="008546D5">
                              <w:rPr>
                                <w:spacing w:val="0"/>
                              </w:rPr>
                              <w:t>in</w:t>
                            </w:r>
                            <w:r w:rsidRPr="008D17B3">
                              <w:rPr>
                                <w:spacing w:val="0"/>
                              </w:rPr>
                              <w:t xml:space="preserve">: </w:t>
                            </w:r>
                            <w:r w:rsidR="008546D5">
                              <w:rPr>
                                <w:spacing w:val="0"/>
                              </w:rPr>
                              <w:t>Nina Hanstein</w:t>
                            </w:r>
                          </w:p>
                          <w:p w14:paraId="0A9CA4DE" w14:textId="6AB7916B" w:rsidR="008D17B3" w:rsidRPr="008D17B3" w:rsidRDefault="008D17B3" w:rsidP="008D17B3">
                            <w:pPr>
                              <w:pStyle w:val="IBTFuzeile"/>
                              <w:rPr>
                                <w:spacing w:val="0"/>
                              </w:rPr>
                            </w:pPr>
                            <w:r w:rsidRPr="008D17B3">
                              <w:rPr>
                                <w:spacing w:val="0"/>
                              </w:rPr>
                              <w:t xml:space="preserve">Vorsitzender des </w:t>
                            </w:r>
                            <w:r w:rsidRPr="008D17B3">
                              <w:t>Aufsichtsrates</w:t>
                            </w:r>
                            <w:r w:rsidR="00EB0FEE">
                              <w:rPr>
                                <w:spacing w:val="0"/>
                              </w:rPr>
                              <w:t xml:space="preserve">: </w:t>
                            </w:r>
                            <w:r w:rsidR="00621CEF">
                              <w:rPr>
                                <w:spacing w:val="0"/>
                              </w:rPr>
                              <w:t>BM Johannes Henne</w:t>
                            </w:r>
                          </w:p>
                          <w:p w14:paraId="366D7E43" w14:textId="77777777" w:rsidR="008D17B3" w:rsidRPr="008D17B3" w:rsidRDefault="008D17B3" w:rsidP="008D17B3">
                            <w:pPr>
                              <w:pStyle w:val="IBTFuzeile"/>
                              <w:rPr>
                                <w:spacing w:val="0"/>
                              </w:rPr>
                            </w:pPr>
                            <w:r w:rsidRPr="008D17B3">
                              <w:rPr>
                                <w:spacing w:val="0"/>
                              </w:rPr>
                              <w:t>Handelsregister Konstanz: HRB 381552</w:t>
                            </w:r>
                          </w:p>
                          <w:p w14:paraId="2191B139" w14:textId="77777777" w:rsidR="008D17B3" w:rsidRPr="008D17B3" w:rsidRDefault="008D17B3" w:rsidP="008D17B3">
                            <w:pPr>
                              <w:pStyle w:val="IBTFuzeile"/>
                              <w:rPr>
                                <w:spacing w:val="0"/>
                              </w:rPr>
                            </w:pPr>
                            <w:proofErr w:type="spellStart"/>
                            <w:r w:rsidRPr="008D17B3">
                              <w:rPr>
                                <w:spacing w:val="0"/>
                              </w:rPr>
                              <w:t>Ust-IdNr</w:t>
                            </w:r>
                            <w:proofErr w:type="spellEnd"/>
                            <w:r w:rsidRPr="008D17B3">
                              <w:rPr>
                                <w:spacing w:val="0"/>
                              </w:rPr>
                              <w:t>. DE194008758</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23" name="Textfeld 23"/>
                      <wps:cNvSpPr txBox="1"/>
                      <wps:spPr>
                        <a:xfrm>
                          <a:off x="3840480" y="0"/>
                          <a:ext cx="1364400" cy="817200"/>
                        </a:xfrm>
                        <a:prstGeom prst="rect">
                          <a:avLst/>
                        </a:prstGeom>
                        <a:noFill/>
                        <a:ln w="6350">
                          <a:noFill/>
                        </a:ln>
                      </wps:spPr>
                      <wps:txbx>
                        <w:txbxContent>
                          <w:p w14:paraId="180402B7" w14:textId="77777777" w:rsidR="008D17B3" w:rsidRPr="001924C5" w:rsidRDefault="008D17B3" w:rsidP="008D17B3">
                            <w:pPr>
                              <w:pStyle w:val="IBTFuzeile"/>
                            </w:pPr>
                            <w:r w:rsidRPr="001924C5">
                              <w:t xml:space="preserve">Volksbank Konstanz </w:t>
                            </w:r>
                          </w:p>
                          <w:p w14:paraId="6CE8F1A2" w14:textId="77777777" w:rsidR="008D17B3" w:rsidRPr="001924C5" w:rsidRDefault="008D17B3" w:rsidP="008D17B3">
                            <w:pPr>
                              <w:pStyle w:val="IBTFuzeile"/>
                            </w:pPr>
                            <w:r w:rsidRPr="001924C5">
                              <w:t>IBAN: DE49 6929 1000 0223 3699 01</w:t>
                            </w:r>
                          </w:p>
                          <w:p w14:paraId="3F8AB4CF" w14:textId="77777777" w:rsidR="008D17B3" w:rsidRPr="00351303" w:rsidRDefault="008D17B3" w:rsidP="008D17B3">
                            <w:pPr>
                              <w:pStyle w:val="IBTFuzeile"/>
                            </w:pPr>
                            <w:r w:rsidRPr="001924C5">
                              <w:t>BIC: GENODE61RAD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 name="Textfeld 24"/>
                      <wps:cNvSpPr txBox="1"/>
                      <wps:spPr>
                        <a:xfrm>
                          <a:off x="0" y="0"/>
                          <a:ext cx="1620000" cy="1036800"/>
                        </a:xfrm>
                        <a:prstGeom prst="rect">
                          <a:avLst/>
                        </a:prstGeom>
                        <a:noFill/>
                        <a:ln w="6350">
                          <a:noFill/>
                        </a:ln>
                      </wps:spPr>
                      <wps:txbx>
                        <w:txbxContent>
                          <w:p w14:paraId="1428A534" w14:textId="77777777" w:rsidR="008D17B3" w:rsidRPr="00E4513F" w:rsidRDefault="008D17B3" w:rsidP="008D17B3">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76567F19" w14:textId="77777777" w:rsidR="008D17B3" w:rsidRPr="001924C5" w:rsidRDefault="008D17B3" w:rsidP="008D17B3">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6F56DFA9" w14:textId="67397761" w:rsidR="008D17B3" w:rsidRPr="00EF037F" w:rsidRDefault="003600A4" w:rsidP="008D17B3">
                            <w:pPr>
                              <w:pStyle w:val="IBTFuzeile"/>
                            </w:pPr>
                            <w:r w:rsidRPr="00EF037F">
                              <w:t xml:space="preserve">Tel. +49 7531 9094-30 </w:t>
                            </w:r>
                          </w:p>
                          <w:p w14:paraId="72CF40B7" w14:textId="77777777" w:rsidR="008D17B3" w:rsidRPr="00EF037F" w:rsidRDefault="008D17B3" w:rsidP="008D17B3">
                            <w:pPr>
                              <w:pStyle w:val="IBTFuzeile"/>
                            </w:pPr>
                            <w:r w:rsidRPr="00EF037F">
                              <w:t xml:space="preserve">office@bodensee.eu · www.bodensee.eu </w:t>
                            </w:r>
                          </w:p>
                          <w:p w14:paraId="13F2A318" w14:textId="77777777" w:rsidR="008D17B3" w:rsidRPr="00EF037F" w:rsidRDefault="008D17B3" w:rsidP="008D17B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5E5B8D" id="Gruppieren 13" o:spid="_x0000_s1026" style="position:absolute;left:0;text-align:left;margin-left:71pt;margin-top:760pt;width:468.85pt;height:81.65pt;z-index:251658752;mso-position-horizontal-relative:page;mso-position-vertical-relative:page;mso-width-relative:margin;mso-height-relative:margin" coordsize="59556,10368"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 o:spid="_x0000_s1027" type="#_x0000_t75" style="position:absolute;left:53187;top:901;width:6369;height: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feld 17" o:spid="_x0000_s1028" type="#_x0000_t202" style="position:absolute;left:19202;width:17790;height:81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" filled="f" stroked="f" strokeweight=".5pt">
                <v:textbox inset="0,0,0,0">
                  <w:txbxContent>
                    <w:p w14:paraId="58B3F3CB" w14:textId="052D55DA" w:rsidR="008D17B3" w:rsidRPr="008D17B3" w:rsidRDefault="008D17B3" w:rsidP="008D17B3">
                      <w:pPr>
                        <w:pStyle w:val="IBTFuzeile"/>
                        <w:rPr>
                          <w:spacing w:val="0"/>
                        </w:rPr>
                      </w:pPr>
                      <w:r w:rsidRPr="008D17B3">
                        <w:rPr>
                          <w:spacing w:val="0"/>
                        </w:rPr>
                        <w:t>Geschäftsführer</w:t>
                      </w:r>
                      <w:r w:rsidR="008546D5">
                        <w:rPr>
                          <w:spacing w:val="0"/>
                        </w:rPr>
                        <w:t>in</w:t>
                      </w:r>
                      <w:r w:rsidRPr="008D17B3">
                        <w:rPr>
                          <w:spacing w:val="0"/>
                        </w:rPr>
                        <w:t xml:space="preserve">: </w:t>
                      </w:r>
                      <w:r w:rsidR="008546D5">
                        <w:rPr>
                          <w:spacing w:val="0"/>
                        </w:rPr>
                        <w:t>Nina Hanstein</w:t>
                      </w:r>
                    </w:p>
                    <w:p w14:paraId="0A9CA4DE" w14:textId="6AB7916B" w:rsidR="008D17B3" w:rsidRPr="008D17B3" w:rsidRDefault="008D17B3" w:rsidP="008D17B3">
                      <w:pPr>
                        <w:pStyle w:val="IBTFuzeile"/>
                        <w:rPr>
                          <w:spacing w:val="0"/>
                        </w:rPr>
                      </w:pPr>
                      <w:r w:rsidRPr="008D17B3">
                        <w:rPr>
                          <w:spacing w:val="0"/>
                        </w:rPr>
                        <w:t xml:space="preserve">Vorsitzender des </w:t>
                      </w:r>
                      <w:r w:rsidRPr="008D17B3">
                        <w:t>Aufsichtsrates</w:t>
                      </w:r>
                      <w:r w:rsidR="00EB0FEE">
                        <w:rPr>
                          <w:spacing w:val="0"/>
                        </w:rPr>
                        <w:t xml:space="preserve">: </w:t>
                      </w:r>
                      <w:r w:rsidR="00621CEF">
                        <w:rPr>
                          <w:spacing w:val="0"/>
                        </w:rPr>
                        <w:t>BM Johannes Henne</w:t>
                      </w:r>
                    </w:p>
                    <w:p w14:paraId="366D7E43" w14:textId="77777777" w:rsidR="008D17B3" w:rsidRPr="008D17B3" w:rsidRDefault="008D17B3" w:rsidP="008D17B3">
                      <w:pPr>
                        <w:pStyle w:val="IBTFuzeile"/>
                        <w:rPr>
                          <w:spacing w:val="0"/>
                        </w:rPr>
                      </w:pPr>
                      <w:r w:rsidRPr="008D17B3">
                        <w:rPr>
                          <w:spacing w:val="0"/>
                        </w:rPr>
                        <w:t>Handelsregister Konstanz: HRB 381552</w:t>
                      </w:r>
                    </w:p>
                    <w:p w14:paraId="2191B139" w14:textId="77777777" w:rsidR="008D17B3" w:rsidRPr="008D17B3" w:rsidRDefault="008D17B3" w:rsidP="008D17B3">
                      <w:pPr>
                        <w:pStyle w:val="IBTFuzeile"/>
                        <w:rPr>
                          <w:spacing w:val="0"/>
                        </w:rPr>
                      </w:pPr>
                      <w:proofErr w:type="spellStart"/>
                      <w:r w:rsidRPr="008D17B3">
                        <w:rPr>
                          <w:spacing w:val="0"/>
                        </w:rPr>
                        <w:t>Ust-IdNr</w:t>
                      </w:r>
                      <w:proofErr w:type="spellEnd"/>
                      <w:r w:rsidRPr="008D17B3">
                        <w:rPr>
                          <w:spacing w:val="0"/>
                        </w:rPr>
                        <w:t>. DE194008758</w:t>
                      </w:r>
                    </w:p>
                  </w:txbxContent>
                </v:textbox>
              </v:shape>
              <v:shape id="Textfeld 23" o:spid="_x0000_s1029" type="#_x0000_t202" style="position:absolute;left:38404;width:13644;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180402B7" w14:textId="77777777" w:rsidR="008D17B3" w:rsidRPr="001924C5" w:rsidRDefault="008D17B3" w:rsidP="008D17B3">
                      <w:pPr>
                        <w:pStyle w:val="IBTFuzeile"/>
                      </w:pPr>
                      <w:r w:rsidRPr="001924C5">
                        <w:t xml:space="preserve">Volksbank Konstanz </w:t>
                      </w:r>
                    </w:p>
                    <w:p w14:paraId="6CE8F1A2" w14:textId="77777777" w:rsidR="008D17B3" w:rsidRPr="001924C5" w:rsidRDefault="008D17B3" w:rsidP="008D17B3">
                      <w:pPr>
                        <w:pStyle w:val="IBTFuzeile"/>
                      </w:pPr>
                      <w:r w:rsidRPr="001924C5">
                        <w:t>IBAN: DE49 6929 1000 0223 3699 01</w:t>
                      </w:r>
                    </w:p>
                    <w:p w14:paraId="3F8AB4CF" w14:textId="77777777" w:rsidR="008D17B3" w:rsidRPr="00351303" w:rsidRDefault="008D17B3" w:rsidP="008D17B3">
                      <w:pPr>
                        <w:pStyle w:val="IBTFuzeile"/>
                      </w:pPr>
                      <w:r w:rsidRPr="001924C5">
                        <w:t>BIC: GENODE61RAD</w:t>
                      </w:r>
                    </w:p>
                  </w:txbxContent>
                </v:textbox>
              </v:shape>
              <v:shape id="Textfeld 24" o:spid="_x0000_s1030" type="#_x0000_t202" style="position:absolute;width:16200;height:10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v0xQAAANsAAAAPAAAAZHJzL2Rvd25yZXYueG1sRI9fa8JA&#10;EMTfC36HYwXf6kWR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Bdx5v0xQAAANsAAAAP&#10;AAAAAAAAAAAAAAAAAAcCAABkcnMvZG93bnJldi54bWxQSwUGAAAAAAMAAwC3AAAA+QIAAAAA&#10;" filled="f" stroked="f" strokeweight=".5pt">
                <v:textbox inset="0,0,0,0">
                  <w:txbxContent>
                    <w:p w14:paraId="1428A534" w14:textId="77777777" w:rsidR="008D17B3" w:rsidRPr="00E4513F" w:rsidRDefault="008D17B3" w:rsidP="008D17B3">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76567F19" w14:textId="77777777" w:rsidR="008D17B3" w:rsidRPr="001924C5" w:rsidRDefault="008D17B3" w:rsidP="008D17B3">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6F56DFA9" w14:textId="67397761" w:rsidR="008D17B3" w:rsidRPr="00EF037F" w:rsidRDefault="003600A4" w:rsidP="008D17B3">
                      <w:pPr>
                        <w:pStyle w:val="IBTFuzeile"/>
                      </w:pPr>
                      <w:r w:rsidRPr="00EF037F">
                        <w:t xml:space="preserve">Tel. +49 7531 9094-30 </w:t>
                      </w:r>
                    </w:p>
                    <w:p w14:paraId="72CF40B7" w14:textId="77777777" w:rsidR="008D17B3" w:rsidRPr="00EF037F" w:rsidRDefault="008D17B3" w:rsidP="008D17B3">
                      <w:pPr>
                        <w:pStyle w:val="IBTFuzeile"/>
                      </w:pPr>
                      <w:r w:rsidRPr="00EF037F">
                        <w:t xml:space="preserve">office@bodensee.eu · www.bodensee.eu </w:t>
                      </w:r>
                    </w:p>
                    <w:p w14:paraId="13F2A318" w14:textId="77777777" w:rsidR="008D17B3" w:rsidRPr="00EF037F" w:rsidRDefault="008D17B3" w:rsidP="008D17B3"/>
                  </w:txbxContent>
                </v:textbox>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7CF1" w14:textId="77777777" w:rsidR="00A175B1" w:rsidRDefault="004418AE" w:rsidP="004418AE">
    <w:pPr>
      <w:pStyle w:val="Fuzeile"/>
    </w:pPr>
    <w:r>
      <w:rPr>
        <w:noProof/>
        <w:lang w:eastAsia="de-DE"/>
      </w:rPr>
      <mc:AlternateContent>
        <mc:Choice Requires="wpg">
          <w:drawing>
            <wp:anchor distT="0" distB="0" distL="114300" distR="114300" simplePos="0" relativeHeight="251656704" behindDoc="0" locked="0" layoutInCell="1" allowOverlap="1" wp14:anchorId="119BF94F" wp14:editId="59A17EF9">
              <wp:simplePos x="0" y="0"/>
              <wp:positionH relativeFrom="page">
                <wp:posOffset>904875</wp:posOffset>
              </wp:positionH>
              <wp:positionV relativeFrom="page">
                <wp:posOffset>9648825</wp:posOffset>
              </wp:positionV>
              <wp:extent cx="5954400" cy="1036800"/>
              <wp:effectExtent l="0" t="0" r="8255" b="11430"/>
              <wp:wrapNone/>
              <wp:docPr id="16" name="Gruppieren 16"/>
              <wp:cNvGraphicFramePr/>
              <a:graphic xmlns:a="http://schemas.openxmlformats.org/drawingml/2006/main">
                <a:graphicData uri="http://schemas.microsoft.com/office/word/2010/wordprocessingGroup">
                  <wpg:wgp>
                    <wpg:cNvGrpSpPr/>
                    <wpg:grpSpPr>
                      <a:xfrm>
                        <a:off x="0" y="0"/>
                        <a:ext cx="5954400" cy="1036800"/>
                        <a:chOff x="0" y="0"/>
                        <a:chExt cx="5955665" cy="1036800"/>
                      </a:xfrm>
                    </wpg:grpSpPr>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318760" y="90170"/>
                          <a:ext cx="636905" cy="554355"/>
                        </a:xfrm>
                        <a:prstGeom prst="rect">
                          <a:avLst/>
                        </a:prstGeom>
                      </pic:spPr>
                    </pic:pic>
                    <wps:wsp>
                      <wps:cNvPr id="2" name="Textfeld 2"/>
                      <wps:cNvSpPr txBox="1"/>
                      <wps:spPr>
                        <a:xfrm>
                          <a:off x="1920162" y="0"/>
                          <a:ext cx="1779013" cy="814070"/>
                        </a:xfrm>
                        <a:prstGeom prst="rect">
                          <a:avLst/>
                        </a:prstGeom>
                        <a:noFill/>
                        <a:ln w="6350">
                          <a:noFill/>
                        </a:ln>
                      </wps:spPr>
                      <wps:txbx>
                        <w:txbxContent>
                          <w:p w14:paraId="473A4324" w14:textId="0E4117F9" w:rsidR="007073FB" w:rsidRPr="008D17B3" w:rsidRDefault="004857B5" w:rsidP="004418AE">
                            <w:pPr>
                              <w:pStyle w:val="IBTFuzeile"/>
                              <w:rPr>
                                <w:spacing w:val="0"/>
                              </w:rPr>
                            </w:pPr>
                            <w:r>
                              <w:rPr>
                                <w:spacing w:val="0"/>
                              </w:rPr>
                              <w:t>Geschäftsführ</w:t>
                            </w:r>
                            <w:r w:rsidR="003C78DA">
                              <w:rPr>
                                <w:spacing w:val="0"/>
                              </w:rPr>
                              <w:t>erin</w:t>
                            </w:r>
                            <w:r w:rsidR="007073FB" w:rsidRPr="008D17B3">
                              <w:rPr>
                                <w:spacing w:val="0"/>
                              </w:rPr>
                              <w:t xml:space="preserve">: </w:t>
                            </w:r>
                            <w:r>
                              <w:rPr>
                                <w:spacing w:val="0"/>
                              </w:rPr>
                              <w:t>Nina Hanstein</w:t>
                            </w:r>
                          </w:p>
                          <w:p w14:paraId="38602B22" w14:textId="77777777" w:rsidR="00AF1E30" w:rsidRDefault="007073FB" w:rsidP="004418AE">
                            <w:pPr>
                              <w:pStyle w:val="IBTFuzeile"/>
                              <w:rPr>
                                <w:spacing w:val="0"/>
                              </w:rPr>
                            </w:pPr>
                            <w:r w:rsidRPr="008D17B3">
                              <w:rPr>
                                <w:spacing w:val="0"/>
                              </w:rPr>
                              <w:t xml:space="preserve">Vorsitzender des </w:t>
                            </w:r>
                            <w:r w:rsidRPr="008D17B3">
                              <w:t>Aufsichtsrates</w:t>
                            </w:r>
                            <w:r w:rsidR="00EB0FEE">
                              <w:rPr>
                                <w:spacing w:val="0"/>
                              </w:rPr>
                              <w:t xml:space="preserve">: </w:t>
                            </w:r>
                            <w:r w:rsidR="00AF1E30">
                              <w:rPr>
                                <w:spacing w:val="0"/>
                              </w:rPr>
                              <w:t>BM Johannes Henne</w:t>
                            </w:r>
                          </w:p>
                          <w:p w14:paraId="152E538B" w14:textId="37CC6C36" w:rsidR="007073FB" w:rsidRPr="008D17B3" w:rsidRDefault="007073FB" w:rsidP="004418AE">
                            <w:pPr>
                              <w:pStyle w:val="IBTFuzeile"/>
                              <w:rPr>
                                <w:spacing w:val="0"/>
                              </w:rPr>
                            </w:pPr>
                            <w:r w:rsidRPr="008D17B3">
                              <w:rPr>
                                <w:spacing w:val="0"/>
                              </w:rPr>
                              <w:t>Handelsregister Konstanz: HRB 381552</w:t>
                            </w:r>
                          </w:p>
                          <w:p w14:paraId="2D47BA5D" w14:textId="77777777" w:rsidR="007073FB" w:rsidRPr="008D17B3" w:rsidRDefault="007073FB" w:rsidP="004418AE">
                            <w:pPr>
                              <w:pStyle w:val="IBTFuzeile"/>
                              <w:rPr>
                                <w:spacing w:val="0"/>
                              </w:rPr>
                            </w:pPr>
                            <w:proofErr w:type="spellStart"/>
                            <w:r w:rsidRPr="008D17B3">
                              <w:rPr>
                                <w:spacing w:val="0"/>
                              </w:rPr>
                              <w:t>Ust-IdNr</w:t>
                            </w:r>
                            <w:proofErr w:type="spellEnd"/>
                            <w:r w:rsidRPr="008D17B3">
                              <w:rPr>
                                <w:spacing w:val="0"/>
                              </w:rPr>
                              <w:t>. DE194008758</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3" name="Textfeld 3"/>
                      <wps:cNvSpPr txBox="1"/>
                      <wps:spPr>
                        <a:xfrm>
                          <a:off x="3840480" y="0"/>
                          <a:ext cx="1364400" cy="817200"/>
                        </a:xfrm>
                        <a:prstGeom prst="rect">
                          <a:avLst/>
                        </a:prstGeom>
                        <a:noFill/>
                        <a:ln w="6350">
                          <a:noFill/>
                        </a:ln>
                      </wps:spPr>
                      <wps:txbx>
                        <w:txbxContent>
                          <w:p w14:paraId="31E0A2C2" w14:textId="77777777" w:rsidR="007073FB" w:rsidRPr="001924C5" w:rsidRDefault="007073FB" w:rsidP="004418AE">
                            <w:pPr>
                              <w:pStyle w:val="IBTFuzeile"/>
                            </w:pPr>
                            <w:r w:rsidRPr="001924C5">
                              <w:t xml:space="preserve">Volksbank Konstanz </w:t>
                            </w:r>
                          </w:p>
                          <w:p w14:paraId="11D0CD49" w14:textId="77777777" w:rsidR="007073FB" w:rsidRPr="001924C5" w:rsidRDefault="007073FB" w:rsidP="004418AE">
                            <w:pPr>
                              <w:pStyle w:val="IBTFuzeile"/>
                            </w:pPr>
                            <w:r w:rsidRPr="001924C5">
                              <w:t>IBAN: DE49 6929 1000 0223 3699 01</w:t>
                            </w:r>
                          </w:p>
                          <w:p w14:paraId="12603713" w14:textId="77777777" w:rsidR="007073FB" w:rsidRPr="00351303" w:rsidRDefault="007073FB" w:rsidP="004418AE">
                            <w:pPr>
                              <w:pStyle w:val="IBTFuzeile"/>
                            </w:pPr>
                            <w:r w:rsidRPr="001924C5">
                              <w:t>BIC: GENODE61RAD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 name="Textfeld 4"/>
                      <wps:cNvSpPr txBox="1"/>
                      <wps:spPr>
                        <a:xfrm>
                          <a:off x="0" y="0"/>
                          <a:ext cx="1620000" cy="1036800"/>
                        </a:xfrm>
                        <a:prstGeom prst="rect">
                          <a:avLst/>
                        </a:prstGeom>
                        <a:noFill/>
                        <a:ln w="6350">
                          <a:noFill/>
                        </a:ln>
                      </wps:spPr>
                      <wps:txbx>
                        <w:txbxContent>
                          <w:p w14:paraId="3DAC860A" w14:textId="77777777" w:rsidR="00B76AC2" w:rsidRPr="00E4513F" w:rsidRDefault="00B76AC2" w:rsidP="004418AE">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1E9F0B25" w14:textId="77777777" w:rsidR="00B76AC2" w:rsidRPr="001924C5" w:rsidRDefault="00B76AC2" w:rsidP="004418AE">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567B584A" w14:textId="60AB31A5" w:rsidR="00B76AC2" w:rsidRPr="004302E4" w:rsidRDefault="00AF1E30" w:rsidP="004418AE">
                            <w:pPr>
                              <w:pStyle w:val="IBTFuzeile"/>
                            </w:pPr>
                            <w:r w:rsidRPr="004302E4">
                              <w:t xml:space="preserve">Tel. +49 7531 9094-30 </w:t>
                            </w:r>
                          </w:p>
                          <w:p w14:paraId="54F70485" w14:textId="77777777" w:rsidR="00B76AC2" w:rsidRPr="004302E4" w:rsidRDefault="00B76AC2" w:rsidP="004418AE">
                            <w:pPr>
                              <w:pStyle w:val="IBTFuzeile"/>
                            </w:pPr>
                            <w:r w:rsidRPr="004302E4">
                              <w:t xml:space="preserve">office@bodensee.eu · www.bodensee.eu </w:t>
                            </w:r>
                          </w:p>
                          <w:p w14:paraId="237542E7" w14:textId="77777777" w:rsidR="00B76AC2" w:rsidRPr="004302E4" w:rsidRDefault="00B76AC2" w:rsidP="004418A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9BF94F" id="Gruppieren 16" o:spid="_x0000_s1031" style="position:absolute;margin-left:71.25pt;margin-top:759.75pt;width:468.85pt;height:81.65pt;z-index:251656704;mso-position-horizontal-relative:page;mso-position-vertical-relative:page;mso-width-relative:margin;mso-height-relative:margin" coordsize="59556,10368"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&#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32" type="#_x0000_t75" style="position:absolute;left:53187;top:901;width:6369;height: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">
                <v:imagedata r:id="rId2" o:title=""/>
              </v:shape>
              <v:shapetype id="_x0000_t202" coordsize="21600,21600" o:spt="202" path="m,l,21600r21600,l21600,xe">
                <v:stroke joinstyle="miter"/>
                <v:path gradientshapeok="t" o:connecttype="rect"/>
              </v:shapetype>
              <v:shape id="Textfeld 2" o:spid="_x0000_s1033" type="#_x0000_t202" style="position:absolute;left:19201;width:17790;height:81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" filled="f" stroked="f" strokeweight=".5pt">
                <v:textbox inset="0,0,0,0">
                  <w:txbxContent>
                    <w:p w14:paraId="473A4324" w14:textId="0E4117F9" w:rsidR="007073FB" w:rsidRPr="008D17B3" w:rsidRDefault="004857B5" w:rsidP="004418AE">
                      <w:pPr>
                        <w:pStyle w:val="IBTFuzeile"/>
                        <w:rPr>
                          <w:spacing w:val="0"/>
                        </w:rPr>
                      </w:pPr>
                      <w:r>
                        <w:rPr>
                          <w:spacing w:val="0"/>
                        </w:rPr>
                        <w:t>Geschäftsführ</w:t>
                      </w:r>
                      <w:r w:rsidR="003C78DA">
                        <w:rPr>
                          <w:spacing w:val="0"/>
                        </w:rPr>
                        <w:t>erin</w:t>
                      </w:r>
                      <w:r w:rsidR="007073FB" w:rsidRPr="008D17B3">
                        <w:rPr>
                          <w:spacing w:val="0"/>
                        </w:rPr>
                        <w:t xml:space="preserve">: </w:t>
                      </w:r>
                      <w:r>
                        <w:rPr>
                          <w:spacing w:val="0"/>
                        </w:rPr>
                        <w:t>Nina Hanstein</w:t>
                      </w:r>
                    </w:p>
                    <w:p w14:paraId="38602B22" w14:textId="77777777" w:rsidR="00AF1E30" w:rsidRDefault="007073FB" w:rsidP="004418AE">
                      <w:pPr>
                        <w:pStyle w:val="IBTFuzeile"/>
                        <w:rPr>
                          <w:spacing w:val="0"/>
                        </w:rPr>
                      </w:pPr>
                      <w:r w:rsidRPr="008D17B3">
                        <w:rPr>
                          <w:spacing w:val="0"/>
                        </w:rPr>
                        <w:t xml:space="preserve">Vorsitzender des </w:t>
                      </w:r>
                      <w:r w:rsidRPr="008D17B3">
                        <w:t>Aufsichtsrates</w:t>
                      </w:r>
                      <w:r w:rsidR="00EB0FEE">
                        <w:rPr>
                          <w:spacing w:val="0"/>
                        </w:rPr>
                        <w:t xml:space="preserve">: </w:t>
                      </w:r>
                      <w:r w:rsidR="00AF1E30">
                        <w:rPr>
                          <w:spacing w:val="0"/>
                        </w:rPr>
                        <w:t>BM Johannes Henne</w:t>
                      </w:r>
                    </w:p>
                    <w:p w14:paraId="152E538B" w14:textId="37CC6C36" w:rsidR="007073FB" w:rsidRPr="008D17B3" w:rsidRDefault="007073FB" w:rsidP="004418AE">
                      <w:pPr>
                        <w:pStyle w:val="IBTFuzeile"/>
                        <w:rPr>
                          <w:spacing w:val="0"/>
                        </w:rPr>
                      </w:pPr>
                      <w:r w:rsidRPr="008D17B3">
                        <w:rPr>
                          <w:spacing w:val="0"/>
                        </w:rPr>
                        <w:t>Handelsregister Konstanz: HRB 381552</w:t>
                      </w:r>
                    </w:p>
                    <w:p w14:paraId="2D47BA5D" w14:textId="77777777" w:rsidR="007073FB" w:rsidRPr="008D17B3" w:rsidRDefault="007073FB" w:rsidP="004418AE">
                      <w:pPr>
                        <w:pStyle w:val="IBTFuzeile"/>
                        <w:rPr>
                          <w:spacing w:val="0"/>
                        </w:rPr>
                      </w:pPr>
                      <w:proofErr w:type="spellStart"/>
                      <w:r w:rsidRPr="008D17B3">
                        <w:rPr>
                          <w:spacing w:val="0"/>
                        </w:rPr>
                        <w:t>Ust-IdNr</w:t>
                      </w:r>
                      <w:proofErr w:type="spellEnd"/>
                      <w:r w:rsidRPr="008D17B3">
                        <w:rPr>
                          <w:spacing w:val="0"/>
                        </w:rPr>
                        <w:t>. DE194008758</w:t>
                      </w:r>
                    </w:p>
                  </w:txbxContent>
                </v:textbox>
              </v:shape>
              <v:shape id="Textfeld 3" o:spid="_x0000_s1034" type="#_x0000_t202" style="position:absolute;left:38404;width:13644;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JXxQAAANoAAAAPAAAAZHJzL2Rvd25yZXYueG1sRI9fa8JA&#10;EMTfC/0Oxxb6Vi9aKJ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CtQWJXxQAAANoAAAAP&#10;AAAAAAAAAAAAAAAAAAcCAABkcnMvZG93bnJldi54bWxQSwUGAAAAAAMAAwC3AAAA+QIAAAAA&#10;" filled="f" stroked="f" strokeweight=".5pt">
                <v:textbox inset="0,0,0,0">
                  <w:txbxContent>
                    <w:p w14:paraId="31E0A2C2" w14:textId="77777777" w:rsidR="007073FB" w:rsidRPr="001924C5" w:rsidRDefault="007073FB" w:rsidP="004418AE">
                      <w:pPr>
                        <w:pStyle w:val="IBTFuzeile"/>
                      </w:pPr>
                      <w:r w:rsidRPr="001924C5">
                        <w:t xml:space="preserve">Volksbank Konstanz </w:t>
                      </w:r>
                    </w:p>
                    <w:p w14:paraId="11D0CD49" w14:textId="77777777" w:rsidR="007073FB" w:rsidRPr="001924C5" w:rsidRDefault="007073FB" w:rsidP="004418AE">
                      <w:pPr>
                        <w:pStyle w:val="IBTFuzeile"/>
                      </w:pPr>
                      <w:r w:rsidRPr="001924C5">
                        <w:t>IBAN: DE49 6929 1000 0223 3699 01</w:t>
                      </w:r>
                    </w:p>
                    <w:p w14:paraId="12603713" w14:textId="77777777" w:rsidR="007073FB" w:rsidRPr="00351303" w:rsidRDefault="007073FB" w:rsidP="004418AE">
                      <w:pPr>
                        <w:pStyle w:val="IBTFuzeile"/>
                      </w:pPr>
                      <w:r w:rsidRPr="001924C5">
                        <w:t>BIC: GENODE61RAD</w:t>
                      </w:r>
                    </w:p>
                  </w:txbxContent>
                </v:textbox>
              </v:shape>
              <v:shape id="Textfeld 4" o:spid="_x0000_s1035" type="#_x0000_t202" style="position:absolute;width:16200;height:10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PojxQAAANoAAAAPAAAAZHJzL2Rvd25yZXYueG1sRI9fa8JA&#10;EMTfC/0Oxxb6Vi9KKZ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AiqPojxQAAANoAAAAP&#10;AAAAAAAAAAAAAAAAAAcCAABkcnMvZG93bnJldi54bWxQSwUGAAAAAAMAAwC3AAAA+QIAAAAA&#10;" filled="f" stroked="f" strokeweight=".5pt">
                <v:textbox inset="0,0,0,0">
                  <w:txbxContent>
                    <w:p w14:paraId="3DAC860A" w14:textId="77777777" w:rsidR="00B76AC2" w:rsidRPr="00E4513F" w:rsidRDefault="00B76AC2" w:rsidP="004418AE">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1E9F0B25" w14:textId="77777777" w:rsidR="00B76AC2" w:rsidRPr="001924C5" w:rsidRDefault="00B76AC2" w:rsidP="004418AE">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567B584A" w14:textId="60AB31A5" w:rsidR="00B76AC2" w:rsidRPr="004302E4" w:rsidRDefault="00AF1E30" w:rsidP="004418AE">
                      <w:pPr>
                        <w:pStyle w:val="IBTFuzeile"/>
                      </w:pPr>
                      <w:r w:rsidRPr="004302E4">
                        <w:t xml:space="preserve">Tel. +49 7531 9094-30 </w:t>
                      </w:r>
                    </w:p>
                    <w:p w14:paraId="54F70485" w14:textId="77777777" w:rsidR="00B76AC2" w:rsidRPr="004302E4" w:rsidRDefault="00B76AC2" w:rsidP="004418AE">
                      <w:pPr>
                        <w:pStyle w:val="IBTFuzeile"/>
                      </w:pPr>
                      <w:r w:rsidRPr="004302E4">
                        <w:t xml:space="preserve">office@bodensee.eu · www.bodensee.eu </w:t>
                      </w:r>
                    </w:p>
                    <w:p w14:paraId="237542E7" w14:textId="77777777" w:rsidR="00B76AC2" w:rsidRPr="004302E4" w:rsidRDefault="00B76AC2" w:rsidP="004418AE"/>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B5D40" w14:textId="77777777" w:rsidR="00F91E15" w:rsidRDefault="00F91E15" w:rsidP="004418AE">
      <w:r>
        <w:separator/>
      </w:r>
    </w:p>
  </w:footnote>
  <w:footnote w:type="continuationSeparator" w:id="0">
    <w:p w14:paraId="0C393A0A" w14:textId="77777777" w:rsidR="00F91E15" w:rsidRDefault="00F91E15" w:rsidP="00441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879738896"/>
      <w:docPartObj>
        <w:docPartGallery w:val="Page Numbers (Top of Page)"/>
        <w:docPartUnique/>
      </w:docPartObj>
    </w:sdtPr>
    <w:sdtEndPr>
      <w:rPr>
        <w:rStyle w:val="Seitenzahl"/>
      </w:rPr>
    </w:sdtEndPr>
    <w:sdtContent>
      <w:p w14:paraId="7A6BBB68" w14:textId="116AC9D7" w:rsidR="008D17B3" w:rsidRDefault="008D17B3" w:rsidP="008D17B3">
        <w:pPr>
          <w:pStyle w:val="Kopfzeile"/>
          <w:jc w:val="right"/>
          <w:rPr>
            <w:rStyle w:val="Seitenzahl"/>
          </w:rPr>
        </w:pPr>
        <w:r w:rsidRPr="007073FB">
          <w:rPr>
            <w:rStyle w:val="Seitenzahl"/>
            <w:sz w:val="20"/>
            <w:szCs w:val="20"/>
          </w:rPr>
          <w:fldChar w:fldCharType="begin"/>
        </w:r>
        <w:r w:rsidRPr="007073FB">
          <w:rPr>
            <w:rStyle w:val="Seitenzahl"/>
            <w:sz w:val="20"/>
            <w:szCs w:val="20"/>
          </w:rPr>
          <w:instrText xml:space="preserve"> PAGE </w:instrText>
        </w:r>
        <w:r w:rsidRPr="007073FB">
          <w:rPr>
            <w:rStyle w:val="Seitenzahl"/>
            <w:sz w:val="20"/>
            <w:szCs w:val="20"/>
          </w:rPr>
          <w:fldChar w:fldCharType="separate"/>
        </w:r>
        <w:r w:rsidR="00E733F5">
          <w:rPr>
            <w:rStyle w:val="Seitenzahl"/>
            <w:noProof/>
            <w:sz w:val="20"/>
            <w:szCs w:val="20"/>
          </w:rPr>
          <w:t>3</w:t>
        </w:r>
        <w:r w:rsidRPr="007073FB">
          <w:rPr>
            <w:rStyle w:val="Seitenzahl"/>
            <w:sz w:val="20"/>
            <w:szCs w:val="20"/>
          </w:rPr>
          <w:fldChar w:fldCharType="end"/>
        </w:r>
      </w:p>
    </w:sdtContent>
  </w:sdt>
  <w:p w14:paraId="12018656" w14:textId="77777777" w:rsidR="008D17B3" w:rsidRDefault="008D17B3">
    <w:pPr>
      <w:pStyle w:val="Kopfzeile"/>
    </w:pPr>
    <w:r>
      <w:rPr>
        <w:noProof/>
        <w:lang w:eastAsia="de-DE"/>
      </w:rPr>
      <w:drawing>
        <wp:anchor distT="0" distB="0" distL="114300" distR="114300" simplePos="0" relativeHeight="251657728" behindDoc="0" locked="1" layoutInCell="1" allowOverlap="1" wp14:anchorId="615785BB" wp14:editId="75B24DC4">
          <wp:simplePos x="0" y="0"/>
          <wp:positionH relativeFrom="page">
            <wp:posOffset>-104140</wp:posOffset>
          </wp:positionH>
          <wp:positionV relativeFrom="page">
            <wp:posOffset>356235</wp:posOffset>
          </wp:positionV>
          <wp:extent cx="2880000" cy="1040400"/>
          <wp:effectExtent l="0" t="0" r="3175" b="1270"/>
          <wp:wrapThrough wrapText="bothSides">
            <wp:wrapPolygon edited="0">
              <wp:start x="20290" y="0"/>
              <wp:lineTo x="18194" y="264"/>
              <wp:lineTo x="1048" y="3956"/>
              <wp:lineTo x="476" y="4220"/>
              <wp:lineTo x="191" y="5802"/>
              <wp:lineTo x="0" y="12659"/>
              <wp:lineTo x="0" y="21363"/>
              <wp:lineTo x="1238" y="21363"/>
              <wp:lineTo x="2858" y="21363"/>
              <wp:lineTo x="21148" y="17143"/>
              <wp:lineTo x="21529" y="4220"/>
              <wp:lineTo x="21529" y="0"/>
              <wp:lineTo x="20290" y="0"/>
            </wp:wrapPolygon>
          </wp:wrapThrough>
          <wp:docPr id="5" name="Grafik 5" descr="Ein Bild, das Zeichnung,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densee_Fahne.png"/>
                  <pic:cNvPicPr/>
                </pic:nvPicPr>
                <pic:blipFill>
                  <a:blip r:embed="rId1">
                    <a:extLst>
                      <a:ext uri="{28A0092B-C50C-407E-A947-70E740481C1C}">
                        <a14:useLocalDpi xmlns:a14="http://schemas.microsoft.com/office/drawing/2010/main" val="0"/>
                      </a:ext>
                    </a:extLst>
                  </a:blip>
                  <a:stretch>
                    <a:fillRect/>
                  </a:stretch>
                </pic:blipFill>
                <pic:spPr>
                  <a:xfrm>
                    <a:off x="0" y="0"/>
                    <a:ext cx="2880000" cy="1040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98DEF" w14:textId="77777777" w:rsidR="002C2D7B" w:rsidRDefault="00A175B1" w:rsidP="00794EE4">
    <w:pPr>
      <w:pStyle w:val="berschrift2"/>
    </w:pPr>
    <w:r>
      <w:rPr>
        <w:noProof/>
        <w:lang w:eastAsia="de-DE"/>
      </w:rPr>
      <w:drawing>
        <wp:anchor distT="0" distB="0" distL="114300" distR="114300" simplePos="0" relativeHeight="251655680" behindDoc="0" locked="1" layoutInCell="1" allowOverlap="1" wp14:anchorId="5054FDCF" wp14:editId="6799C809">
          <wp:simplePos x="0" y="0"/>
          <wp:positionH relativeFrom="page">
            <wp:posOffset>-104140</wp:posOffset>
          </wp:positionH>
          <wp:positionV relativeFrom="page">
            <wp:posOffset>356870</wp:posOffset>
          </wp:positionV>
          <wp:extent cx="2880000" cy="1040400"/>
          <wp:effectExtent l="0" t="0" r="3175" b="1270"/>
          <wp:wrapThrough wrapText="bothSides">
            <wp:wrapPolygon edited="0">
              <wp:start x="20290" y="0"/>
              <wp:lineTo x="18194" y="264"/>
              <wp:lineTo x="1048" y="3956"/>
              <wp:lineTo x="476" y="4220"/>
              <wp:lineTo x="191" y="5802"/>
              <wp:lineTo x="0" y="12659"/>
              <wp:lineTo x="0" y="21363"/>
              <wp:lineTo x="1238" y="21363"/>
              <wp:lineTo x="2858" y="21363"/>
              <wp:lineTo x="21148" y="17143"/>
              <wp:lineTo x="21529" y="4220"/>
              <wp:lineTo x="21529" y="0"/>
              <wp:lineTo x="20290" y="0"/>
            </wp:wrapPolygon>
          </wp:wrapThrough>
          <wp:docPr id="6" name="Grafik 6" descr="Ein Bild, das Zeichnung,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densee_Fahne.png"/>
                  <pic:cNvPicPr/>
                </pic:nvPicPr>
                <pic:blipFill>
                  <a:blip r:embed="rId1">
                    <a:extLst>
                      <a:ext uri="{28A0092B-C50C-407E-A947-70E740481C1C}">
                        <a14:useLocalDpi xmlns:a14="http://schemas.microsoft.com/office/drawing/2010/main" val="0"/>
                      </a:ext>
                    </a:extLst>
                  </a:blip>
                  <a:stretch>
                    <a:fillRect/>
                  </a:stretch>
                </pic:blipFill>
                <pic:spPr>
                  <a:xfrm>
                    <a:off x="0" y="0"/>
                    <a:ext cx="2880000" cy="104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3862"/>
    <w:multiLevelType w:val="hybridMultilevel"/>
    <w:tmpl w:val="7B4EDCA4"/>
    <w:lvl w:ilvl="0" w:tplc="DFAEC5AC">
      <w:start w:val="40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436F79"/>
    <w:multiLevelType w:val="hybridMultilevel"/>
    <w:tmpl w:val="925A0DAA"/>
    <w:lvl w:ilvl="0" w:tplc="DFAEC5AC">
      <w:start w:val="40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D61540"/>
    <w:multiLevelType w:val="multilevel"/>
    <w:tmpl w:val="FB2E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B90C15"/>
    <w:multiLevelType w:val="hybridMultilevel"/>
    <w:tmpl w:val="B91265E6"/>
    <w:lvl w:ilvl="0" w:tplc="81C28E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BD4743"/>
    <w:multiLevelType w:val="hybridMultilevel"/>
    <w:tmpl w:val="2EBEB466"/>
    <w:lvl w:ilvl="0" w:tplc="234ECF24">
      <w:numFmt w:val="bullet"/>
      <w:lvlText w:val=""/>
      <w:lvlJc w:val="left"/>
      <w:pPr>
        <w:ind w:left="720" w:hanging="360"/>
      </w:pPr>
      <w:rPr>
        <w:rFonts w:ascii="Wingdings" w:eastAsiaTheme="minorHAnsi" w:hAnsi="Wingdings"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AF81DF6"/>
    <w:multiLevelType w:val="hybridMultilevel"/>
    <w:tmpl w:val="82187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9FD6812"/>
    <w:multiLevelType w:val="hybridMultilevel"/>
    <w:tmpl w:val="905EE430"/>
    <w:lvl w:ilvl="0" w:tplc="DFAEC5AC">
      <w:start w:val="40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1A2D36"/>
    <w:multiLevelType w:val="hybridMultilevel"/>
    <w:tmpl w:val="50A8B5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EBC7E30"/>
    <w:multiLevelType w:val="hybridMultilevel"/>
    <w:tmpl w:val="B4524ED0"/>
    <w:lvl w:ilvl="0" w:tplc="DFAEC5AC">
      <w:start w:val="40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C9252CF"/>
    <w:multiLevelType w:val="hybridMultilevel"/>
    <w:tmpl w:val="427C0ED6"/>
    <w:lvl w:ilvl="0" w:tplc="90A0CD5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30C3DFC"/>
    <w:multiLevelType w:val="hybridMultilevel"/>
    <w:tmpl w:val="43A0D6BA"/>
    <w:lvl w:ilvl="0" w:tplc="DFAEC5AC">
      <w:start w:val="40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54754FF"/>
    <w:multiLevelType w:val="hybridMultilevel"/>
    <w:tmpl w:val="EBFEF53A"/>
    <w:lvl w:ilvl="0" w:tplc="DFAEC5AC">
      <w:start w:val="40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C945850"/>
    <w:multiLevelType w:val="hybridMultilevel"/>
    <w:tmpl w:val="6E66C0B4"/>
    <w:lvl w:ilvl="0" w:tplc="DFAEC5AC">
      <w:start w:val="40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F8D679E"/>
    <w:multiLevelType w:val="hybridMultilevel"/>
    <w:tmpl w:val="43428C52"/>
    <w:lvl w:ilvl="0" w:tplc="35EE7022">
      <w:start w:val="29"/>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AC82770"/>
    <w:multiLevelType w:val="hybridMultilevel"/>
    <w:tmpl w:val="742A0C26"/>
    <w:lvl w:ilvl="0" w:tplc="DFAEC5AC">
      <w:start w:val="40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CD25F3A"/>
    <w:multiLevelType w:val="hybridMultilevel"/>
    <w:tmpl w:val="FF7E15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E280CFB"/>
    <w:multiLevelType w:val="hybridMultilevel"/>
    <w:tmpl w:val="5DFC18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FD30B92"/>
    <w:multiLevelType w:val="hybridMultilevel"/>
    <w:tmpl w:val="CF2C4FD4"/>
    <w:lvl w:ilvl="0" w:tplc="DFAEC5AC">
      <w:start w:val="40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17583707">
    <w:abstractNumId w:val="4"/>
  </w:num>
  <w:num w:numId="2" w16cid:durableId="1339842386">
    <w:abstractNumId w:val="3"/>
  </w:num>
  <w:num w:numId="3" w16cid:durableId="1384018397">
    <w:abstractNumId w:val="13"/>
  </w:num>
  <w:num w:numId="4" w16cid:durableId="283314602">
    <w:abstractNumId w:val="7"/>
  </w:num>
  <w:num w:numId="5" w16cid:durableId="1776973469">
    <w:abstractNumId w:val="5"/>
  </w:num>
  <w:num w:numId="6" w16cid:durableId="1310983084">
    <w:abstractNumId w:val="15"/>
  </w:num>
  <w:num w:numId="7" w16cid:durableId="2092774074">
    <w:abstractNumId w:val="9"/>
  </w:num>
  <w:num w:numId="8" w16cid:durableId="994602457">
    <w:abstractNumId w:val="17"/>
  </w:num>
  <w:num w:numId="9" w16cid:durableId="1343124728">
    <w:abstractNumId w:val="1"/>
  </w:num>
  <w:num w:numId="10" w16cid:durableId="1952854906">
    <w:abstractNumId w:val="0"/>
  </w:num>
  <w:num w:numId="11" w16cid:durableId="2006401307">
    <w:abstractNumId w:val="2"/>
  </w:num>
  <w:num w:numId="12" w16cid:durableId="989363830">
    <w:abstractNumId w:val="6"/>
  </w:num>
  <w:num w:numId="13" w16cid:durableId="407927264">
    <w:abstractNumId w:val="12"/>
  </w:num>
  <w:num w:numId="14" w16cid:durableId="1649435150">
    <w:abstractNumId w:val="14"/>
  </w:num>
  <w:num w:numId="15" w16cid:durableId="1708722077">
    <w:abstractNumId w:val="8"/>
  </w:num>
  <w:num w:numId="16" w16cid:durableId="1115637946">
    <w:abstractNumId w:val="10"/>
  </w:num>
  <w:num w:numId="17" w16cid:durableId="383915741">
    <w:abstractNumId w:val="11"/>
  </w:num>
  <w:num w:numId="18" w16cid:durableId="16795034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D7B"/>
    <w:rsid w:val="000004DB"/>
    <w:rsid w:val="000008FD"/>
    <w:rsid w:val="000035B7"/>
    <w:rsid w:val="000054F3"/>
    <w:rsid w:val="00005857"/>
    <w:rsid w:val="000060E2"/>
    <w:rsid w:val="00006779"/>
    <w:rsid w:val="00010823"/>
    <w:rsid w:val="00010863"/>
    <w:rsid w:val="000132A0"/>
    <w:rsid w:val="00013324"/>
    <w:rsid w:val="00013352"/>
    <w:rsid w:val="00013E58"/>
    <w:rsid w:val="00014350"/>
    <w:rsid w:val="00020DDB"/>
    <w:rsid w:val="0002313A"/>
    <w:rsid w:val="0002539E"/>
    <w:rsid w:val="00031F70"/>
    <w:rsid w:val="000341E4"/>
    <w:rsid w:val="0004026D"/>
    <w:rsid w:val="0004063F"/>
    <w:rsid w:val="00041A9A"/>
    <w:rsid w:val="000610C3"/>
    <w:rsid w:val="00064B7B"/>
    <w:rsid w:val="000678D2"/>
    <w:rsid w:val="00067CFF"/>
    <w:rsid w:val="000715C2"/>
    <w:rsid w:val="00071E04"/>
    <w:rsid w:val="000727CD"/>
    <w:rsid w:val="0007682F"/>
    <w:rsid w:val="00076883"/>
    <w:rsid w:val="00077CA6"/>
    <w:rsid w:val="00083EC2"/>
    <w:rsid w:val="000A2A74"/>
    <w:rsid w:val="000A59DC"/>
    <w:rsid w:val="000B16D5"/>
    <w:rsid w:val="000B727E"/>
    <w:rsid w:val="000B7E13"/>
    <w:rsid w:val="000C3D6F"/>
    <w:rsid w:val="000C6504"/>
    <w:rsid w:val="000E5C62"/>
    <w:rsid w:val="000F419C"/>
    <w:rsid w:val="000F430A"/>
    <w:rsid w:val="000F76CF"/>
    <w:rsid w:val="001021D0"/>
    <w:rsid w:val="00117976"/>
    <w:rsid w:val="00122082"/>
    <w:rsid w:val="00125693"/>
    <w:rsid w:val="00131055"/>
    <w:rsid w:val="0013497B"/>
    <w:rsid w:val="00143170"/>
    <w:rsid w:val="00145512"/>
    <w:rsid w:val="00151F51"/>
    <w:rsid w:val="001530CA"/>
    <w:rsid w:val="00155DD9"/>
    <w:rsid w:val="00157EF1"/>
    <w:rsid w:val="00165753"/>
    <w:rsid w:val="0016722B"/>
    <w:rsid w:val="00170881"/>
    <w:rsid w:val="0017612C"/>
    <w:rsid w:val="00176E9A"/>
    <w:rsid w:val="001802E0"/>
    <w:rsid w:val="0019478A"/>
    <w:rsid w:val="00196866"/>
    <w:rsid w:val="001A0608"/>
    <w:rsid w:val="001A6C9B"/>
    <w:rsid w:val="001B30AD"/>
    <w:rsid w:val="001B3815"/>
    <w:rsid w:val="001B6C87"/>
    <w:rsid w:val="001C103A"/>
    <w:rsid w:val="001C1C8D"/>
    <w:rsid w:val="001C584C"/>
    <w:rsid w:val="001C7A1A"/>
    <w:rsid w:val="001D7FB4"/>
    <w:rsid w:val="001E189C"/>
    <w:rsid w:val="001E2AFE"/>
    <w:rsid w:val="001E5992"/>
    <w:rsid w:val="001E5D5E"/>
    <w:rsid w:val="001E6BAB"/>
    <w:rsid w:val="001F1433"/>
    <w:rsid w:val="001F2E95"/>
    <w:rsid w:val="001F6DAB"/>
    <w:rsid w:val="001F70C8"/>
    <w:rsid w:val="00200474"/>
    <w:rsid w:val="00200993"/>
    <w:rsid w:val="00203814"/>
    <w:rsid w:val="00206E0E"/>
    <w:rsid w:val="002220CD"/>
    <w:rsid w:val="002221AA"/>
    <w:rsid w:val="00224A25"/>
    <w:rsid w:val="00224AEB"/>
    <w:rsid w:val="00225CF4"/>
    <w:rsid w:val="00227ACF"/>
    <w:rsid w:val="00230F06"/>
    <w:rsid w:val="00232B59"/>
    <w:rsid w:val="00240C79"/>
    <w:rsid w:val="002413C8"/>
    <w:rsid w:val="00242AA0"/>
    <w:rsid w:val="00244736"/>
    <w:rsid w:val="00246729"/>
    <w:rsid w:val="002501E3"/>
    <w:rsid w:val="0025072B"/>
    <w:rsid w:val="00254A2A"/>
    <w:rsid w:val="00254F62"/>
    <w:rsid w:val="00256BE9"/>
    <w:rsid w:val="00256EBF"/>
    <w:rsid w:val="00260014"/>
    <w:rsid w:val="002613B7"/>
    <w:rsid w:val="00262515"/>
    <w:rsid w:val="00263844"/>
    <w:rsid w:val="00263D68"/>
    <w:rsid w:val="00265830"/>
    <w:rsid w:val="00273948"/>
    <w:rsid w:val="00274D92"/>
    <w:rsid w:val="00275044"/>
    <w:rsid w:val="002754DF"/>
    <w:rsid w:val="00275BCD"/>
    <w:rsid w:val="00276DD3"/>
    <w:rsid w:val="00277129"/>
    <w:rsid w:val="002777DE"/>
    <w:rsid w:val="00280326"/>
    <w:rsid w:val="0028352B"/>
    <w:rsid w:val="00287F64"/>
    <w:rsid w:val="002908C1"/>
    <w:rsid w:val="0029449D"/>
    <w:rsid w:val="00294C5E"/>
    <w:rsid w:val="00296128"/>
    <w:rsid w:val="002A0FA4"/>
    <w:rsid w:val="002A4319"/>
    <w:rsid w:val="002A535E"/>
    <w:rsid w:val="002A6BBD"/>
    <w:rsid w:val="002B2A90"/>
    <w:rsid w:val="002B3062"/>
    <w:rsid w:val="002B3532"/>
    <w:rsid w:val="002B7C83"/>
    <w:rsid w:val="002C01E8"/>
    <w:rsid w:val="002C2D7B"/>
    <w:rsid w:val="002C2F4D"/>
    <w:rsid w:val="002C30B0"/>
    <w:rsid w:val="002C6C89"/>
    <w:rsid w:val="002C757A"/>
    <w:rsid w:val="002D3204"/>
    <w:rsid w:val="002D3250"/>
    <w:rsid w:val="002D4FCE"/>
    <w:rsid w:val="002E1586"/>
    <w:rsid w:val="002E4A6C"/>
    <w:rsid w:val="002E54B3"/>
    <w:rsid w:val="002E71B4"/>
    <w:rsid w:val="002F4785"/>
    <w:rsid w:val="002F4ED4"/>
    <w:rsid w:val="00315332"/>
    <w:rsid w:val="00316D28"/>
    <w:rsid w:val="00322A59"/>
    <w:rsid w:val="00322B24"/>
    <w:rsid w:val="00323D3A"/>
    <w:rsid w:val="0033144E"/>
    <w:rsid w:val="00331719"/>
    <w:rsid w:val="00332468"/>
    <w:rsid w:val="00333812"/>
    <w:rsid w:val="0033696E"/>
    <w:rsid w:val="003403B7"/>
    <w:rsid w:val="003432B6"/>
    <w:rsid w:val="00343B5E"/>
    <w:rsid w:val="003446D8"/>
    <w:rsid w:val="00345690"/>
    <w:rsid w:val="0035234A"/>
    <w:rsid w:val="003541BB"/>
    <w:rsid w:val="00357B5B"/>
    <w:rsid w:val="003600A4"/>
    <w:rsid w:val="00372381"/>
    <w:rsid w:val="003805E8"/>
    <w:rsid w:val="00380BE4"/>
    <w:rsid w:val="00383F24"/>
    <w:rsid w:val="003850DE"/>
    <w:rsid w:val="00385FC1"/>
    <w:rsid w:val="0039032E"/>
    <w:rsid w:val="00391ACC"/>
    <w:rsid w:val="0039319C"/>
    <w:rsid w:val="00396126"/>
    <w:rsid w:val="003A20E9"/>
    <w:rsid w:val="003A31FF"/>
    <w:rsid w:val="003A6D3A"/>
    <w:rsid w:val="003B0E79"/>
    <w:rsid w:val="003B1E9A"/>
    <w:rsid w:val="003B77B6"/>
    <w:rsid w:val="003C78DA"/>
    <w:rsid w:val="003D043B"/>
    <w:rsid w:val="003D0607"/>
    <w:rsid w:val="003D316C"/>
    <w:rsid w:val="003D7ECB"/>
    <w:rsid w:val="003E18CC"/>
    <w:rsid w:val="003E67C0"/>
    <w:rsid w:val="003F433C"/>
    <w:rsid w:val="003F7C8D"/>
    <w:rsid w:val="004002D9"/>
    <w:rsid w:val="00402246"/>
    <w:rsid w:val="00405D04"/>
    <w:rsid w:val="00411D5B"/>
    <w:rsid w:val="00414833"/>
    <w:rsid w:val="0041621D"/>
    <w:rsid w:val="0041626D"/>
    <w:rsid w:val="0041788D"/>
    <w:rsid w:val="00420E0F"/>
    <w:rsid w:val="00422E38"/>
    <w:rsid w:val="004238FC"/>
    <w:rsid w:val="0042557C"/>
    <w:rsid w:val="004302E4"/>
    <w:rsid w:val="00434CFF"/>
    <w:rsid w:val="00436BC3"/>
    <w:rsid w:val="004410EA"/>
    <w:rsid w:val="004418AE"/>
    <w:rsid w:val="00441A11"/>
    <w:rsid w:val="00441B07"/>
    <w:rsid w:val="0044289D"/>
    <w:rsid w:val="00442C8A"/>
    <w:rsid w:val="0044413D"/>
    <w:rsid w:val="00454156"/>
    <w:rsid w:val="00460E2C"/>
    <w:rsid w:val="00463F2C"/>
    <w:rsid w:val="004653C3"/>
    <w:rsid w:val="00465BF3"/>
    <w:rsid w:val="004738A6"/>
    <w:rsid w:val="00476DC0"/>
    <w:rsid w:val="00476FE4"/>
    <w:rsid w:val="00481641"/>
    <w:rsid w:val="004818B3"/>
    <w:rsid w:val="004857B5"/>
    <w:rsid w:val="0048703C"/>
    <w:rsid w:val="004918BC"/>
    <w:rsid w:val="004A019C"/>
    <w:rsid w:val="004A1CD3"/>
    <w:rsid w:val="004A2087"/>
    <w:rsid w:val="004A2623"/>
    <w:rsid w:val="004A3FA6"/>
    <w:rsid w:val="004A6A45"/>
    <w:rsid w:val="004A7085"/>
    <w:rsid w:val="004B0BF9"/>
    <w:rsid w:val="004B3E26"/>
    <w:rsid w:val="004C3FF5"/>
    <w:rsid w:val="004D2E02"/>
    <w:rsid w:val="004D4995"/>
    <w:rsid w:val="004E39B2"/>
    <w:rsid w:val="004F0F3A"/>
    <w:rsid w:val="004F3A1D"/>
    <w:rsid w:val="004F5119"/>
    <w:rsid w:val="004F61B3"/>
    <w:rsid w:val="004F68CD"/>
    <w:rsid w:val="004F6CDC"/>
    <w:rsid w:val="005070F6"/>
    <w:rsid w:val="00515404"/>
    <w:rsid w:val="00520B09"/>
    <w:rsid w:val="00530316"/>
    <w:rsid w:val="00531EF2"/>
    <w:rsid w:val="005321F0"/>
    <w:rsid w:val="00532479"/>
    <w:rsid w:val="00532606"/>
    <w:rsid w:val="00534CA9"/>
    <w:rsid w:val="00534CEC"/>
    <w:rsid w:val="005411BF"/>
    <w:rsid w:val="005415F2"/>
    <w:rsid w:val="005418D5"/>
    <w:rsid w:val="00554294"/>
    <w:rsid w:val="005660F7"/>
    <w:rsid w:val="00567438"/>
    <w:rsid w:val="00570328"/>
    <w:rsid w:val="005727B0"/>
    <w:rsid w:val="00574A2A"/>
    <w:rsid w:val="00576BB5"/>
    <w:rsid w:val="005808DB"/>
    <w:rsid w:val="00582B71"/>
    <w:rsid w:val="00582C2B"/>
    <w:rsid w:val="00582CBF"/>
    <w:rsid w:val="00583082"/>
    <w:rsid w:val="00583583"/>
    <w:rsid w:val="00583E7F"/>
    <w:rsid w:val="0059090E"/>
    <w:rsid w:val="00594408"/>
    <w:rsid w:val="00595C96"/>
    <w:rsid w:val="005A05B1"/>
    <w:rsid w:val="005A1202"/>
    <w:rsid w:val="005A2207"/>
    <w:rsid w:val="005B069C"/>
    <w:rsid w:val="005B0A76"/>
    <w:rsid w:val="005B2B55"/>
    <w:rsid w:val="005C14A4"/>
    <w:rsid w:val="005C2771"/>
    <w:rsid w:val="005C3B2A"/>
    <w:rsid w:val="005D0D73"/>
    <w:rsid w:val="005D1CAD"/>
    <w:rsid w:val="005D4239"/>
    <w:rsid w:val="005E0B00"/>
    <w:rsid w:val="005E6606"/>
    <w:rsid w:val="005E79DA"/>
    <w:rsid w:val="005F3D16"/>
    <w:rsid w:val="005F5F0B"/>
    <w:rsid w:val="00603711"/>
    <w:rsid w:val="00607F2D"/>
    <w:rsid w:val="006102DD"/>
    <w:rsid w:val="00610782"/>
    <w:rsid w:val="00613FD1"/>
    <w:rsid w:val="0061754C"/>
    <w:rsid w:val="00621CEF"/>
    <w:rsid w:val="0062519B"/>
    <w:rsid w:val="006255B9"/>
    <w:rsid w:val="00626E85"/>
    <w:rsid w:val="00637436"/>
    <w:rsid w:val="00642240"/>
    <w:rsid w:val="006443D5"/>
    <w:rsid w:val="006476A8"/>
    <w:rsid w:val="006603C6"/>
    <w:rsid w:val="0066196A"/>
    <w:rsid w:val="00663AE5"/>
    <w:rsid w:val="00683F6E"/>
    <w:rsid w:val="00684249"/>
    <w:rsid w:val="006846EC"/>
    <w:rsid w:val="00685692"/>
    <w:rsid w:val="006857ED"/>
    <w:rsid w:val="00686CBD"/>
    <w:rsid w:val="006873BD"/>
    <w:rsid w:val="00687CC5"/>
    <w:rsid w:val="00690BB5"/>
    <w:rsid w:val="00691461"/>
    <w:rsid w:val="0069160A"/>
    <w:rsid w:val="0069198B"/>
    <w:rsid w:val="006A4C5D"/>
    <w:rsid w:val="006A53EB"/>
    <w:rsid w:val="006A613B"/>
    <w:rsid w:val="006A6549"/>
    <w:rsid w:val="006A6C7E"/>
    <w:rsid w:val="006A763E"/>
    <w:rsid w:val="006B17E8"/>
    <w:rsid w:val="006B362A"/>
    <w:rsid w:val="006B42A8"/>
    <w:rsid w:val="006B42A9"/>
    <w:rsid w:val="006B430F"/>
    <w:rsid w:val="006B4BC7"/>
    <w:rsid w:val="006B763D"/>
    <w:rsid w:val="006C2573"/>
    <w:rsid w:val="006C3482"/>
    <w:rsid w:val="006C43A2"/>
    <w:rsid w:val="006C682B"/>
    <w:rsid w:val="006D1118"/>
    <w:rsid w:val="006D1F8F"/>
    <w:rsid w:val="006D2726"/>
    <w:rsid w:val="006D3E20"/>
    <w:rsid w:val="006D6CE6"/>
    <w:rsid w:val="006E0F24"/>
    <w:rsid w:val="006E30D9"/>
    <w:rsid w:val="00701D18"/>
    <w:rsid w:val="00705CEC"/>
    <w:rsid w:val="00705DE3"/>
    <w:rsid w:val="00706901"/>
    <w:rsid w:val="007073FB"/>
    <w:rsid w:val="007164E2"/>
    <w:rsid w:val="0071702B"/>
    <w:rsid w:val="00717C7B"/>
    <w:rsid w:val="007238AE"/>
    <w:rsid w:val="00724B65"/>
    <w:rsid w:val="00725E30"/>
    <w:rsid w:val="0072764E"/>
    <w:rsid w:val="0073277B"/>
    <w:rsid w:val="00733161"/>
    <w:rsid w:val="00735E1C"/>
    <w:rsid w:val="007418C3"/>
    <w:rsid w:val="00742A6F"/>
    <w:rsid w:val="0075061E"/>
    <w:rsid w:val="00752CED"/>
    <w:rsid w:val="00754D05"/>
    <w:rsid w:val="00756966"/>
    <w:rsid w:val="00760100"/>
    <w:rsid w:val="007612B6"/>
    <w:rsid w:val="00763A85"/>
    <w:rsid w:val="00765119"/>
    <w:rsid w:val="0076511A"/>
    <w:rsid w:val="007725C7"/>
    <w:rsid w:val="0077342E"/>
    <w:rsid w:val="0077485B"/>
    <w:rsid w:val="0078451F"/>
    <w:rsid w:val="00786450"/>
    <w:rsid w:val="00791682"/>
    <w:rsid w:val="00794EE4"/>
    <w:rsid w:val="00797ADC"/>
    <w:rsid w:val="007A0F9D"/>
    <w:rsid w:val="007A1AAC"/>
    <w:rsid w:val="007B30B1"/>
    <w:rsid w:val="007B649C"/>
    <w:rsid w:val="007C0221"/>
    <w:rsid w:val="007C14A6"/>
    <w:rsid w:val="007C7314"/>
    <w:rsid w:val="007C7ACB"/>
    <w:rsid w:val="007D2EE7"/>
    <w:rsid w:val="007D56CF"/>
    <w:rsid w:val="007D79A8"/>
    <w:rsid w:val="007E50DA"/>
    <w:rsid w:val="007E54E6"/>
    <w:rsid w:val="007E5EFF"/>
    <w:rsid w:val="007E6C82"/>
    <w:rsid w:val="007F06EB"/>
    <w:rsid w:val="008031B1"/>
    <w:rsid w:val="008052BC"/>
    <w:rsid w:val="0080626C"/>
    <w:rsid w:val="00806EF0"/>
    <w:rsid w:val="00807E56"/>
    <w:rsid w:val="0081199B"/>
    <w:rsid w:val="008125D3"/>
    <w:rsid w:val="0081449D"/>
    <w:rsid w:val="008156B5"/>
    <w:rsid w:val="00820D24"/>
    <w:rsid w:val="00821F14"/>
    <w:rsid w:val="008225C2"/>
    <w:rsid w:val="0082678F"/>
    <w:rsid w:val="00826FC7"/>
    <w:rsid w:val="00836A2F"/>
    <w:rsid w:val="00845177"/>
    <w:rsid w:val="00845A9D"/>
    <w:rsid w:val="0084656F"/>
    <w:rsid w:val="008515E7"/>
    <w:rsid w:val="008546D5"/>
    <w:rsid w:val="0085707A"/>
    <w:rsid w:val="0086082E"/>
    <w:rsid w:val="008634FE"/>
    <w:rsid w:val="00866217"/>
    <w:rsid w:val="00871B26"/>
    <w:rsid w:val="00873659"/>
    <w:rsid w:val="008778C6"/>
    <w:rsid w:val="00882D9A"/>
    <w:rsid w:val="00884C3A"/>
    <w:rsid w:val="0089006B"/>
    <w:rsid w:val="008922D2"/>
    <w:rsid w:val="00892308"/>
    <w:rsid w:val="00893AE7"/>
    <w:rsid w:val="00896F15"/>
    <w:rsid w:val="008A101D"/>
    <w:rsid w:val="008A276E"/>
    <w:rsid w:val="008A34EE"/>
    <w:rsid w:val="008A7FC5"/>
    <w:rsid w:val="008B184A"/>
    <w:rsid w:val="008C08F3"/>
    <w:rsid w:val="008C1C89"/>
    <w:rsid w:val="008C47B8"/>
    <w:rsid w:val="008C4DE4"/>
    <w:rsid w:val="008C4F38"/>
    <w:rsid w:val="008C5D6E"/>
    <w:rsid w:val="008C70E2"/>
    <w:rsid w:val="008C7A3E"/>
    <w:rsid w:val="008D077F"/>
    <w:rsid w:val="008D0A17"/>
    <w:rsid w:val="008D17B3"/>
    <w:rsid w:val="008D5E84"/>
    <w:rsid w:val="008D652F"/>
    <w:rsid w:val="008D7BE6"/>
    <w:rsid w:val="008E569D"/>
    <w:rsid w:val="008E5CDF"/>
    <w:rsid w:val="008E7549"/>
    <w:rsid w:val="008F1C46"/>
    <w:rsid w:val="008F35DC"/>
    <w:rsid w:val="008F3B6F"/>
    <w:rsid w:val="008F4658"/>
    <w:rsid w:val="008F4C0D"/>
    <w:rsid w:val="00903592"/>
    <w:rsid w:val="009050DB"/>
    <w:rsid w:val="00907A14"/>
    <w:rsid w:val="00911556"/>
    <w:rsid w:val="00913887"/>
    <w:rsid w:val="009215DD"/>
    <w:rsid w:val="00922ABA"/>
    <w:rsid w:val="00923AF8"/>
    <w:rsid w:val="009265EB"/>
    <w:rsid w:val="00926A6C"/>
    <w:rsid w:val="00933C0A"/>
    <w:rsid w:val="0093491F"/>
    <w:rsid w:val="00940242"/>
    <w:rsid w:val="009411AF"/>
    <w:rsid w:val="00950EBD"/>
    <w:rsid w:val="00952129"/>
    <w:rsid w:val="009538F5"/>
    <w:rsid w:val="0095743D"/>
    <w:rsid w:val="00962A96"/>
    <w:rsid w:val="00965A68"/>
    <w:rsid w:val="0096651F"/>
    <w:rsid w:val="00971730"/>
    <w:rsid w:val="009717E0"/>
    <w:rsid w:val="009751DD"/>
    <w:rsid w:val="00977461"/>
    <w:rsid w:val="0098054A"/>
    <w:rsid w:val="00981BE0"/>
    <w:rsid w:val="00983F7C"/>
    <w:rsid w:val="009846C6"/>
    <w:rsid w:val="00986A9F"/>
    <w:rsid w:val="0099079E"/>
    <w:rsid w:val="0099703F"/>
    <w:rsid w:val="009A208A"/>
    <w:rsid w:val="009A3601"/>
    <w:rsid w:val="009B01A4"/>
    <w:rsid w:val="009B2883"/>
    <w:rsid w:val="009C4112"/>
    <w:rsid w:val="009C4244"/>
    <w:rsid w:val="009C444F"/>
    <w:rsid w:val="009D00A4"/>
    <w:rsid w:val="009D0EC9"/>
    <w:rsid w:val="009D3D5B"/>
    <w:rsid w:val="009D4243"/>
    <w:rsid w:val="009D4536"/>
    <w:rsid w:val="009D5497"/>
    <w:rsid w:val="009D7FDF"/>
    <w:rsid w:val="009E434A"/>
    <w:rsid w:val="009E45E3"/>
    <w:rsid w:val="009E46E3"/>
    <w:rsid w:val="009E6EA2"/>
    <w:rsid w:val="009F1705"/>
    <w:rsid w:val="009F789E"/>
    <w:rsid w:val="00A01FD9"/>
    <w:rsid w:val="00A05BAF"/>
    <w:rsid w:val="00A1744A"/>
    <w:rsid w:val="00A175B1"/>
    <w:rsid w:val="00A17898"/>
    <w:rsid w:val="00A32006"/>
    <w:rsid w:val="00A32F32"/>
    <w:rsid w:val="00A33EC0"/>
    <w:rsid w:val="00A52AD6"/>
    <w:rsid w:val="00A53BCC"/>
    <w:rsid w:val="00A553CC"/>
    <w:rsid w:val="00A55A48"/>
    <w:rsid w:val="00A60B68"/>
    <w:rsid w:val="00A62FCA"/>
    <w:rsid w:val="00A64422"/>
    <w:rsid w:val="00A6532E"/>
    <w:rsid w:val="00A7336C"/>
    <w:rsid w:val="00A734AC"/>
    <w:rsid w:val="00A73EDF"/>
    <w:rsid w:val="00A745B3"/>
    <w:rsid w:val="00A76206"/>
    <w:rsid w:val="00A82F7B"/>
    <w:rsid w:val="00A83F49"/>
    <w:rsid w:val="00A915B6"/>
    <w:rsid w:val="00A9596B"/>
    <w:rsid w:val="00AA15A6"/>
    <w:rsid w:val="00AA2D57"/>
    <w:rsid w:val="00AA5F90"/>
    <w:rsid w:val="00AA6120"/>
    <w:rsid w:val="00AA7886"/>
    <w:rsid w:val="00AB15B1"/>
    <w:rsid w:val="00AB53AA"/>
    <w:rsid w:val="00AB5D5C"/>
    <w:rsid w:val="00AC3E6A"/>
    <w:rsid w:val="00AD52E1"/>
    <w:rsid w:val="00AE0219"/>
    <w:rsid w:val="00AE0E41"/>
    <w:rsid w:val="00AE3003"/>
    <w:rsid w:val="00AE35DF"/>
    <w:rsid w:val="00AE7D2C"/>
    <w:rsid w:val="00AF1E30"/>
    <w:rsid w:val="00AF227E"/>
    <w:rsid w:val="00AF43C7"/>
    <w:rsid w:val="00AF7C32"/>
    <w:rsid w:val="00B078B2"/>
    <w:rsid w:val="00B116D5"/>
    <w:rsid w:val="00B11C2D"/>
    <w:rsid w:val="00B13218"/>
    <w:rsid w:val="00B20EF6"/>
    <w:rsid w:val="00B40F8D"/>
    <w:rsid w:val="00B42971"/>
    <w:rsid w:val="00B45B29"/>
    <w:rsid w:val="00B46907"/>
    <w:rsid w:val="00B5296A"/>
    <w:rsid w:val="00B532DA"/>
    <w:rsid w:val="00B54B24"/>
    <w:rsid w:val="00B567DF"/>
    <w:rsid w:val="00B56D6E"/>
    <w:rsid w:val="00B60944"/>
    <w:rsid w:val="00B61EA3"/>
    <w:rsid w:val="00B62BA0"/>
    <w:rsid w:val="00B704B9"/>
    <w:rsid w:val="00B71FD5"/>
    <w:rsid w:val="00B727F4"/>
    <w:rsid w:val="00B76AC2"/>
    <w:rsid w:val="00B83637"/>
    <w:rsid w:val="00B8495B"/>
    <w:rsid w:val="00B90F7F"/>
    <w:rsid w:val="00B9191E"/>
    <w:rsid w:val="00BA2654"/>
    <w:rsid w:val="00BA5225"/>
    <w:rsid w:val="00BA5CAA"/>
    <w:rsid w:val="00BB0232"/>
    <w:rsid w:val="00BB38C3"/>
    <w:rsid w:val="00BC2718"/>
    <w:rsid w:val="00BC47FA"/>
    <w:rsid w:val="00BC60CC"/>
    <w:rsid w:val="00BC6518"/>
    <w:rsid w:val="00BD3394"/>
    <w:rsid w:val="00BD5882"/>
    <w:rsid w:val="00BD771D"/>
    <w:rsid w:val="00BE0EC2"/>
    <w:rsid w:val="00BE3F67"/>
    <w:rsid w:val="00BF0C86"/>
    <w:rsid w:val="00BF2930"/>
    <w:rsid w:val="00BF36CC"/>
    <w:rsid w:val="00BF4508"/>
    <w:rsid w:val="00BF618D"/>
    <w:rsid w:val="00C00B11"/>
    <w:rsid w:val="00C02F74"/>
    <w:rsid w:val="00C04BFB"/>
    <w:rsid w:val="00C04EBD"/>
    <w:rsid w:val="00C0533C"/>
    <w:rsid w:val="00C076CD"/>
    <w:rsid w:val="00C106FF"/>
    <w:rsid w:val="00C138C9"/>
    <w:rsid w:val="00C16CCD"/>
    <w:rsid w:val="00C24606"/>
    <w:rsid w:val="00C25A68"/>
    <w:rsid w:val="00C25E2A"/>
    <w:rsid w:val="00C304EF"/>
    <w:rsid w:val="00C32019"/>
    <w:rsid w:val="00C33B61"/>
    <w:rsid w:val="00C342C8"/>
    <w:rsid w:val="00C40564"/>
    <w:rsid w:val="00C41A4F"/>
    <w:rsid w:val="00C423C7"/>
    <w:rsid w:val="00C51D31"/>
    <w:rsid w:val="00C52B18"/>
    <w:rsid w:val="00C56E26"/>
    <w:rsid w:val="00C63757"/>
    <w:rsid w:val="00C674E8"/>
    <w:rsid w:val="00C70411"/>
    <w:rsid w:val="00C70B70"/>
    <w:rsid w:val="00C75C18"/>
    <w:rsid w:val="00C854BC"/>
    <w:rsid w:val="00C85659"/>
    <w:rsid w:val="00C86C26"/>
    <w:rsid w:val="00C905F1"/>
    <w:rsid w:val="00C91909"/>
    <w:rsid w:val="00C93455"/>
    <w:rsid w:val="00C9375E"/>
    <w:rsid w:val="00C93F5C"/>
    <w:rsid w:val="00C97360"/>
    <w:rsid w:val="00C97F15"/>
    <w:rsid w:val="00CA06F9"/>
    <w:rsid w:val="00CA0DF2"/>
    <w:rsid w:val="00CA1DBF"/>
    <w:rsid w:val="00CA36D0"/>
    <w:rsid w:val="00CA529C"/>
    <w:rsid w:val="00CB10EE"/>
    <w:rsid w:val="00CB7D30"/>
    <w:rsid w:val="00CC76F8"/>
    <w:rsid w:val="00CD22AE"/>
    <w:rsid w:val="00CD25F5"/>
    <w:rsid w:val="00CD53DB"/>
    <w:rsid w:val="00CD55B8"/>
    <w:rsid w:val="00CE0498"/>
    <w:rsid w:val="00CE1AA6"/>
    <w:rsid w:val="00CE4841"/>
    <w:rsid w:val="00CE6263"/>
    <w:rsid w:val="00CF09DD"/>
    <w:rsid w:val="00CF4C1A"/>
    <w:rsid w:val="00D01A4D"/>
    <w:rsid w:val="00D024D3"/>
    <w:rsid w:val="00D04FB2"/>
    <w:rsid w:val="00D057A2"/>
    <w:rsid w:val="00D06DA0"/>
    <w:rsid w:val="00D07D45"/>
    <w:rsid w:val="00D23548"/>
    <w:rsid w:val="00D25B7A"/>
    <w:rsid w:val="00D30598"/>
    <w:rsid w:val="00D36F10"/>
    <w:rsid w:val="00D37FEC"/>
    <w:rsid w:val="00D42868"/>
    <w:rsid w:val="00D435A1"/>
    <w:rsid w:val="00D46B4B"/>
    <w:rsid w:val="00D50AE7"/>
    <w:rsid w:val="00D5747E"/>
    <w:rsid w:val="00D57655"/>
    <w:rsid w:val="00D672D8"/>
    <w:rsid w:val="00D72EA5"/>
    <w:rsid w:val="00D73FEF"/>
    <w:rsid w:val="00D74A8D"/>
    <w:rsid w:val="00D76A74"/>
    <w:rsid w:val="00D8085C"/>
    <w:rsid w:val="00D8107D"/>
    <w:rsid w:val="00D81498"/>
    <w:rsid w:val="00D815B7"/>
    <w:rsid w:val="00D84E1E"/>
    <w:rsid w:val="00D85D6E"/>
    <w:rsid w:val="00D86049"/>
    <w:rsid w:val="00D86A49"/>
    <w:rsid w:val="00D86AD4"/>
    <w:rsid w:val="00D8723E"/>
    <w:rsid w:val="00D87A36"/>
    <w:rsid w:val="00D90982"/>
    <w:rsid w:val="00D944C1"/>
    <w:rsid w:val="00D94D29"/>
    <w:rsid w:val="00D95042"/>
    <w:rsid w:val="00DA0A99"/>
    <w:rsid w:val="00DA0D28"/>
    <w:rsid w:val="00DA0F2A"/>
    <w:rsid w:val="00DA47EC"/>
    <w:rsid w:val="00DA660C"/>
    <w:rsid w:val="00DA7730"/>
    <w:rsid w:val="00DB0011"/>
    <w:rsid w:val="00DB175F"/>
    <w:rsid w:val="00DB3B06"/>
    <w:rsid w:val="00DB6C7B"/>
    <w:rsid w:val="00DC3026"/>
    <w:rsid w:val="00DC3976"/>
    <w:rsid w:val="00DC4A2A"/>
    <w:rsid w:val="00DC4BFE"/>
    <w:rsid w:val="00DD1B49"/>
    <w:rsid w:val="00DD1CCE"/>
    <w:rsid w:val="00DD3EEF"/>
    <w:rsid w:val="00DD572E"/>
    <w:rsid w:val="00DD5972"/>
    <w:rsid w:val="00DD6426"/>
    <w:rsid w:val="00DE07D2"/>
    <w:rsid w:val="00DE12FD"/>
    <w:rsid w:val="00DE641C"/>
    <w:rsid w:val="00DF2F90"/>
    <w:rsid w:val="00DF5089"/>
    <w:rsid w:val="00DF6003"/>
    <w:rsid w:val="00DF650C"/>
    <w:rsid w:val="00DF6B30"/>
    <w:rsid w:val="00DF6E35"/>
    <w:rsid w:val="00E02949"/>
    <w:rsid w:val="00E108D5"/>
    <w:rsid w:val="00E10D12"/>
    <w:rsid w:val="00E16E26"/>
    <w:rsid w:val="00E16E4C"/>
    <w:rsid w:val="00E31BDF"/>
    <w:rsid w:val="00E350E2"/>
    <w:rsid w:val="00E375F5"/>
    <w:rsid w:val="00E42E13"/>
    <w:rsid w:val="00E4513F"/>
    <w:rsid w:val="00E45729"/>
    <w:rsid w:val="00E502BA"/>
    <w:rsid w:val="00E5527C"/>
    <w:rsid w:val="00E557A9"/>
    <w:rsid w:val="00E55CBE"/>
    <w:rsid w:val="00E6050E"/>
    <w:rsid w:val="00E622B3"/>
    <w:rsid w:val="00E62E09"/>
    <w:rsid w:val="00E64A20"/>
    <w:rsid w:val="00E678F3"/>
    <w:rsid w:val="00E67E81"/>
    <w:rsid w:val="00E733F5"/>
    <w:rsid w:val="00E75775"/>
    <w:rsid w:val="00E75AE1"/>
    <w:rsid w:val="00E815E3"/>
    <w:rsid w:val="00E832BB"/>
    <w:rsid w:val="00E83D69"/>
    <w:rsid w:val="00E86330"/>
    <w:rsid w:val="00E871CE"/>
    <w:rsid w:val="00E90130"/>
    <w:rsid w:val="00E92CBD"/>
    <w:rsid w:val="00E94084"/>
    <w:rsid w:val="00EA5F67"/>
    <w:rsid w:val="00EA647B"/>
    <w:rsid w:val="00EB06E0"/>
    <w:rsid w:val="00EB0BDE"/>
    <w:rsid w:val="00EB0FEE"/>
    <w:rsid w:val="00EB1007"/>
    <w:rsid w:val="00EB2F32"/>
    <w:rsid w:val="00EB32B6"/>
    <w:rsid w:val="00EB3AC6"/>
    <w:rsid w:val="00EC1023"/>
    <w:rsid w:val="00EC3743"/>
    <w:rsid w:val="00EC5576"/>
    <w:rsid w:val="00EC5F1D"/>
    <w:rsid w:val="00EC6216"/>
    <w:rsid w:val="00EC780C"/>
    <w:rsid w:val="00ED511B"/>
    <w:rsid w:val="00ED5B1D"/>
    <w:rsid w:val="00ED78C1"/>
    <w:rsid w:val="00EE0352"/>
    <w:rsid w:val="00EE1C18"/>
    <w:rsid w:val="00EE1CBB"/>
    <w:rsid w:val="00EE39A0"/>
    <w:rsid w:val="00EE66C9"/>
    <w:rsid w:val="00EE7639"/>
    <w:rsid w:val="00EF037F"/>
    <w:rsid w:val="00F0680C"/>
    <w:rsid w:val="00F069E6"/>
    <w:rsid w:val="00F06C6F"/>
    <w:rsid w:val="00F10DB7"/>
    <w:rsid w:val="00F12CC2"/>
    <w:rsid w:val="00F160BF"/>
    <w:rsid w:val="00F27079"/>
    <w:rsid w:val="00F27E4C"/>
    <w:rsid w:val="00F322AB"/>
    <w:rsid w:val="00F32CD4"/>
    <w:rsid w:val="00F33176"/>
    <w:rsid w:val="00F33277"/>
    <w:rsid w:val="00F33D80"/>
    <w:rsid w:val="00F3418D"/>
    <w:rsid w:val="00F35DAB"/>
    <w:rsid w:val="00F35E04"/>
    <w:rsid w:val="00F35FEC"/>
    <w:rsid w:val="00F41112"/>
    <w:rsid w:val="00F432FD"/>
    <w:rsid w:val="00F4590D"/>
    <w:rsid w:val="00F45F95"/>
    <w:rsid w:val="00F53BA0"/>
    <w:rsid w:val="00F53F2B"/>
    <w:rsid w:val="00F56916"/>
    <w:rsid w:val="00F679AB"/>
    <w:rsid w:val="00F73D47"/>
    <w:rsid w:val="00F75444"/>
    <w:rsid w:val="00F81C12"/>
    <w:rsid w:val="00F83154"/>
    <w:rsid w:val="00F853D4"/>
    <w:rsid w:val="00F86350"/>
    <w:rsid w:val="00F91880"/>
    <w:rsid w:val="00F91E15"/>
    <w:rsid w:val="00F95DC6"/>
    <w:rsid w:val="00F96319"/>
    <w:rsid w:val="00FA1E2B"/>
    <w:rsid w:val="00FA2365"/>
    <w:rsid w:val="00FA52B9"/>
    <w:rsid w:val="00FA7EB4"/>
    <w:rsid w:val="00FB0078"/>
    <w:rsid w:val="00FB17F2"/>
    <w:rsid w:val="00FB182C"/>
    <w:rsid w:val="00FB3239"/>
    <w:rsid w:val="00FB4D04"/>
    <w:rsid w:val="00FC5E11"/>
    <w:rsid w:val="00FD2B49"/>
    <w:rsid w:val="00FD49C6"/>
    <w:rsid w:val="00FF0483"/>
    <w:rsid w:val="00FF07B0"/>
    <w:rsid w:val="00FF1F99"/>
    <w:rsid w:val="00FF3988"/>
    <w:rsid w:val="00FF3E99"/>
    <w:rsid w:val="00FF4357"/>
    <w:rsid w:val="00FF4767"/>
    <w:rsid w:val="00FF4B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A3A90"/>
  <w15:chartTrackingRefBased/>
  <w15:docId w15:val="{A8231313-6DAF-4067-AC2B-7DFAF6DA9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IBT Standard"/>
    <w:qFormat/>
    <w:rsid w:val="004418AE"/>
    <w:pPr>
      <w:autoSpaceDE w:val="0"/>
      <w:autoSpaceDN w:val="0"/>
      <w:adjustRightInd w:val="0"/>
      <w:spacing w:line="288" w:lineRule="auto"/>
      <w:textAlignment w:val="center"/>
    </w:pPr>
    <w:rPr>
      <w:rFonts w:ascii="Calibri Light" w:hAnsi="Calibri Light" w:cs="Calibri Light"/>
      <w:color w:val="000000"/>
      <w:sz w:val="22"/>
      <w:szCs w:val="22"/>
    </w:rPr>
  </w:style>
  <w:style w:type="paragraph" w:styleId="berschrift1">
    <w:name w:val="heading 1"/>
    <w:basedOn w:val="Standard"/>
    <w:next w:val="Standard"/>
    <w:link w:val="berschrift1Zchn"/>
    <w:uiPriority w:val="9"/>
    <w:qFormat/>
    <w:rsid w:val="00794EE4"/>
    <w:pPr>
      <w:keepNext/>
      <w:keepLines/>
      <w:spacing w:before="240"/>
      <w:outlineLvl w:val="0"/>
    </w:pPr>
    <w:rPr>
      <w:rFonts w:asciiTheme="majorHAnsi" w:eastAsiaTheme="majorEastAsia" w:hAnsiTheme="majorHAnsi" w:cstheme="majorBidi"/>
      <w:color w:val="299BDB"/>
      <w:sz w:val="32"/>
      <w:szCs w:val="32"/>
    </w:rPr>
  </w:style>
  <w:style w:type="paragraph" w:styleId="berschrift2">
    <w:name w:val="heading 2"/>
    <w:basedOn w:val="Standard"/>
    <w:next w:val="Standard"/>
    <w:link w:val="berschrift2Zchn"/>
    <w:uiPriority w:val="9"/>
    <w:unhideWhenUsed/>
    <w:qFormat/>
    <w:rsid w:val="00794EE4"/>
    <w:pPr>
      <w:keepNext/>
      <w:keepLines/>
      <w:spacing w:before="40"/>
      <w:outlineLvl w:val="1"/>
    </w:pPr>
    <w:rPr>
      <w:rFonts w:asciiTheme="majorHAnsi" w:eastAsiaTheme="majorEastAsia" w:hAnsiTheme="majorHAnsi" w:cstheme="majorBidi"/>
      <w:color w:val="299BDB"/>
      <w:sz w:val="26"/>
      <w:szCs w:val="26"/>
    </w:rPr>
  </w:style>
  <w:style w:type="paragraph" w:styleId="berschrift3">
    <w:name w:val="heading 3"/>
    <w:basedOn w:val="Standard"/>
    <w:next w:val="Standard"/>
    <w:link w:val="berschrift3Zchn"/>
    <w:uiPriority w:val="9"/>
    <w:semiHidden/>
    <w:unhideWhenUsed/>
    <w:qFormat/>
    <w:rsid w:val="00794EE4"/>
    <w:pPr>
      <w:keepNext/>
      <w:keepLines/>
      <w:spacing w:before="40"/>
      <w:outlineLvl w:val="2"/>
    </w:pPr>
    <w:rPr>
      <w:rFonts w:asciiTheme="majorHAnsi" w:eastAsiaTheme="majorEastAsia" w:hAnsiTheme="majorHAnsi" w:cstheme="majorBidi"/>
      <w:color w:val="299BDB"/>
      <w:sz w:val="24"/>
      <w:szCs w:val="24"/>
    </w:rPr>
  </w:style>
  <w:style w:type="paragraph" w:styleId="berschrift4">
    <w:name w:val="heading 4"/>
    <w:basedOn w:val="Standard"/>
    <w:next w:val="Standard"/>
    <w:link w:val="berschrift4Zchn"/>
    <w:uiPriority w:val="9"/>
    <w:semiHidden/>
    <w:unhideWhenUsed/>
    <w:qFormat/>
    <w:rsid w:val="00EC5F1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C2D7B"/>
    <w:pPr>
      <w:tabs>
        <w:tab w:val="center" w:pos="4536"/>
        <w:tab w:val="right" w:pos="9072"/>
      </w:tabs>
    </w:pPr>
  </w:style>
  <w:style w:type="character" w:customStyle="1" w:styleId="KopfzeileZchn">
    <w:name w:val="Kopfzeile Zchn"/>
    <w:basedOn w:val="Absatz-Standardschriftart"/>
    <w:link w:val="Kopfzeile"/>
    <w:uiPriority w:val="99"/>
    <w:rsid w:val="002C2D7B"/>
  </w:style>
  <w:style w:type="paragraph" w:styleId="Fuzeile">
    <w:name w:val="footer"/>
    <w:basedOn w:val="Standard"/>
    <w:link w:val="FuzeileZchn"/>
    <w:uiPriority w:val="99"/>
    <w:unhideWhenUsed/>
    <w:rsid w:val="002C2D7B"/>
    <w:pPr>
      <w:tabs>
        <w:tab w:val="center" w:pos="4536"/>
        <w:tab w:val="right" w:pos="9072"/>
      </w:tabs>
    </w:pPr>
  </w:style>
  <w:style w:type="character" w:customStyle="1" w:styleId="FuzeileZchn">
    <w:name w:val="Fußzeile Zchn"/>
    <w:basedOn w:val="Absatz-Standardschriftart"/>
    <w:link w:val="Fuzeile"/>
    <w:uiPriority w:val="99"/>
    <w:rsid w:val="002C2D7B"/>
  </w:style>
  <w:style w:type="paragraph" w:customStyle="1" w:styleId="ABSENDER">
    <w:name w:val="ABSENDER"/>
    <w:qFormat/>
    <w:rsid w:val="002C2D7B"/>
    <w:pPr>
      <w:tabs>
        <w:tab w:val="right" w:leader="dot" w:pos="5386"/>
      </w:tabs>
      <w:autoSpaceDE w:val="0"/>
      <w:autoSpaceDN w:val="0"/>
      <w:adjustRightInd w:val="0"/>
      <w:spacing w:line="215" w:lineRule="atLeast"/>
      <w:textAlignment w:val="center"/>
    </w:pPr>
    <w:rPr>
      <w:rFonts w:ascii="Calibri Light" w:hAnsi="Calibri Light" w:cs="Calibri Light"/>
      <w:color w:val="000000"/>
      <w:sz w:val="12"/>
      <w:szCs w:val="12"/>
    </w:rPr>
  </w:style>
  <w:style w:type="character" w:styleId="Seitenzahl">
    <w:name w:val="page number"/>
    <w:basedOn w:val="Absatz-Standardschriftart"/>
    <w:uiPriority w:val="99"/>
    <w:semiHidden/>
    <w:unhideWhenUsed/>
    <w:rsid w:val="007073FB"/>
  </w:style>
  <w:style w:type="paragraph" w:customStyle="1" w:styleId="TEXT">
    <w:name w:val="TEXT"/>
    <w:qFormat/>
    <w:rsid w:val="00B90F7F"/>
    <w:pPr>
      <w:autoSpaceDE w:val="0"/>
      <w:autoSpaceDN w:val="0"/>
      <w:adjustRightInd w:val="0"/>
      <w:spacing w:line="288" w:lineRule="auto"/>
      <w:textAlignment w:val="center"/>
    </w:pPr>
    <w:rPr>
      <w:rFonts w:ascii="Calibri Light" w:hAnsi="Calibri Light" w:cs="Calibri Light"/>
      <w:color w:val="000000"/>
      <w:sz w:val="20"/>
      <w:szCs w:val="20"/>
    </w:rPr>
  </w:style>
  <w:style w:type="paragraph" w:customStyle="1" w:styleId="SEITENZAHL0">
    <w:name w:val="SEITENZAHL"/>
    <w:next w:val="Standard"/>
    <w:qFormat/>
    <w:rsid w:val="00E4513F"/>
    <w:pPr>
      <w:framePr w:wrap="none" w:vAnchor="text" w:hAnchor="margin" w:xAlign="right" w:y="1"/>
      <w:jc w:val="right"/>
    </w:pPr>
    <w:rPr>
      <w:rFonts w:ascii="Calibri Light" w:hAnsi="Calibri Light" w:cs="Calibri Light"/>
      <w:b/>
      <w:color w:val="000000"/>
      <w:sz w:val="20"/>
      <w:szCs w:val="20"/>
    </w:rPr>
  </w:style>
  <w:style w:type="paragraph" w:customStyle="1" w:styleId="IBTFuzeile">
    <w:name w:val="IBT Fußzeile"/>
    <w:qFormat/>
    <w:rsid w:val="0077342E"/>
    <w:pPr>
      <w:tabs>
        <w:tab w:val="right" w:leader="dot" w:pos="5386"/>
      </w:tabs>
      <w:spacing w:line="260" w:lineRule="exact"/>
    </w:pPr>
    <w:rPr>
      <w:rFonts w:asciiTheme="majorHAnsi" w:hAnsiTheme="majorHAnsi" w:cs="Source Sans Pro"/>
      <w:color w:val="000000"/>
      <w:spacing w:val="1"/>
      <w:sz w:val="13"/>
      <w:szCs w:val="14"/>
    </w:rPr>
  </w:style>
  <w:style w:type="character" w:customStyle="1" w:styleId="berschrift1Zchn">
    <w:name w:val="Überschrift 1 Zchn"/>
    <w:basedOn w:val="Absatz-Standardschriftart"/>
    <w:link w:val="berschrift1"/>
    <w:uiPriority w:val="9"/>
    <w:rsid w:val="00794EE4"/>
    <w:rPr>
      <w:rFonts w:asciiTheme="majorHAnsi" w:eastAsiaTheme="majorEastAsia" w:hAnsiTheme="majorHAnsi" w:cstheme="majorBidi"/>
      <w:color w:val="299BDB"/>
      <w:sz w:val="32"/>
      <w:szCs w:val="32"/>
    </w:rPr>
  </w:style>
  <w:style w:type="character" w:customStyle="1" w:styleId="berschrift2Zchn">
    <w:name w:val="Überschrift 2 Zchn"/>
    <w:basedOn w:val="Absatz-Standardschriftart"/>
    <w:link w:val="berschrift2"/>
    <w:uiPriority w:val="9"/>
    <w:rsid w:val="00794EE4"/>
    <w:rPr>
      <w:rFonts w:asciiTheme="majorHAnsi" w:eastAsiaTheme="majorEastAsia" w:hAnsiTheme="majorHAnsi" w:cstheme="majorBidi"/>
      <w:color w:val="299BDB"/>
      <w:sz w:val="26"/>
      <w:szCs w:val="26"/>
    </w:rPr>
  </w:style>
  <w:style w:type="character" w:customStyle="1" w:styleId="berschrift3Zchn">
    <w:name w:val="Überschrift 3 Zchn"/>
    <w:basedOn w:val="Absatz-Standardschriftart"/>
    <w:link w:val="berschrift3"/>
    <w:uiPriority w:val="9"/>
    <w:semiHidden/>
    <w:rsid w:val="00794EE4"/>
    <w:rPr>
      <w:rFonts w:asciiTheme="majorHAnsi" w:eastAsiaTheme="majorEastAsia" w:hAnsiTheme="majorHAnsi" w:cstheme="majorBidi"/>
      <w:color w:val="299BDB"/>
    </w:rPr>
  </w:style>
  <w:style w:type="character" w:styleId="IntensiveHervorhebung">
    <w:name w:val="Intense Emphasis"/>
    <w:basedOn w:val="Absatz-Standardschriftart"/>
    <w:uiPriority w:val="21"/>
    <w:qFormat/>
    <w:rsid w:val="00794EE4"/>
    <w:rPr>
      <w:i/>
      <w:iCs/>
      <w:color w:val="299BDB"/>
    </w:rPr>
  </w:style>
  <w:style w:type="paragraph" w:styleId="IntensivesZitat">
    <w:name w:val="Intense Quote"/>
    <w:basedOn w:val="Standard"/>
    <w:next w:val="Standard"/>
    <w:link w:val="IntensivesZitatZchn"/>
    <w:uiPriority w:val="30"/>
    <w:qFormat/>
    <w:rsid w:val="00794EE4"/>
    <w:pPr>
      <w:pBdr>
        <w:top w:val="single" w:sz="4" w:space="10" w:color="4472C4" w:themeColor="accent1"/>
        <w:bottom w:val="single" w:sz="4" w:space="10" w:color="4472C4" w:themeColor="accent1"/>
      </w:pBdr>
      <w:spacing w:before="360" w:after="360"/>
      <w:ind w:left="864" w:right="864"/>
      <w:jc w:val="center"/>
    </w:pPr>
    <w:rPr>
      <w:i/>
      <w:iCs/>
      <w:color w:val="299BDB"/>
    </w:rPr>
  </w:style>
  <w:style w:type="character" w:customStyle="1" w:styleId="IntensivesZitatZchn">
    <w:name w:val="Intensives Zitat Zchn"/>
    <w:basedOn w:val="Absatz-Standardschriftart"/>
    <w:link w:val="IntensivesZitat"/>
    <w:uiPriority w:val="30"/>
    <w:rsid w:val="00794EE4"/>
    <w:rPr>
      <w:rFonts w:ascii="Calibri Light" w:hAnsi="Calibri Light" w:cs="Calibri Light"/>
      <w:i/>
      <w:iCs/>
      <w:color w:val="299BDB"/>
      <w:sz w:val="22"/>
      <w:szCs w:val="22"/>
    </w:rPr>
  </w:style>
  <w:style w:type="paragraph" w:customStyle="1" w:styleId="IBTStandardFett">
    <w:name w:val="IBT Standard Fett"/>
    <w:basedOn w:val="TEXT"/>
    <w:qFormat/>
    <w:rsid w:val="00260014"/>
    <w:rPr>
      <w:b/>
      <w:bCs/>
      <w:sz w:val="22"/>
      <w:szCs w:val="22"/>
    </w:rPr>
  </w:style>
  <w:style w:type="paragraph" w:customStyle="1" w:styleId="Pressemitteilung">
    <w:name w:val="Pressemitteilung"/>
    <w:qFormat/>
    <w:rsid w:val="00380BE4"/>
    <w:pPr>
      <w:autoSpaceDE w:val="0"/>
      <w:autoSpaceDN w:val="0"/>
      <w:adjustRightInd w:val="0"/>
      <w:spacing w:line="288" w:lineRule="auto"/>
      <w:textAlignment w:val="center"/>
    </w:pPr>
    <w:rPr>
      <w:rFonts w:ascii="Calibri" w:hAnsi="Calibri" w:cs="Calibri"/>
      <w:caps/>
      <w:color w:val="000000"/>
      <w:spacing w:val="24"/>
    </w:rPr>
  </w:style>
  <w:style w:type="paragraph" w:customStyle="1" w:styleId="Subhead">
    <w:name w:val="Subhead"/>
    <w:qFormat/>
    <w:rsid w:val="00380BE4"/>
    <w:pPr>
      <w:autoSpaceDE w:val="0"/>
      <w:autoSpaceDN w:val="0"/>
      <w:adjustRightInd w:val="0"/>
      <w:spacing w:line="288" w:lineRule="auto"/>
      <w:textAlignment w:val="center"/>
    </w:pPr>
    <w:rPr>
      <w:rFonts w:ascii="Calibri" w:hAnsi="Calibri" w:cs="Calibri"/>
      <w:b/>
      <w:bCs/>
      <w:color w:val="000000"/>
      <w:sz w:val="21"/>
      <w:szCs w:val="21"/>
    </w:rPr>
  </w:style>
  <w:style w:type="paragraph" w:customStyle="1" w:styleId="Headline">
    <w:name w:val="Headline"/>
    <w:qFormat/>
    <w:rsid w:val="00380BE4"/>
    <w:pPr>
      <w:autoSpaceDE w:val="0"/>
      <w:autoSpaceDN w:val="0"/>
      <w:adjustRightInd w:val="0"/>
      <w:spacing w:line="288" w:lineRule="auto"/>
      <w:textAlignment w:val="center"/>
    </w:pPr>
    <w:rPr>
      <w:rFonts w:ascii="Calibri" w:hAnsi="Calibri" w:cs="Calibri"/>
      <w:color w:val="000000"/>
      <w:sz w:val="40"/>
      <w:szCs w:val="40"/>
    </w:rPr>
  </w:style>
  <w:style w:type="paragraph" w:customStyle="1" w:styleId="Pressetext">
    <w:name w:val="Pressetext"/>
    <w:qFormat/>
    <w:rsid w:val="00380BE4"/>
    <w:pPr>
      <w:autoSpaceDE w:val="0"/>
      <w:autoSpaceDN w:val="0"/>
      <w:adjustRightInd w:val="0"/>
      <w:spacing w:line="288" w:lineRule="auto"/>
      <w:textAlignment w:val="center"/>
    </w:pPr>
    <w:rPr>
      <w:rFonts w:ascii="Calibri" w:hAnsi="Calibri" w:cs="Calibri"/>
      <w:color w:val="000000"/>
    </w:rPr>
  </w:style>
  <w:style w:type="character" w:styleId="Hyperlink">
    <w:name w:val="Hyperlink"/>
    <w:uiPriority w:val="99"/>
    <w:unhideWhenUsed/>
    <w:rsid w:val="00C51D31"/>
    <w:rPr>
      <w:color w:val="0000FF"/>
      <w:u w:val="single"/>
    </w:rPr>
  </w:style>
  <w:style w:type="paragraph" w:styleId="Sprechblasentext">
    <w:name w:val="Balloon Text"/>
    <w:basedOn w:val="Standard"/>
    <w:link w:val="SprechblasentextZchn"/>
    <w:uiPriority w:val="99"/>
    <w:semiHidden/>
    <w:unhideWhenUsed/>
    <w:rsid w:val="005B0A7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B0A76"/>
    <w:rPr>
      <w:rFonts w:ascii="Segoe UI" w:hAnsi="Segoe UI" w:cs="Segoe UI"/>
      <w:color w:val="000000"/>
      <w:sz w:val="18"/>
      <w:szCs w:val="18"/>
    </w:rPr>
  </w:style>
  <w:style w:type="character" w:customStyle="1" w:styleId="berschrift4Zchn">
    <w:name w:val="Überschrift 4 Zchn"/>
    <w:basedOn w:val="Absatz-Standardschriftart"/>
    <w:link w:val="berschrift4"/>
    <w:uiPriority w:val="9"/>
    <w:semiHidden/>
    <w:rsid w:val="00EC5F1D"/>
    <w:rPr>
      <w:rFonts w:asciiTheme="majorHAnsi" w:eastAsiaTheme="majorEastAsia" w:hAnsiTheme="majorHAnsi" w:cstheme="majorBidi"/>
      <w:i/>
      <w:iCs/>
      <w:color w:val="2F5496" w:themeColor="accent1" w:themeShade="BF"/>
      <w:sz w:val="22"/>
      <w:szCs w:val="22"/>
    </w:rPr>
  </w:style>
  <w:style w:type="character" w:styleId="Fett">
    <w:name w:val="Strong"/>
    <w:basedOn w:val="Absatz-Standardschriftart"/>
    <w:uiPriority w:val="22"/>
    <w:qFormat/>
    <w:rsid w:val="00EC5F1D"/>
    <w:rPr>
      <w:b/>
      <w:bCs/>
    </w:rPr>
  </w:style>
  <w:style w:type="paragraph" w:styleId="StandardWeb">
    <w:name w:val="Normal (Web)"/>
    <w:basedOn w:val="Standard"/>
    <w:uiPriority w:val="99"/>
    <w:semiHidden/>
    <w:unhideWhenUsed/>
    <w:rsid w:val="00EC5F1D"/>
    <w:pPr>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styleId="Kommentarzeichen">
    <w:name w:val="annotation reference"/>
    <w:basedOn w:val="Absatz-Standardschriftart"/>
    <w:uiPriority w:val="99"/>
    <w:semiHidden/>
    <w:unhideWhenUsed/>
    <w:rsid w:val="008125D3"/>
    <w:rPr>
      <w:sz w:val="16"/>
      <w:szCs w:val="16"/>
    </w:rPr>
  </w:style>
  <w:style w:type="paragraph" w:styleId="Kommentartext">
    <w:name w:val="annotation text"/>
    <w:basedOn w:val="Standard"/>
    <w:link w:val="KommentartextZchn"/>
    <w:uiPriority w:val="99"/>
    <w:semiHidden/>
    <w:unhideWhenUsed/>
    <w:rsid w:val="008125D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25D3"/>
    <w:rPr>
      <w:rFonts w:ascii="Calibri Light" w:hAnsi="Calibri Light" w:cs="Calibri Light"/>
      <w:color w:val="000000"/>
      <w:sz w:val="20"/>
      <w:szCs w:val="20"/>
    </w:rPr>
  </w:style>
  <w:style w:type="paragraph" w:styleId="Kommentarthema">
    <w:name w:val="annotation subject"/>
    <w:basedOn w:val="Kommentartext"/>
    <w:next w:val="Kommentartext"/>
    <w:link w:val="KommentarthemaZchn"/>
    <w:uiPriority w:val="99"/>
    <w:semiHidden/>
    <w:unhideWhenUsed/>
    <w:rsid w:val="008125D3"/>
    <w:rPr>
      <w:b/>
      <w:bCs/>
    </w:rPr>
  </w:style>
  <w:style w:type="character" w:customStyle="1" w:styleId="KommentarthemaZchn">
    <w:name w:val="Kommentarthema Zchn"/>
    <w:basedOn w:val="KommentartextZchn"/>
    <w:link w:val="Kommentarthema"/>
    <w:uiPriority w:val="99"/>
    <w:semiHidden/>
    <w:rsid w:val="008125D3"/>
    <w:rPr>
      <w:rFonts w:ascii="Calibri Light" w:hAnsi="Calibri Light" w:cs="Calibri Light"/>
      <w:b/>
      <w:bCs/>
      <w:color w:val="000000"/>
      <w:sz w:val="20"/>
      <w:szCs w:val="20"/>
    </w:rPr>
  </w:style>
  <w:style w:type="character" w:styleId="BesuchterLink">
    <w:name w:val="FollowedHyperlink"/>
    <w:basedOn w:val="Absatz-Standardschriftart"/>
    <w:uiPriority w:val="99"/>
    <w:semiHidden/>
    <w:unhideWhenUsed/>
    <w:rsid w:val="008125D3"/>
    <w:rPr>
      <w:color w:val="954F72" w:themeColor="followedHyperlink"/>
      <w:u w:val="single"/>
    </w:rPr>
  </w:style>
  <w:style w:type="paragraph" w:styleId="Listenabsatz">
    <w:name w:val="List Paragraph"/>
    <w:basedOn w:val="Standard"/>
    <w:uiPriority w:val="34"/>
    <w:qFormat/>
    <w:rsid w:val="009D4536"/>
    <w:pPr>
      <w:ind w:left="720"/>
      <w:contextualSpacing/>
    </w:pPr>
  </w:style>
  <w:style w:type="paragraph" w:customStyle="1" w:styleId="Default">
    <w:name w:val="Default"/>
    <w:rsid w:val="00010863"/>
    <w:pPr>
      <w:autoSpaceDE w:val="0"/>
      <w:autoSpaceDN w:val="0"/>
      <w:adjustRightInd w:val="0"/>
    </w:pPr>
    <w:rPr>
      <w:rFonts w:ascii="Calibri" w:hAnsi="Calibri" w:cs="Calibri"/>
      <w:color w:val="000000"/>
    </w:rPr>
  </w:style>
  <w:style w:type="paragraph" w:styleId="berarbeitung">
    <w:name w:val="Revision"/>
    <w:hidden/>
    <w:uiPriority w:val="99"/>
    <w:semiHidden/>
    <w:rsid w:val="008D0A17"/>
    <w:rPr>
      <w:rFonts w:ascii="Calibri Light" w:hAnsi="Calibri Light" w:cs="Calibri Light"/>
      <w:color w:val="000000"/>
      <w:sz w:val="22"/>
      <w:szCs w:val="22"/>
    </w:rPr>
  </w:style>
  <w:style w:type="character" w:styleId="NichtaufgelsteErwhnung">
    <w:name w:val="Unresolved Mention"/>
    <w:basedOn w:val="Absatz-Standardschriftart"/>
    <w:uiPriority w:val="99"/>
    <w:semiHidden/>
    <w:unhideWhenUsed/>
    <w:rsid w:val="00322A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48968">
      <w:bodyDiv w:val="1"/>
      <w:marLeft w:val="0"/>
      <w:marRight w:val="0"/>
      <w:marTop w:val="0"/>
      <w:marBottom w:val="0"/>
      <w:divBdr>
        <w:top w:val="none" w:sz="0" w:space="0" w:color="auto"/>
        <w:left w:val="none" w:sz="0" w:space="0" w:color="auto"/>
        <w:bottom w:val="none" w:sz="0" w:space="0" w:color="auto"/>
        <w:right w:val="none" w:sz="0" w:space="0" w:color="auto"/>
      </w:divBdr>
    </w:div>
    <w:div w:id="164631475">
      <w:bodyDiv w:val="1"/>
      <w:marLeft w:val="0"/>
      <w:marRight w:val="0"/>
      <w:marTop w:val="0"/>
      <w:marBottom w:val="0"/>
      <w:divBdr>
        <w:top w:val="none" w:sz="0" w:space="0" w:color="auto"/>
        <w:left w:val="none" w:sz="0" w:space="0" w:color="auto"/>
        <w:bottom w:val="none" w:sz="0" w:space="0" w:color="auto"/>
        <w:right w:val="none" w:sz="0" w:space="0" w:color="auto"/>
      </w:divBdr>
    </w:div>
    <w:div w:id="196241817">
      <w:bodyDiv w:val="1"/>
      <w:marLeft w:val="0"/>
      <w:marRight w:val="0"/>
      <w:marTop w:val="0"/>
      <w:marBottom w:val="0"/>
      <w:divBdr>
        <w:top w:val="none" w:sz="0" w:space="0" w:color="auto"/>
        <w:left w:val="none" w:sz="0" w:space="0" w:color="auto"/>
        <w:bottom w:val="none" w:sz="0" w:space="0" w:color="auto"/>
        <w:right w:val="none" w:sz="0" w:space="0" w:color="auto"/>
      </w:divBdr>
    </w:div>
    <w:div w:id="208035974">
      <w:bodyDiv w:val="1"/>
      <w:marLeft w:val="0"/>
      <w:marRight w:val="0"/>
      <w:marTop w:val="0"/>
      <w:marBottom w:val="0"/>
      <w:divBdr>
        <w:top w:val="none" w:sz="0" w:space="0" w:color="auto"/>
        <w:left w:val="none" w:sz="0" w:space="0" w:color="auto"/>
        <w:bottom w:val="none" w:sz="0" w:space="0" w:color="auto"/>
        <w:right w:val="none" w:sz="0" w:space="0" w:color="auto"/>
      </w:divBdr>
    </w:div>
    <w:div w:id="274946884">
      <w:bodyDiv w:val="1"/>
      <w:marLeft w:val="0"/>
      <w:marRight w:val="0"/>
      <w:marTop w:val="0"/>
      <w:marBottom w:val="0"/>
      <w:divBdr>
        <w:top w:val="none" w:sz="0" w:space="0" w:color="auto"/>
        <w:left w:val="none" w:sz="0" w:space="0" w:color="auto"/>
        <w:bottom w:val="none" w:sz="0" w:space="0" w:color="auto"/>
        <w:right w:val="none" w:sz="0" w:space="0" w:color="auto"/>
      </w:divBdr>
      <w:divsChild>
        <w:div w:id="1539270497">
          <w:marLeft w:val="0"/>
          <w:marRight w:val="0"/>
          <w:marTop w:val="0"/>
          <w:marBottom w:val="0"/>
          <w:divBdr>
            <w:top w:val="none" w:sz="0" w:space="0" w:color="auto"/>
            <w:left w:val="none" w:sz="0" w:space="0" w:color="auto"/>
            <w:bottom w:val="none" w:sz="0" w:space="0" w:color="auto"/>
            <w:right w:val="none" w:sz="0" w:space="0" w:color="auto"/>
          </w:divBdr>
          <w:divsChild>
            <w:div w:id="8605077">
              <w:marLeft w:val="0"/>
              <w:marRight w:val="0"/>
              <w:marTop w:val="0"/>
              <w:marBottom w:val="0"/>
              <w:divBdr>
                <w:top w:val="none" w:sz="0" w:space="0" w:color="auto"/>
                <w:left w:val="none" w:sz="0" w:space="0" w:color="auto"/>
                <w:bottom w:val="none" w:sz="0" w:space="0" w:color="auto"/>
                <w:right w:val="none" w:sz="0" w:space="0" w:color="auto"/>
              </w:divBdr>
              <w:divsChild>
                <w:div w:id="1004356873">
                  <w:marLeft w:val="0"/>
                  <w:marRight w:val="0"/>
                  <w:marTop w:val="0"/>
                  <w:marBottom w:val="0"/>
                  <w:divBdr>
                    <w:top w:val="none" w:sz="0" w:space="0" w:color="auto"/>
                    <w:left w:val="none" w:sz="0" w:space="0" w:color="auto"/>
                    <w:bottom w:val="none" w:sz="0" w:space="0" w:color="auto"/>
                    <w:right w:val="none" w:sz="0" w:space="0" w:color="auto"/>
                  </w:divBdr>
                  <w:divsChild>
                    <w:div w:id="983701120">
                      <w:marLeft w:val="0"/>
                      <w:marRight w:val="0"/>
                      <w:marTop w:val="0"/>
                      <w:marBottom w:val="0"/>
                      <w:divBdr>
                        <w:top w:val="none" w:sz="0" w:space="0" w:color="auto"/>
                        <w:left w:val="none" w:sz="0" w:space="0" w:color="auto"/>
                        <w:bottom w:val="none" w:sz="0" w:space="0" w:color="auto"/>
                        <w:right w:val="none" w:sz="0" w:space="0" w:color="auto"/>
                      </w:divBdr>
                      <w:divsChild>
                        <w:div w:id="1196891900">
                          <w:marLeft w:val="0"/>
                          <w:marRight w:val="0"/>
                          <w:marTop w:val="0"/>
                          <w:marBottom w:val="0"/>
                          <w:divBdr>
                            <w:top w:val="none" w:sz="0" w:space="0" w:color="auto"/>
                            <w:left w:val="none" w:sz="0" w:space="0" w:color="auto"/>
                            <w:bottom w:val="none" w:sz="0" w:space="0" w:color="auto"/>
                            <w:right w:val="none" w:sz="0" w:space="0" w:color="auto"/>
                          </w:divBdr>
                          <w:divsChild>
                            <w:div w:id="54868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812425">
      <w:bodyDiv w:val="1"/>
      <w:marLeft w:val="0"/>
      <w:marRight w:val="0"/>
      <w:marTop w:val="0"/>
      <w:marBottom w:val="0"/>
      <w:divBdr>
        <w:top w:val="none" w:sz="0" w:space="0" w:color="auto"/>
        <w:left w:val="none" w:sz="0" w:space="0" w:color="auto"/>
        <w:bottom w:val="none" w:sz="0" w:space="0" w:color="auto"/>
        <w:right w:val="none" w:sz="0" w:space="0" w:color="auto"/>
      </w:divBdr>
    </w:div>
    <w:div w:id="432021622">
      <w:bodyDiv w:val="1"/>
      <w:marLeft w:val="0"/>
      <w:marRight w:val="0"/>
      <w:marTop w:val="0"/>
      <w:marBottom w:val="0"/>
      <w:divBdr>
        <w:top w:val="none" w:sz="0" w:space="0" w:color="auto"/>
        <w:left w:val="none" w:sz="0" w:space="0" w:color="auto"/>
        <w:bottom w:val="none" w:sz="0" w:space="0" w:color="auto"/>
        <w:right w:val="none" w:sz="0" w:space="0" w:color="auto"/>
      </w:divBdr>
    </w:div>
    <w:div w:id="437218796">
      <w:bodyDiv w:val="1"/>
      <w:marLeft w:val="0"/>
      <w:marRight w:val="0"/>
      <w:marTop w:val="0"/>
      <w:marBottom w:val="0"/>
      <w:divBdr>
        <w:top w:val="none" w:sz="0" w:space="0" w:color="auto"/>
        <w:left w:val="none" w:sz="0" w:space="0" w:color="auto"/>
        <w:bottom w:val="none" w:sz="0" w:space="0" w:color="auto"/>
        <w:right w:val="none" w:sz="0" w:space="0" w:color="auto"/>
      </w:divBdr>
    </w:div>
    <w:div w:id="438912924">
      <w:bodyDiv w:val="1"/>
      <w:marLeft w:val="0"/>
      <w:marRight w:val="0"/>
      <w:marTop w:val="0"/>
      <w:marBottom w:val="0"/>
      <w:divBdr>
        <w:top w:val="none" w:sz="0" w:space="0" w:color="auto"/>
        <w:left w:val="none" w:sz="0" w:space="0" w:color="auto"/>
        <w:bottom w:val="none" w:sz="0" w:space="0" w:color="auto"/>
        <w:right w:val="none" w:sz="0" w:space="0" w:color="auto"/>
      </w:divBdr>
      <w:divsChild>
        <w:div w:id="1138717898">
          <w:marLeft w:val="0"/>
          <w:marRight w:val="0"/>
          <w:marTop w:val="0"/>
          <w:marBottom w:val="0"/>
          <w:divBdr>
            <w:top w:val="none" w:sz="0" w:space="0" w:color="auto"/>
            <w:left w:val="none" w:sz="0" w:space="0" w:color="auto"/>
            <w:bottom w:val="none" w:sz="0" w:space="0" w:color="auto"/>
            <w:right w:val="none" w:sz="0" w:space="0" w:color="auto"/>
          </w:divBdr>
          <w:divsChild>
            <w:div w:id="1041326122">
              <w:marLeft w:val="0"/>
              <w:marRight w:val="0"/>
              <w:marTop w:val="0"/>
              <w:marBottom w:val="0"/>
              <w:divBdr>
                <w:top w:val="none" w:sz="0" w:space="0" w:color="auto"/>
                <w:left w:val="none" w:sz="0" w:space="0" w:color="auto"/>
                <w:bottom w:val="none" w:sz="0" w:space="0" w:color="auto"/>
                <w:right w:val="none" w:sz="0" w:space="0" w:color="auto"/>
              </w:divBdr>
              <w:divsChild>
                <w:div w:id="2111777700">
                  <w:marLeft w:val="0"/>
                  <w:marRight w:val="0"/>
                  <w:marTop w:val="0"/>
                  <w:marBottom w:val="0"/>
                  <w:divBdr>
                    <w:top w:val="none" w:sz="0" w:space="0" w:color="auto"/>
                    <w:left w:val="none" w:sz="0" w:space="0" w:color="auto"/>
                    <w:bottom w:val="none" w:sz="0" w:space="0" w:color="auto"/>
                    <w:right w:val="none" w:sz="0" w:space="0" w:color="auto"/>
                  </w:divBdr>
                  <w:divsChild>
                    <w:div w:id="1856336504">
                      <w:marLeft w:val="0"/>
                      <w:marRight w:val="0"/>
                      <w:marTop w:val="0"/>
                      <w:marBottom w:val="0"/>
                      <w:divBdr>
                        <w:top w:val="none" w:sz="0" w:space="0" w:color="auto"/>
                        <w:left w:val="none" w:sz="0" w:space="0" w:color="auto"/>
                        <w:bottom w:val="none" w:sz="0" w:space="0" w:color="auto"/>
                        <w:right w:val="none" w:sz="0" w:space="0" w:color="auto"/>
                      </w:divBdr>
                      <w:divsChild>
                        <w:div w:id="583800673">
                          <w:marLeft w:val="0"/>
                          <w:marRight w:val="0"/>
                          <w:marTop w:val="0"/>
                          <w:marBottom w:val="0"/>
                          <w:divBdr>
                            <w:top w:val="none" w:sz="0" w:space="0" w:color="auto"/>
                            <w:left w:val="none" w:sz="0" w:space="0" w:color="auto"/>
                            <w:bottom w:val="none" w:sz="0" w:space="0" w:color="auto"/>
                            <w:right w:val="none" w:sz="0" w:space="0" w:color="auto"/>
                          </w:divBdr>
                          <w:divsChild>
                            <w:div w:id="202883006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579923">
      <w:bodyDiv w:val="1"/>
      <w:marLeft w:val="0"/>
      <w:marRight w:val="0"/>
      <w:marTop w:val="0"/>
      <w:marBottom w:val="0"/>
      <w:divBdr>
        <w:top w:val="none" w:sz="0" w:space="0" w:color="auto"/>
        <w:left w:val="none" w:sz="0" w:space="0" w:color="auto"/>
        <w:bottom w:val="none" w:sz="0" w:space="0" w:color="auto"/>
        <w:right w:val="none" w:sz="0" w:space="0" w:color="auto"/>
      </w:divBdr>
    </w:div>
    <w:div w:id="463693240">
      <w:bodyDiv w:val="1"/>
      <w:marLeft w:val="0"/>
      <w:marRight w:val="0"/>
      <w:marTop w:val="0"/>
      <w:marBottom w:val="0"/>
      <w:divBdr>
        <w:top w:val="none" w:sz="0" w:space="0" w:color="auto"/>
        <w:left w:val="none" w:sz="0" w:space="0" w:color="auto"/>
        <w:bottom w:val="none" w:sz="0" w:space="0" w:color="auto"/>
        <w:right w:val="none" w:sz="0" w:space="0" w:color="auto"/>
      </w:divBdr>
    </w:div>
    <w:div w:id="470948480">
      <w:bodyDiv w:val="1"/>
      <w:marLeft w:val="0"/>
      <w:marRight w:val="0"/>
      <w:marTop w:val="0"/>
      <w:marBottom w:val="0"/>
      <w:divBdr>
        <w:top w:val="none" w:sz="0" w:space="0" w:color="auto"/>
        <w:left w:val="none" w:sz="0" w:space="0" w:color="auto"/>
        <w:bottom w:val="none" w:sz="0" w:space="0" w:color="auto"/>
        <w:right w:val="none" w:sz="0" w:space="0" w:color="auto"/>
      </w:divBdr>
    </w:div>
    <w:div w:id="523709672">
      <w:bodyDiv w:val="1"/>
      <w:marLeft w:val="0"/>
      <w:marRight w:val="0"/>
      <w:marTop w:val="0"/>
      <w:marBottom w:val="0"/>
      <w:divBdr>
        <w:top w:val="none" w:sz="0" w:space="0" w:color="auto"/>
        <w:left w:val="none" w:sz="0" w:space="0" w:color="auto"/>
        <w:bottom w:val="none" w:sz="0" w:space="0" w:color="auto"/>
        <w:right w:val="none" w:sz="0" w:space="0" w:color="auto"/>
      </w:divBdr>
    </w:div>
    <w:div w:id="580943750">
      <w:bodyDiv w:val="1"/>
      <w:marLeft w:val="0"/>
      <w:marRight w:val="0"/>
      <w:marTop w:val="0"/>
      <w:marBottom w:val="0"/>
      <w:divBdr>
        <w:top w:val="none" w:sz="0" w:space="0" w:color="auto"/>
        <w:left w:val="none" w:sz="0" w:space="0" w:color="auto"/>
        <w:bottom w:val="none" w:sz="0" w:space="0" w:color="auto"/>
        <w:right w:val="none" w:sz="0" w:space="0" w:color="auto"/>
      </w:divBdr>
      <w:divsChild>
        <w:div w:id="2140413087">
          <w:marLeft w:val="0"/>
          <w:marRight w:val="0"/>
          <w:marTop w:val="0"/>
          <w:marBottom w:val="0"/>
          <w:divBdr>
            <w:top w:val="none" w:sz="0" w:space="0" w:color="auto"/>
            <w:left w:val="none" w:sz="0" w:space="0" w:color="auto"/>
            <w:bottom w:val="none" w:sz="0" w:space="0" w:color="auto"/>
            <w:right w:val="none" w:sz="0" w:space="0" w:color="auto"/>
          </w:divBdr>
        </w:div>
      </w:divsChild>
    </w:div>
    <w:div w:id="687215611">
      <w:bodyDiv w:val="1"/>
      <w:marLeft w:val="0"/>
      <w:marRight w:val="0"/>
      <w:marTop w:val="0"/>
      <w:marBottom w:val="0"/>
      <w:divBdr>
        <w:top w:val="none" w:sz="0" w:space="0" w:color="auto"/>
        <w:left w:val="none" w:sz="0" w:space="0" w:color="auto"/>
        <w:bottom w:val="none" w:sz="0" w:space="0" w:color="auto"/>
        <w:right w:val="none" w:sz="0" w:space="0" w:color="auto"/>
      </w:divBdr>
    </w:div>
    <w:div w:id="693070807">
      <w:bodyDiv w:val="1"/>
      <w:marLeft w:val="0"/>
      <w:marRight w:val="0"/>
      <w:marTop w:val="0"/>
      <w:marBottom w:val="0"/>
      <w:divBdr>
        <w:top w:val="none" w:sz="0" w:space="0" w:color="auto"/>
        <w:left w:val="none" w:sz="0" w:space="0" w:color="auto"/>
        <w:bottom w:val="none" w:sz="0" w:space="0" w:color="auto"/>
        <w:right w:val="none" w:sz="0" w:space="0" w:color="auto"/>
      </w:divBdr>
    </w:div>
    <w:div w:id="738675875">
      <w:bodyDiv w:val="1"/>
      <w:marLeft w:val="0"/>
      <w:marRight w:val="0"/>
      <w:marTop w:val="0"/>
      <w:marBottom w:val="0"/>
      <w:divBdr>
        <w:top w:val="none" w:sz="0" w:space="0" w:color="auto"/>
        <w:left w:val="none" w:sz="0" w:space="0" w:color="auto"/>
        <w:bottom w:val="none" w:sz="0" w:space="0" w:color="auto"/>
        <w:right w:val="none" w:sz="0" w:space="0" w:color="auto"/>
      </w:divBdr>
    </w:div>
    <w:div w:id="759915582">
      <w:bodyDiv w:val="1"/>
      <w:marLeft w:val="0"/>
      <w:marRight w:val="0"/>
      <w:marTop w:val="0"/>
      <w:marBottom w:val="0"/>
      <w:divBdr>
        <w:top w:val="none" w:sz="0" w:space="0" w:color="auto"/>
        <w:left w:val="none" w:sz="0" w:space="0" w:color="auto"/>
        <w:bottom w:val="none" w:sz="0" w:space="0" w:color="auto"/>
        <w:right w:val="none" w:sz="0" w:space="0" w:color="auto"/>
      </w:divBdr>
    </w:div>
    <w:div w:id="829297515">
      <w:bodyDiv w:val="1"/>
      <w:marLeft w:val="0"/>
      <w:marRight w:val="0"/>
      <w:marTop w:val="0"/>
      <w:marBottom w:val="0"/>
      <w:divBdr>
        <w:top w:val="none" w:sz="0" w:space="0" w:color="auto"/>
        <w:left w:val="none" w:sz="0" w:space="0" w:color="auto"/>
        <w:bottom w:val="none" w:sz="0" w:space="0" w:color="auto"/>
        <w:right w:val="none" w:sz="0" w:space="0" w:color="auto"/>
      </w:divBdr>
      <w:divsChild>
        <w:div w:id="908657782">
          <w:marLeft w:val="0"/>
          <w:marRight w:val="0"/>
          <w:marTop w:val="0"/>
          <w:marBottom w:val="0"/>
          <w:divBdr>
            <w:top w:val="none" w:sz="0" w:space="0" w:color="auto"/>
            <w:left w:val="none" w:sz="0" w:space="0" w:color="auto"/>
            <w:bottom w:val="none" w:sz="0" w:space="0" w:color="auto"/>
            <w:right w:val="none" w:sz="0" w:space="0" w:color="auto"/>
          </w:divBdr>
        </w:div>
      </w:divsChild>
    </w:div>
    <w:div w:id="843131957">
      <w:bodyDiv w:val="1"/>
      <w:marLeft w:val="0"/>
      <w:marRight w:val="0"/>
      <w:marTop w:val="0"/>
      <w:marBottom w:val="0"/>
      <w:divBdr>
        <w:top w:val="none" w:sz="0" w:space="0" w:color="auto"/>
        <w:left w:val="none" w:sz="0" w:space="0" w:color="auto"/>
        <w:bottom w:val="none" w:sz="0" w:space="0" w:color="auto"/>
        <w:right w:val="none" w:sz="0" w:space="0" w:color="auto"/>
      </w:divBdr>
    </w:div>
    <w:div w:id="872621075">
      <w:bodyDiv w:val="1"/>
      <w:marLeft w:val="0"/>
      <w:marRight w:val="0"/>
      <w:marTop w:val="0"/>
      <w:marBottom w:val="0"/>
      <w:divBdr>
        <w:top w:val="none" w:sz="0" w:space="0" w:color="auto"/>
        <w:left w:val="none" w:sz="0" w:space="0" w:color="auto"/>
        <w:bottom w:val="none" w:sz="0" w:space="0" w:color="auto"/>
        <w:right w:val="none" w:sz="0" w:space="0" w:color="auto"/>
      </w:divBdr>
    </w:div>
    <w:div w:id="881863321">
      <w:bodyDiv w:val="1"/>
      <w:marLeft w:val="0"/>
      <w:marRight w:val="0"/>
      <w:marTop w:val="0"/>
      <w:marBottom w:val="0"/>
      <w:divBdr>
        <w:top w:val="none" w:sz="0" w:space="0" w:color="auto"/>
        <w:left w:val="none" w:sz="0" w:space="0" w:color="auto"/>
        <w:bottom w:val="none" w:sz="0" w:space="0" w:color="auto"/>
        <w:right w:val="none" w:sz="0" w:space="0" w:color="auto"/>
      </w:divBdr>
    </w:div>
    <w:div w:id="925457774">
      <w:bodyDiv w:val="1"/>
      <w:marLeft w:val="0"/>
      <w:marRight w:val="0"/>
      <w:marTop w:val="0"/>
      <w:marBottom w:val="0"/>
      <w:divBdr>
        <w:top w:val="none" w:sz="0" w:space="0" w:color="auto"/>
        <w:left w:val="none" w:sz="0" w:space="0" w:color="auto"/>
        <w:bottom w:val="none" w:sz="0" w:space="0" w:color="auto"/>
        <w:right w:val="none" w:sz="0" w:space="0" w:color="auto"/>
      </w:divBdr>
    </w:div>
    <w:div w:id="976029381">
      <w:bodyDiv w:val="1"/>
      <w:marLeft w:val="0"/>
      <w:marRight w:val="0"/>
      <w:marTop w:val="0"/>
      <w:marBottom w:val="0"/>
      <w:divBdr>
        <w:top w:val="none" w:sz="0" w:space="0" w:color="auto"/>
        <w:left w:val="none" w:sz="0" w:space="0" w:color="auto"/>
        <w:bottom w:val="none" w:sz="0" w:space="0" w:color="auto"/>
        <w:right w:val="none" w:sz="0" w:space="0" w:color="auto"/>
      </w:divBdr>
      <w:divsChild>
        <w:div w:id="1451167089">
          <w:marLeft w:val="0"/>
          <w:marRight w:val="0"/>
          <w:marTop w:val="0"/>
          <w:marBottom w:val="0"/>
          <w:divBdr>
            <w:top w:val="none" w:sz="0" w:space="0" w:color="auto"/>
            <w:left w:val="none" w:sz="0" w:space="0" w:color="auto"/>
            <w:bottom w:val="none" w:sz="0" w:space="0" w:color="auto"/>
            <w:right w:val="none" w:sz="0" w:space="0" w:color="auto"/>
          </w:divBdr>
          <w:divsChild>
            <w:div w:id="1339847917">
              <w:marLeft w:val="0"/>
              <w:marRight w:val="0"/>
              <w:marTop w:val="0"/>
              <w:marBottom w:val="0"/>
              <w:divBdr>
                <w:top w:val="none" w:sz="0" w:space="0" w:color="auto"/>
                <w:left w:val="none" w:sz="0" w:space="0" w:color="auto"/>
                <w:bottom w:val="none" w:sz="0" w:space="0" w:color="auto"/>
                <w:right w:val="none" w:sz="0" w:space="0" w:color="auto"/>
              </w:divBdr>
              <w:divsChild>
                <w:div w:id="1434590789">
                  <w:marLeft w:val="0"/>
                  <w:marRight w:val="0"/>
                  <w:marTop w:val="0"/>
                  <w:marBottom w:val="0"/>
                  <w:divBdr>
                    <w:top w:val="none" w:sz="0" w:space="0" w:color="auto"/>
                    <w:left w:val="none" w:sz="0" w:space="0" w:color="auto"/>
                    <w:bottom w:val="none" w:sz="0" w:space="0" w:color="auto"/>
                    <w:right w:val="none" w:sz="0" w:space="0" w:color="auto"/>
                  </w:divBdr>
                  <w:divsChild>
                    <w:div w:id="1746798535">
                      <w:marLeft w:val="0"/>
                      <w:marRight w:val="0"/>
                      <w:marTop w:val="0"/>
                      <w:marBottom w:val="0"/>
                      <w:divBdr>
                        <w:top w:val="none" w:sz="0" w:space="0" w:color="auto"/>
                        <w:left w:val="none" w:sz="0" w:space="0" w:color="auto"/>
                        <w:bottom w:val="none" w:sz="0" w:space="0" w:color="auto"/>
                        <w:right w:val="none" w:sz="0" w:space="0" w:color="auto"/>
                      </w:divBdr>
                      <w:divsChild>
                        <w:div w:id="488833947">
                          <w:marLeft w:val="0"/>
                          <w:marRight w:val="0"/>
                          <w:marTop w:val="0"/>
                          <w:marBottom w:val="0"/>
                          <w:divBdr>
                            <w:top w:val="none" w:sz="0" w:space="0" w:color="auto"/>
                            <w:left w:val="none" w:sz="0" w:space="0" w:color="auto"/>
                            <w:bottom w:val="none" w:sz="0" w:space="0" w:color="auto"/>
                            <w:right w:val="none" w:sz="0" w:space="0" w:color="auto"/>
                          </w:divBdr>
                          <w:divsChild>
                            <w:div w:id="4861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461933">
      <w:bodyDiv w:val="1"/>
      <w:marLeft w:val="0"/>
      <w:marRight w:val="0"/>
      <w:marTop w:val="0"/>
      <w:marBottom w:val="0"/>
      <w:divBdr>
        <w:top w:val="none" w:sz="0" w:space="0" w:color="auto"/>
        <w:left w:val="none" w:sz="0" w:space="0" w:color="auto"/>
        <w:bottom w:val="none" w:sz="0" w:space="0" w:color="auto"/>
        <w:right w:val="none" w:sz="0" w:space="0" w:color="auto"/>
      </w:divBdr>
    </w:div>
    <w:div w:id="1091776216">
      <w:bodyDiv w:val="1"/>
      <w:marLeft w:val="0"/>
      <w:marRight w:val="0"/>
      <w:marTop w:val="0"/>
      <w:marBottom w:val="0"/>
      <w:divBdr>
        <w:top w:val="none" w:sz="0" w:space="0" w:color="auto"/>
        <w:left w:val="none" w:sz="0" w:space="0" w:color="auto"/>
        <w:bottom w:val="none" w:sz="0" w:space="0" w:color="auto"/>
        <w:right w:val="none" w:sz="0" w:space="0" w:color="auto"/>
      </w:divBdr>
    </w:div>
    <w:div w:id="1109550709">
      <w:bodyDiv w:val="1"/>
      <w:marLeft w:val="0"/>
      <w:marRight w:val="0"/>
      <w:marTop w:val="0"/>
      <w:marBottom w:val="0"/>
      <w:divBdr>
        <w:top w:val="none" w:sz="0" w:space="0" w:color="auto"/>
        <w:left w:val="none" w:sz="0" w:space="0" w:color="auto"/>
        <w:bottom w:val="none" w:sz="0" w:space="0" w:color="auto"/>
        <w:right w:val="none" w:sz="0" w:space="0" w:color="auto"/>
      </w:divBdr>
    </w:div>
    <w:div w:id="1164978336">
      <w:bodyDiv w:val="1"/>
      <w:marLeft w:val="0"/>
      <w:marRight w:val="0"/>
      <w:marTop w:val="0"/>
      <w:marBottom w:val="0"/>
      <w:divBdr>
        <w:top w:val="none" w:sz="0" w:space="0" w:color="auto"/>
        <w:left w:val="none" w:sz="0" w:space="0" w:color="auto"/>
        <w:bottom w:val="none" w:sz="0" w:space="0" w:color="auto"/>
        <w:right w:val="none" w:sz="0" w:space="0" w:color="auto"/>
      </w:divBdr>
    </w:div>
    <w:div w:id="1247769520">
      <w:bodyDiv w:val="1"/>
      <w:marLeft w:val="0"/>
      <w:marRight w:val="0"/>
      <w:marTop w:val="0"/>
      <w:marBottom w:val="0"/>
      <w:divBdr>
        <w:top w:val="none" w:sz="0" w:space="0" w:color="auto"/>
        <w:left w:val="none" w:sz="0" w:space="0" w:color="auto"/>
        <w:bottom w:val="none" w:sz="0" w:space="0" w:color="auto"/>
        <w:right w:val="none" w:sz="0" w:space="0" w:color="auto"/>
      </w:divBdr>
    </w:div>
    <w:div w:id="1310355200">
      <w:bodyDiv w:val="1"/>
      <w:marLeft w:val="0"/>
      <w:marRight w:val="0"/>
      <w:marTop w:val="0"/>
      <w:marBottom w:val="0"/>
      <w:divBdr>
        <w:top w:val="none" w:sz="0" w:space="0" w:color="auto"/>
        <w:left w:val="none" w:sz="0" w:space="0" w:color="auto"/>
        <w:bottom w:val="none" w:sz="0" w:space="0" w:color="auto"/>
        <w:right w:val="none" w:sz="0" w:space="0" w:color="auto"/>
      </w:divBdr>
    </w:div>
    <w:div w:id="1330712899">
      <w:bodyDiv w:val="1"/>
      <w:marLeft w:val="0"/>
      <w:marRight w:val="0"/>
      <w:marTop w:val="0"/>
      <w:marBottom w:val="0"/>
      <w:divBdr>
        <w:top w:val="none" w:sz="0" w:space="0" w:color="auto"/>
        <w:left w:val="none" w:sz="0" w:space="0" w:color="auto"/>
        <w:bottom w:val="none" w:sz="0" w:space="0" w:color="auto"/>
        <w:right w:val="none" w:sz="0" w:space="0" w:color="auto"/>
      </w:divBdr>
    </w:div>
    <w:div w:id="1416592249">
      <w:bodyDiv w:val="1"/>
      <w:marLeft w:val="0"/>
      <w:marRight w:val="0"/>
      <w:marTop w:val="0"/>
      <w:marBottom w:val="0"/>
      <w:divBdr>
        <w:top w:val="none" w:sz="0" w:space="0" w:color="auto"/>
        <w:left w:val="none" w:sz="0" w:space="0" w:color="auto"/>
        <w:bottom w:val="none" w:sz="0" w:space="0" w:color="auto"/>
        <w:right w:val="none" w:sz="0" w:space="0" w:color="auto"/>
      </w:divBdr>
    </w:div>
    <w:div w:id="1774327464">
      <w:bodyDiv w:val="1"/>
      <w:marLeft w:val="0"/>
      <w:marRight w:val="0"/>
      <w:marTop w:val="0"/>
      <w:marBottom w:val="0"/>
      <w:divBdr>
        <w:top w:val="none" w:sz="0" w:space="0" w:color="auto"/>
        <w:left w:val="none" w:sz="0" w:space="0" w:color="auto"/>
        <w:bottom w:val="none" w:sz="0" w:space="0" w:color="auto"/>
        <w:right w:val="none" w:sz="0" w:space="0" w:color="auto"/>
      </w:divBdr>
    </w:div>
    <w:div w:id="1886334301">
      <w:bodyDiv w:val="1"/>
      <w:marLeft w:val="0"/>
      <w:marRight w:val="0"/>
      <w:marTop w:val="0"/>
      <w:marBottom w:val="0"/>
      <w:divBdr>
        <w:top w:val="none" w:sz="0" w:space="0" w:color="auto"/>
        <w:left w:val="none" w:sz="0" w:space="0" w:color="auto"/>
        <w:bottom w:val="none" w:sz="0" w:space="0" w:color="auto"/>
        <w:right w:val="none" w:sz="0" w:space="0" w:color="auto"/>
      </w:divBdr>
    </w:div>
    <w:div w:id="1891843308">
      <w:bodyDiv w:val="1"/>
      <w:marLeft w:val="0"/>
      <w:marRight w:val="0"/>
      <w:marTop w:val="0"/>
      <w:marBottom w:val="0"/>
      <w:divBdr>
        <w:top w:val="none" w:sz="0" w:space="0" w:color="auto"/>
        <w:left w:val="none" w:sz="0" w:space="0" w:color="auto"/>
        <w:bottom w:val="none" w:sz="0" w:space="0" w:color="auto"/>
        <w:right w:val="none" w:sz="0" w:space="0" w:color="auto"/>
      </w:divBdr>
    </w:div>
    <w:div w:id="1917199799">
      <w:bodyDiv w:val="1"/>
      <w:marLeft w:val="0"/>
      <w:marRight w:val="0"/>
      <w:marTop w:val="0"/>
      <w:marBottom w:val="0"/>
      <w:divBdr>
        <w:top w:val="none" w:sz="0" w:space="0" w:color="auto"/>
        <w:left w:val="none" w:sz="0" w:space="0" w:color="auto"/>
        <w:bottom w:val="none" w:sz="0" w:space="0" w:color="auto"/>
        <w:right w:val="none" w:sz="0" w:space="0" w:color="auto"/>
      </w:divBdr>
    </w:div>
    <w:div w:id="2017421406">
      <w:bodyDiv w:val="1"/>
      <w:marLeft w:val="0"/>
      <w:marRight w:val="0"/>
      <w:marTop w:val="0"/>
      <w:marBottom w:val="0"/>
      <w:divBdr>
        <w:top w:val="none" w:sz="0" w:space="0" w:color="auto"/>
        <w:left w:val="none" w:sz="0" w:space="0" w:color="auto"/>
        <w:bottom w:val="none" w:sz="0" w:space="0" w:color="auto"/>
        <w:right w:val="none" w:sz="0" w:space="0" w:color="auto"/>
      </w:divBdr>
    </w:div>
    <w:div w:id="2038966040">
      <w:bodyDiv w:val="1"/>
      <w:marLeft w:val="0"/>
      <w:marRight w:val="0"/>
      <w:marTop w:val="0"/>
      <w:marBottom w:val="0"/>
      <w:divBdr>
        <w:top w:val="none" w:sz="0" w:space="0" w:color="auto"/>
        <w:left w:val="none" w:sz="0" w:space="0" w:color="auto"/>
        <w:bottom w:val="none" w:sz="0" w:space="0" w:color="auto"/>
        <w:right w:val="none" w:sz="0" w:space="0" w:color="auto"/>
      </w:divBdr>
    </w:div>
    <w:div w:id="2101413240">
      <w:bodyDiv w:val="1"/>
      <w:marLeft w:val="0"/>
      <w:marRight w:val="0"/>
      <w:marTop w:val="0"/>
      <w:marBottom w:val="0"/>
      <w:divBdr>
        <w:top w:val="none" w:sz="0" w:space="0" w:color="auto"/>
        <w:left w:val="none" w:sz="0" w:space="0" w:color="auto"/>
        <w:bottom w:val="none" w:sz="0" w:space="0" w:color="auto"/>
        <w:right w:val="none" w:sz="0" w:space="0" w:color="auto"/>
      </w:divBdr>
    </w:div>
    <w:div w:id="2109764914">
      <w:bodyDiv w:val="1"/>
      <w:marLeft w:val="0"/>
      <w:marRight w:val="0"/>
      <w:marTop w:val="0"/>
      <w:marBottom w:val="0"/>
      <w:divBdr>
        <w:top w:val="none" w:sz="0" w:space="0" w:color="auto"/>
        <w:left w:val="none" w:sz="0" w:space="0" w:color="auto"/>
        <w:bottom w:val="none" w:sz="0" w:space="0" w:color="auto"/>
        <w:right w:val="none" w:sz="0" w:space="0" w:color="auto"/>
      </w:divBdr>
      <w:divsChild>
        <w:div w:id="663582498">
          <w:marLeft w:val="0"/>
          <w:marRight w:val="0"/>
          <w:marTop w:val="0"/>
          <w:marBottom w:val="0"/>
          <w:divBdr>
            <w:top w:val="none" w:sz="0" w:space="0" w:color="auto"/>
            <w:left w:val="none" w:sz="0" w:space="0" w:color="auto"/>
            <w:bottom w:val="none" w:sz="0" w:space="0" w:color="auto"/>
            <w:right w:val="none" w:sz="0" w:space="0" w:color="auto"/>
          </w:divBdr>
          <w:divsChild>
            <w:div w:id="278490858">
              <w:marLeft w:val="0"/>
              <w:marRight w:val="0"/>
              <w:marTop w:val="0"/>
              <w:marBottom w:val="0"/>
              <w:divBdr>
                <w:top w:val="none" w:sz="0" w:space="0" w:color="auto"/>
                <w:left w:val="none" w:sz="0" w:space="0" w:color="auto"/>
                <w:bottom w:val="none" w:sz="0" w:space="0" w:color="auto"/>
                <w:right w:val="none" w:sz="0" w:space="0" w:color="auto"/>
              </w:divBdr>
              <w:divsChild>
                <w:div w:id="462312344">
                  <w:marLeft w:val="0"/>
                  <w:marRight w:val="0"/>
                  <w:marTop w:val="0"/>
                  <w:marBottom w:val="0"/>
                  <w:divBdr>
                    <w:top w:val="none" w:sz="0" w:space="0" w:color="auto"/>
                    <w:left w:val="none" w:sz="0" w:space="0" w:color="auto"/>
                    <w:bottom w:val="none" w:sz="0" w:space="0" w:color="auto"/>
                    <w:right w:val="none" w:sz="0" w:space="0" w:color="auto"/>
                  </w:divBdr>
                  <w:divsChild>
                    <w:div w:id="415370291">
                      <w:marLeft w:val="0"/>
                      <w:marRight w:val="0"/>
                      <w:marTop w:val="0"/>
                      <w:marBottom w:val="0"/>
                      <w:divBdr>
                        <w:top w:val="none" w:sz="0" w:space="0" w:color="auto"/>
                        <w:left w:val="none" w:sz="0" w:space="0" w:color="auto"/>
                        <w:bottom w:val="none" w:sz="0" w:space="0" w:color="auto"/>
                        <w:right w:val="none" w:sz="0" w:space="0" w:color="auto"/>
                      </w:divBdr>
                      <w:divsChild>
                        <w:div w:id="1512719515">
                          <w:marLeft w:val="0"/>
                          <w:marRight w:val="0"/>
                          <w:marTop w:val="0"/>
                          <w:marBottom w:val="0"/>
                          <w:divBdr>
                            <w:top w:val="none" w:sz="0" w:space="0" w:color="auto"/>
                            <w:left w:val="none" w:sz="0" w:space="0" w:color="auto"/>
                            <w:bottom w:val="none" w:sz="0" w:space="0" w:color="auto"/>
                            <w:right w:val="none" w:sz="0" w:space="0" w:color="auto"/>
                          </w:divBdr>
                          <w:divsChild>
                            <w:div w:id="56302615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127688">
      <w:bodyDiv w:val="1"/>
      <w:marLeft w:val="0"/>
      <w:marRight w:val="0"/>
      <w:marTop w:val="0"/>
      <w:marBottom w:val="0"/>
      <w:divBdr>
        <w:top w:val="none" w:sz="0" w:space="0" w:color="auto"/>
        <w:left w:val="none" w:sz="0" w:space="0" w:color="auto"/>
        <w:bottom w:val="none" w:sz="0" w:space="0" w:color="auto"/>
        <w:right w:val="none" w:sz="0" w:space="0" w:color="auto"/>
      </w:divBdr>
    </w:div>
    <w:div w:id="213945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densee.eu/de/herbstgenus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ilz@bodensee.eu" TargetMode="External"/><Relationship Id="rId4" Type="http://schemas.openxmlformats.org/officeDocument/2006/relationships/settings" Target="settings.xml"/><Relationship Id="rId9" Type="http://schemas.openxmlformats.org/officeDocument/2006/relationships/hyperlink" Target="http://www.bodensee.eu"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F9C29-F537-40AE-AE56-EB9EBE8EC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915</Words>
  <Characters>5765</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Ann-Kathrin Scheidig</dc:creator>
  <cp:keywords/>
  <dc:description/>
  <cp:lastModifiedBy>Alina  Milz</cp:lastModifiedBy>
  <cp:revision>91</cp:revision>
  <cp:lastPrinted>2026-02-25T15:42:00Z</cp:lastPrinted>
  <dcterms:created xsi:type="dcterms:W3CDTF">2025-02-10T15:09:00Z</dcterms:created>
  <dcterms:modified xsi:type="dcterms:W3CDTF">2026-09-17T12:21:00Z</dcterms:modified>
</cp:coreProperties>
</file>