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31C1" w14:textId="40D1B446" w:rsidR="00C87FE5" w:rsidRPr="00FD17B7" w:rsidRDefault="00E76B8C" w:rsidP="005C2931">
      <w:pPr>
        <w:pStyle w:val="Pressemitteilung"/>
        <w:spacing w:line="276" w:lineRule="auto"/>
        <w:jc w:val="center"/>
        <w:rPr>
          <w:rFonts w:asciiTheme="minorHAnsi" w:hAnsiTheme="minorHAnsi" w:cstheme="minorHAnsi"/>
          <w:b/>
          <w:bCs/>
          <w:color w:val="auto"/>
          <w:spacing w:val="0"/>
          <w:lang w:val="fr-FR"/>
        </w:rPr>
      </w:pPr>
      <w:r>
        <w:rPr>
          <w:rFonts w:asciiTheme="minorHAnsi" w:hAnsiTheme="minorHAnsi" w:cstheme="minorHAnsi"/>
          <w:b/>
          <w:bCs/>
          <w:color w:val="auto"/>
          <w:spacing w:val="0"/>
          <w:lang w:val="fr-FR"/>
        </w:rPr>
        <w:t>INFORMATION</w:t>
      </w:r>
      <w:r w:rsidR="00267823" w:rsidRPr="00FD17B7">
        <w:rPr>
          <w:rFonts w:asciiTheme="minorHAnsi" w:hAnsiTheme="minorHAnsi" w:cstheme="minorHAnsi"/>
          <w:b/>
          <w:bCs/>
          <w:color w:val="auto"/>
          <w:spacing w:val="0"/>
          <w:lang w:val="fr-FR"/>
        </w:rPr>
        <w:t xml:space="preserve"> PRESSE</w:t>
      </w:r>
    </w:p>
    <w:p w14:paraId="5B94FD8D" w14:textId="77777777" w:rsidR="005C2931" w:rsidRPr="00FD17B7" w:rsidRDefault="005C2931" w:rsidP="005C2931">
      <w:pPr>
        <w:pStyle w:val="Kopfzeile"/>
        <w:spacing w:line="276" w:lineRule="auto"/>
        <w:jc w:val="center"/>
        <w:rPr>
          <w:rFonts w:asciiTheme="minorHAnsi" w:hAnsiTheme="minorHAnsi" w:cstheme="minorHAnsi"/>
          <w:b/>
          <w:bCs/>
          <w:color w:val="auto"/>
          <w:sz w:val="28"/>
          <w:szCs w:val="28"/>
          <w:lang w:val="fr-FR"/>
        </w:rPr>
      </w:pPr>
    </w:p>
    <w:p w14:paraId="5AAE113D" w14:textId="2B9B6937" w:rsidR="00FF2A3A" w:rsidRPr="00FD17B7" w:rsidRDefault="001745CC" w:rsidP="005C2931">
      <w:pPr>
        <w:pStyle w:val="Kopfzeile"/>
        <w:spacing w:line="276" w:lineRule="auto"/>
        <w:jc w:val="center"/>
        <w:rPr>
          <w:rFonts w:asciiTheme="minorHAnsi" w:hAnsiTheme="minorHAnsi" w:cstheme="minorHAnsi"/>
          <w:b/>
          <w:bCs/>
          <w:color w:val="auto"/>
          <w:sz w:val="36"/>
          <w:szCs w:val="36"/>
          <w:lang w:val="fr-FR"/>
        </w:rPr>
      </w:pPr>
      <w:r w:rsidRPr="00FD17B7">
        <w:rPr>
          <w:rFonts w:asciiTheme="minorHAnsi" w:hAnsiTheme="minorHAnsi" w:cstheme="minorHAnsi"/>
          <w:b/>
          <w:bCs/>
          <w:color w:val="auto"/>
          <w:sz w:val="36"/>
          <w:szCs w:val="36"/>
          <w:lang w:val="fr-FR"/>
        </w:rPr>
        <w:t>QUATRE PAYS</w:t>
      </w:r>
      <w:r w:rsidR="00E76B8C">
        <w:rPr>
          <w:rFonts w:asciiTheme="minorHAnsi" w:hAnsiTheme="minorHAnsi" w:cstheme="minorHAnsi"/>
          <w:b/>
          <w:bCs/>
          <w:color w:val="auto"/>
          <w:sz w:val="36"/>
          <w:szCs w:val="36"/>
          <w:lang w:val="fr-FR"/>
        </w:rPr>
        <w:t>,</w:t>
      </w:r>
      <w:r w:rsidRPr="00FD17B7">
        <w:rPr>
          <w:rFonts w:asciiTheme="minorHAnsi" w:hAnsiTheme="minorHAnsi" w:cstheme="minorHAnsi"/>
          <w:b/>
          <w:bCs/>
          <w:color w:val="auto"/>
          <w:sz w:val="36"/>
          <w:szCs w:val="36"/>
          <w:lang w:val="fr-FR"/>
        </w:rPr>
        <w:t xml:space="preserve"> UN LAC</w:t>
      </w:r>
      <w:r w:rsidR="00E76B8C">
        <w:rPr>
          <w:rFonts w:asciiTheme="minorHAnsi" w:hAnsiTheme="minorHAnsi" w:cstheme="minorHAnsi"/>
          <w:b/>
          <w:bCs/>
          <w:color w:val="auto"/>
          <w:sz w:val="36"/>
          <w:szCs w:val="36"/>
          <w:lang w:val="fr-FR"/>
        </w:rPr>
        <w:t>,</w:t>
      </w:r>
      <w:r w:rsidRPr="00FD17B7">
        <w:rPr>
          <w:rFonts w:asciiTheme="minorHAnsi" w:hAnsiTheme="minorHAnsi" w:cstheme="minorHAnsi"/>
          <w:b/>
          <w:bCs/>
          <w:color w:val="auto"/>
          <w:sz w:val="36"/>
          <w:szCs w:val="36"/>
          <w:lang w:val="fr-FR"/>
        </w:rPr>
        <w:t xml:space="preserve"> DES VACANCES </w:t>
      </w:r>
      <w:r w:rsidR="00FF2A3A" w:rsidRPr="00FD17B7">
        <w:rPr>
          <w:rFonts w:asciiTheme="minorHAnsi" w:hAnsiTheme="minorHAnsi" w:cstheme="minorHAnsi"/>
          <w:b/>
          <w:bCs/>
          <w:color w:val="auto"/>
          <w:sz w:val="36"/>
          <w:szCs w:val="36"/>
          <w:lang w:val="fr-FR"/>
        </w:rPr>
        <w:t>D’EXCEPTION</w:t>
      </w:r>
    </w:p>
    <w:p w14:paraId="6236CBDA" w14:textId="0BDA82EF" w:rsidR="005C2931" w:rsidRPr="00FD17B7" w:rsidRDefault="001745CC" w:rsidP="005C2931">
      <w:pPr>
        <w:pStyle w:val="Kopfzeile"/>
        <w:spacing w:line="276" w:lineRule="auto"/>
        <w:jc w:val="center"/>
        <w:rPr>
          <w:rFonts w:asciiTheme="minorHAnsi" w:hAnsiTheme="minorHAnsi" w:cstheme="minorHAnsi"/>
          <w:b/>
          <w:bCs/>
          <w:color w:val="auto"/>
          <w:sz w:val="36"/>
          <w:szCs w:val="36"/>
          <w:lang w:val="fr-FR"/>
        </w:rPr>
      </w:pPr>
      <w:r w:rsidRPr="00FD17B7">
        <w:rPr>
          <w:rFonts w:asciiTheme="minorHAnsi" w:hAnsiTheme="minorHAnsi" w:cstheme="minorHAnsi"/>
          <w:b/>
          <w:bCs/>
          <w:color w:val="auto"/>
          <w:sz w:val="36"/>
          <w:szCs w:val="36"/>
          <w:lang w:val="fr-FR"/>
        </w:rPr>
        <w:t xml:space="preserve"> </w:t>
      </w:r>
      <w:r w:rsidR="00FF2A3A" w:rsidRPr="00FD17B7">
        <w:rPr>
          <w:rFonts w:asciiTheme="minorHAnsi" w:hAnsiTheme="minorHAnsi" w:cstheme="minorHAnsi"/>
          <w:b/>
          <w:bCs/>
          <w:color w:val="auto"/>
          <w:sz w:val="36"/>
          <w:szCs w:val="36"/>
          <w:lang w:val="fr-FR"/>
        </w:rPr>
        <w:t>Bouger au rythme du</w:t>
      </w:r>
      <w:r w:rsidR="00EB0FE4" w:rsidRPr="00FD17B7">
        <w:rPr>
          <w:rFonts w:asciiTheme="minorHAnsi" w:hAnsiTheme="minorHAnsi" w:cstheme="minorHAnsi"/>
          <w:b/>
          <w:bCs/>
          <w:color w:val="auto"/>
          <w:sz w:val="36"/>
          <w:szCs w:val="36"/>
          <w:lang w:val="fr-FR"/>
        </w:rPr>
        <w:t xml:space="preserve"> lac de Constance</w:t>
      </w:r>
    </w:p>
    <w:p w14:paraId="42427E8E" w14:textId="77777777" w:rsidR="005C2931" w:rsidRPr="00FD17B7" w:rsidRDefault="005C2931" w:rsidP="00263C7E">
      <w:pPr>
        <w:pStyle w:val="Kopfzeile"/>
        <w:jc w:val="both"/>
        <w:rPr>
          <w:rFonts w:asciiTheme="minorHAnsi" w:hAnsiTheme="minorHAnsi" w:cstheme="minorHAnsi"/>
          <w:color w:val="auto"/>
          <w:lang w:val="fr-FR"/>
        </w:rPr>
      </w:pPr>
    </w:p>
    <w:p w14:paraId="1E48BD16" w14:textId="4920DF9C" w:rsidR="00D559BA" w:rsidRPr="00FD17B7" w:rsidRDefault="001745CC" w:rsidP="001745CC">
      <w:pPr>
        <w:pStyle w:val="Kopfzeile"/>
        <w:spacing w:line="276" w:lineRule="auto"/>
        <w:jc w:val="both"/>
        <w:rPr>
          <w:rFonts w:asciiTheme="minorHAnsi" w:hAnsiTheme="minorHAnsi" w:cstheme="minorHAnsi"/>
          <w:b/>
          <w:bCs/>
          <w:color w:val="auto"/>
          <w:lang w:val="fr-FR"/>
        </w:rPr>
      </w:pPr>
      <w:r w:rsidRPr="00FD17B7">
        <w:rPr>
          <w:rFonts w:asciiTheme="minorHAnsi" w:hAnsiTheme="minorHAnsi" w:cstheme="minorHAnsi"/>
          <w:b/>
          <w:bCs/>
          <w:color w:val="auto"/>
          <w:lang w:val="fr-FR"/>
        </w:rPr>
        <w:t xml:space="preserve">Les </w:t>
      </w:r>
      <w:r w:rsidR="00E76B8C" w:rsidRPr="00FD17B7">
        <w:rPr>
          <w:rFonts w:asciiTheme="minorHAnsi" w:hAnsiTheme="minorHAnsi" w:cstheme="minorHAnsi"/>
          <w:b/>
          <w:bCs/>
          <w:color w:val="auto"/>
          <w:lang w:val="fr-FR"/>
        </w:rPr>
        <w:t xml:space="preserve">paysages </w:t>
      </w:r>
      <w:r w:rsidR="00E76B8C">
        <w:rPr>
          <w:rFonts w:asciiTheme="minorHAnsi" w:hAnsiTheme="minorHAnsi" w:cstheme="minorHAnsi"/>
          <w:b/>
          <w:bCs/>
          <w:color w:val="auto"/>
          <w:lang w:val="fr-FR"/>
        </w:rPr>
        <w:t xml:space="preserve">les </w:t>
      </w:r>
      <w:r w:rsidRPr="00FD17B7">
        <w:rPr>
          <w:rFonts w:asciiTheme="minorHAnsi" w:hAnsiTheme="minorHAnsi" w:cstheme="minorHAnsi"/>
          <w:b/>
          <w:bCs/>
          <w:color w:val="auto"/>
          <w:lang w:val="fr-FR"/>
        </w:rPr>
        <w:t xml:space="preserve">plus époustouflants d’Allemagne, de Suisse, d’Autriche et de la Principauté </w:t>
      </w:r>
      <w:r w:rsidR="00BB0D06">
        <w:rPr>
          <w:rFonts w:asciiTheme="minorHAnsi" w:hAnsiTheme="minorHAnsi" w:cstheme="minorHAnsi"/>
          <w:b/>
          <w:bCs/>
          <w:color w:val="auto"/>
          <w:lang w:val="fr-FR"/>
        </w:rPr>
        <w:t>du</w:t>
      </w:r>
      <w:r w:rsidRPr="00FD17B7">
        <w:rPr>
          <w:rFonts w:asciiTheme="minorHAnsi" w:hAnsiTheme="minorHAnsi" w:cstheme="minorHAnsi"/>
          <w:b/>
          <w:bCs/>
          <w:color w:val="auto"/>
          <w:lang w:val="fr-FR"/>
        </w:rPr>
        <w:t xml:space="preserve"> Liechtenstein, marqués </w:t>
      </w:r>
      <w:r w:rsidR="00161676" w:rsidRPr="00FD17B7">
        <w:rPr>
          <w:rFonts w:asciiTheme="minorHAnsi" w:hAnsiTheme="minorHAnsi" w:cstheme="minorHAnsi"/>
          <w:b/>
          <w:bCs/>
          <w:color w:val="auto"/>
          <w:lang w:val="fr-FR"/>
        </w:rPr>
        <w:t>par des</w:t>
      </w:r>
      <w:r w:rsidRPr="00FD17B7">
        <w:rPr>
          <w:rFonts w:asciiTheme="minorHAnsi" w:hAnsiTheme="minorHAnsi" w:cstheme="minorHAnsi"/>
          <w:b/>
          <w:bCs/>
          <w:color w:val="auto"/>
          <w:lang w:val="fr-FR"/>
        </w:rPr>
        <w:t xml:space="preserve"> rivages et </w:t>
      </w:r>
      <w:r w:rsidR="00EB0FE4" w:rsidRPr="00FD17B7">
        <w:rPr>
          <w:rFonts w:asciiTheme="minorHAnsi" w:hAnsiTheme="minorHAnsi" w:cstheme="minorHAnsi"/>
          <w:b/>
          <w:bCs/>
          <w:color w:val="auto"/>
          <w:lang w:val="fr-FR"/>
        </w:rPr>
        <w:t>de</w:t>
      </w:r>
      <w:r w:rsidR="00161676" w:rsidRPr="00FD17B7">
        <w:rPr>
          <w:rFonts w:asciiTheme="minorHAnsi" w:hAnsiTheme="minorHAnsi" w:cstheme="minorHAnsi"/>
          <w:b/>
          <w:bCs/>
          <w:color w:val="auto"/>
          <w:lang w:val="fr-FR"/>
        </w:rPr>
        <w:t>s</w:t>
      </w:r>
      <w:r w:rsidR="00EB0FE4" w:rsidRPr="00FD17B7">
        <w:rPr>
          <w:rFonts w:asciiTheme="minorHAnsi" w:hAnsiTheme="minorHAnsi" w:cstheme="minorHAnsi"/>
          <w:b/>
          <w:bCs/>
          <w:color w:val="auto"/>
          <w:lang w:val="fr-FR"/>
        </w:rPr>
        <w:t xml:space="preserve"> </w:t>
      </w:r>
      <w:r w:rsidRPr="00FD17B7">
        <w:rPr>
          <w:rFonts w:asciiTheme="minorHAnsi" w:hAnsiTheme="minorHAnsi" w:cstheme="minorHAnsi"/>
          <w:b/>
          <w:bCs/>
          <w:color w:val="auto"/>
          <w:lang w:val="fr-FR"/>
        </w:rPr>
        <w:t xml:space="preserve">montagnes, se </w:t>
      </w:r>
      <w:r w:rsidR="00C5685E">
        <w:rPr>
          <w:rFonts w:asciiTheme="minorHAnsi" w:hAnsiTheme="minorHAnsi" w:cstheme="minorHAnsi"/>
          <w:b/>
          <w:bCs/>
          <w:color w:val="auto"/>
          <w:lang w:val="fr-FR"/>
        </w:rPr>
        <w:t>re</w:t>
      </w:r>
      <w:r w:rsidRPr="00FD17B7">
        <w:rPr>
          <w:rFonts w:asciiTheme="minorHAnsi" w:hAnsiTheme="minorHAnsi" w:cstheme="minorHAnsi"/>
          <w:b/>
          <w:bCs/>
          <w:color w:val="auto"/>
          <w:lang w:val="fr-FR"/>
        </w:rPr>
        <w:t xml:space="preserve">joignent </w:t>
      </w:r>
      <w:r w:rsidR="00161676" w:rsidRPr="00FD17B7">
        <w:rPr>
          <w:rFonts w:asciiTheme="minorHAnsi" w:hAnsiTheme="minorHAnsi" w:cstheme="minorHAnsi"/>
          <w:b/>
          <w:bCs/>
          <w:color w:val="auto"/>
          <w:lang w:val="fr-FR"/>
        </w:rPr>
        <w:t xml:space="preserve">et culminent </w:t>
      </w:r>
      <w:r w:rsidRPr="00FD17B7">
        <w:rPr>
          <w:rFonts w:asciiTheme="minorHAnsi" w:hAnsiTheme="minorHAnsi" w:cstheme="minorHAnsi"/>
          <w:b/>
          <w:bCs/>
          <w:color w:val="auto"/>
          <w:lang w:val="fr-FR"/>
        </w:rPr>
        <w:t xml:space="preserve">dans la région du </w:t>
      </w:r>
      <w:r w:rsidR="00AF05DE" w:rsidRPr="00FD17B7">
        <w:rPr>
          <w:rFonts w:asciiTheme="minorHAnsi" w:hAnsiTheme="minorHAnsi" w:cstheme="minorHAnsi"/>
          <w:b/>
          <w:bCs/>
          <w:color w:val="auto"/>
          <w:lang w:val="fr-FR"/>
        </w:rPr>
        <w:t>l</w:t>
      </w:r>
      <w:r w:rsidRPr="00FD17B7">
        <w:rPr>
          <w:rFonts w:asciiTheme="minorHAnsi" w:hAnsiTheme="minorHAnsi" w:cstheme="minorHAnsi"/>
          <w:b/>
          <w:bCs/>
          <w:color w:val="auto"/>
          <w:lang w:val="fr-FR"/>
        </w:rPr>
        <w:t>ac de Constance – prêts pour des vacances inoubliables !</w:t>
      </w:r>
    </w:p>
    <w:p w14:paraId="1D265471" w14:textId="6C46F61B" w:rsidR="001745CC" w:rsidRPr="00FD17B7" w:rsidRDefault="001745CC" w:rsidP="001745CC">
      <w:pPr>
        <w:pStyle w:val="Kopfzeile"/>
        <w:spacing w:line="276" w:lineRule="auto"/>
        <w:jc w:val="both"/>
        <w:rPr>
          <w:rFonts w:asciiTheme="minorHAnsi" w:hAnsiTheme="minorHAnsi" w:cstheme="minorHAnsi"/>
          <w:b/>
          <w:bCs/>
          <w:color w:val="auto"/>
          <w:lang w:val="fr-FR"/>
        </w:rPr>
      </w:pPr>
      <w:r w:rsidRPr="00FD17B7">
        <w:rPr>
          <w:rFonts w:asciiTheme="minorHAnsi" w:hAnsiTheme="minorHAnsi" w:cstheme="minorHAnsi"/>
          <w:b/>
          <w:bCs/>
          <w:color w:val="auto"/>
          <w:lang w:val="fr-FR"/>
        </w:rPr>
        <w:t xml:space="preserve">Rares sont les endroits </w:t>
      </w:r>
      <w:r w:rsidR="00161676" w:rsidRPr="00FD17B7">
        <w:rPr>
          <w:rFonts w:asciiTheme="minorHAnsi" w:hAnsiTheme="minorHAnsi" w:cstheme="minorHAnsi"/>
          <w:b/>
          <w:bCs/>
          <w:color w:val="auto"/>
          <w:lang w:val="fr-FR"/>
        </w:rPr>
        <w:t>à la fois romantiques et propices aux activités de plein air comme cette enclave paradisiaque au cœur de l’Europe</w:t>
      </w:r>
      <w:r w:rsidR="00AF05DE" w:rsidRPr="00FD17B7">
        <w:rPr>
          <w:rFonts w:asciiTheme="minorHAnsi" w:hAnsiTheme="minorHAnsi" w:cstheme="minorHAnsi"/>
          <w:b/>
          <w:bCs/>
          <w:color w:val="auto"/>
          <w:lang w:val="fr-FR"/>
        </w:rPr>
        <w:t xml:space="preserve">. Appelé </w:t>
      </w:r>
      <w:r w:rsidR="00BB0D06">
        <w:rPr>
          <w:rFonts w:asciiTheme="minorHAnsi" w:hAnsiTheme="minorHAnsi" w:cstheme="minorHAnsi"/>
          <w:b/>
          <w:bCs/>
          <w:color w:val="auto"/>
          <w:lang w:val="fr-FR"/>
        </w:rPr>
        <w:t xml:space="preserve">officiellement </w:t>
      </w:r>
      <w:r w:rsidR="00AF05DE" w:rsidRPr="00FD17B7">
        <w:rPr>
          <w:rFonts w:asciiTheme="minorHAnsi" w:hAnsiTheme="minorHAnsi" w:cstheme="minorHAnsi"/>
          <w:b/>
          <w:bCs/>
          <w:color w:val="auto"/>
          <w:lang w:val="fr-FR"/>
        </w:rPr>
        <w:t>« BODENSEE </w:t>
      </w:r>
      <w:r w:rsidR="00AF05DE" w:rsidRPr="00AB157F">
        <w:rPr>
          <w:rFonts w:asciiTheme="minorHAnsi" w:hAnsiTheme="minorHAnsi" w:cstheme="minorHAnsi"/>
          <w:b/>
          <w:bCs/>
          <w:color w:val="auto"/>
          <w:lang w:val="fr-FR"/>
        </w:rPr>
        <w:t>»</w:t>
      </w:r>
      <w:r w:rsidR="00BB0D06" w:rsidRPr="00AB157F">
        <w:rPr>
          <w:rFonts w:asciiTheme="minorHAnsi" w:hAnsiTheme="minorHAnsi" w:cstheme="minorHAnsi"/>
          <w:b/>
          <w:bCs/>
          <w:color w:val="auto"/>
          <w:lang w:val="fr-FR"/>
        </w:rPr>
        <w:t xml:space="preserve"> </w:t>
      </w:r>
      <w:r w:rsidR="007F0197" w:rsidRPr="00AB157F">
        <w:rPr>
          <w:rFonts w:asciiTheme="minorHAnsi" w:hAnsiTheme="minorHAnsi" w:cstheme="minorHAnsi"/>
          <w:b/>
          <w:bCs/>
          <w:color w:val="auto"/>
          <w:lang w:val="fr-FR"/>
        </w:rPr>
        <w:t>d’</w:t>
      </w:r>
      <w:r w:rsidR="00BB0D06" w:rsidRPr="00AB157F">
        <w:rPr>
          <w:rFonts w:asciiTheme="minorHAnsi" w:hAnsiTheme="minorHAnsi" w:cstheme="minorHAnsi"/>
          <w:b/>
          <w:bCs/>
          <w:color w:val="auto"/>
          <w:lang w:val="fr-FR"/>
        </w:rPr>
        <w:t>après l</w:t>
      </w:r>
      <w:r w:rsidR="007F0197" w:rsidRPr="00AB157F">
        <w:rPr>
          <w:rFonts w:asciiTheme="minorHAnsi" w:hAnsiTheme="minorHAnsi" w:cstheme="minorHAnsi"/>
          <w:b/>
          <w:bCs/>
          <w:color w:val="auto"/>
          <w:lang w:val="fr-FR"/>
        </w:rPr>
        <w:t>’ancienne localité de</w:t>
      </w:r>
      <w:r w:rsidR="00BB0D06" w:rsidRPr="00AB157F">
        <w:rPr>
          <w:rFonts w:asciiTheme="minorHAnsi" w:hAnsiTheme="minorHAnsi" w:cstheme="minorHAnsi"/>
          <w:b/>
          <w:bCs/>
          <w:color w:val="auto"/>
          <w:lang w:val="fr-FR"/>
        </w:rPr>
        <w:t xml:space="preserve"> </w:t>
      </w:r>
      <w:proofErr w:type="spellStart"/>
      <w:r w:rsidR="00BB0D06" w:rsidRPr="00AB157F">
        <w:rPr>
          <w:rFonts w:asciiTheme="minorHAnsi" w:hAnsiTheme="minorHAnsi" w:cstheme="minorHAnsi"/>
          <w:b/>
          <w:bCs/>
          <w:color w:val="auto"/>
          <w:lang w:val="fr-FR"/>
        </w:rPr>
        <w:t>Bodman</w:t>
      </w:r>
      <w:proofErr w:type="spellEnd"/>
      <w:r w:rsidR="007F0197" w:rsidRPr="00AB157F">
        <w:rPr>
          <w:rFonts w:asciiTheme="minorHAnsi" w:hAnsiTheme="minorHAnsi" w:cstheme="minorHAnsi"/>
          <w:b/>
          <w:bCs/>
          <w:color w:val="auto"/>
          <w:lang w:val="fr-FR"/>
        </w:rPr>
        <w:t xml:space="preserve">, </w:t>
      </w:r>
      <w:r w:rsidR="00C5685E" w:rsidRPr="00AB157F">
        <w:rPr>
          <w:rFonts w:asciiTheme="minorHAnsi" w:hAnsiTheme="minorHAnsi" w:cstheme="minorHAnsi"/>
          <w:b/>
          <w:bCs/>
          <w:color w:val="auto"/>
          <w:lang w:val="fr-FR"/>
        </w:rPr>
        <w:t xml:space="preserve">alors </w:t>
      </w:r>
      <w:r w:rsidR="007F0197" w:rsidRPr="00AB157F">
        <w:rPr>
          <w:rFonts w:asciiTheme="minorHAnsi" w:hAnsiTheme="minorHAnsi" w:cstheme="minorHAnsi"/>
          <w:b/>
          <w:bCs/>
          <w:color w:val="auto"/>
          <w:lang w:val="fr-FR"/>
        </w:rPr>
        <w:t>siège du duc alémanique</w:t>
      </w:r>
      <w:r w:rsidR="00C5685E" w:rsidRPr="00AB157F">
        <w:rPr>
          <w:rFonts w:asciiTheme="minorHAnsi" w:hAnsiTheme="minorHAnsi" w:cstheme="minorHAnsi"/>
          <w:b/>
          <w:bCs/>
          <w:color w:val="auto"/>
          <w:lang w:val="fr-FR"/>
        </w:rPr>
        <w:t>, et qui jouait un rôle capital au début du Moyen</w:t>
      </w:r>
      <w:r w:rsidR="008B1B08" w:rsidRPr="00AB157F">
        <w:rPr>
          <w:rFonts w:asciiTheme="minorHAnsi" w:hAnsiTheme="minorHAnsi" w:cstheme="minorHAnsi"/>
          <w:b/>
          <w:bCs/>
          <w:color w:val="auto"/>
          <w:lang w:val="fr-FR"/>
        </w:rPr>
        <w:t xml:space="preserve"> Â</w:t>
      </w:r>
      <w:r w:rsidR="00C5685E" w:rsidRPr="00AB157F">
        <w:rPr>
          <w:rFonts w:asciiTheme="minorHAnsi" w:hAnsiTheme="minorHAnsi" w:cstheme="minorHAnsi"/>
          <w:b/>
          <w:bCs/>
          <w:color w:val="auto"/>
          <w:lang w:val="fr-FR"/>
        </w:rPr>
        <w:t>ge</w:t>
      </w:r>
      <w:r w:rsidR="00AF05DE" w:rsidRPr="00AB157F">
        <w:rPr>
          <w:rFonts w:asciiTheme="minorHAnsi" w:hAnsiTheme="minorHAnsi" w:cstheme="minorHAnsi"/>
          <w:b/>
          <w:bCs/>
          <w:color w:val="auto"/>
          <w:lang w:val="fr-FR"/>
        </w:rPr>
        <w:t>,</w:t>
      </w:r>
      <w:r w:rsidR="00C5685E" w:rsidRPr="00AB157F">
        <w:rPr>
          <w:rFonts w:asciiTheme="minorHAnsi" w:hAnsiTheme="minorHAnsi" w:cstheme="minorHAnsi"/>
          <w:b/>
          <w:bCs/>
          <w:color w:val="auto"/>
          <w:lang w:val="fr-FR"/>
        </w:rPr>
        <w:t xml:space="preserve"> </w:t>
      </w:r>
      <w:r w:rsidR="00AF05DE" w:rsidRPr="00AB157F">
        <w:rPr>
          <w:rFonts w:asciiTheme="minorHAnsi" w:hAnsiTheme="minorHAnsi" w:cstheme="minorHAnsi"/>
          <w:b/>
          <w:bCs/>
          <w:color w:val="auto"/>
          <w:lang w:val="fr-FR"/>
        </w:rPr>
        <w:t>ce</w:t>
      </w:r>
      <w:r w:rsidR="00C5685E" w:rsidRPr="00AB157F">
        <w:rPr>
          <w:rFonts w:asciiTheme="minorHAnsi" w:hAnsiTheme="minorHAnsi" w:cstheme="minorHAnsi"/>
          <w:b/>
          <w:bCs/>
          <w:color w:val="auto"/>
          <w:lang w:val="fr-FR"/>
        </w:rPr>
        <w:t xml:space="preserve"> grand</w:t>
      </w:r>
      <w:r w:rsidR="00AF05DE" w:rsidRPr="00AB157F">
        <w:rPr>
          <w:rFonts w:asciiTheme="minorHAnsi" w:hAnsiTheme="minorHAnsi" w:cstheme="minorHAnsi"/>
          <w:b/>
          <w:bCs/>
          <w:color w:val="auto"/>
          <w:lang w:val="fr-FR"/>
        </w:rPr>
        <w:t xml:space="preserve"> espace de loisirs </w:t>
      </w:r>
      <w:r w:rsidR="00161676" w:rsidRPr="00AB157F">
        <w:rPr>
          <w:rFonts w:asciiTheme="minorHAnsi" w:hAnsiTheme="minorHAnsi" w:cstheme="minorHAnsi"/>
          <w:b/>
          <w:bCs/>
          <w:color w:val="auto"/>
          <w:lang w:val="fr-FR"/>
        </w:rPr>
        <w:t xml:space="preserve">aux teintes bleues et vertes </w:t>
      </w:r>
      <w:r w:rsidR="008B1B08" w:rsidRPr="00AB157F">
        <w:rPr>
          <w:rFonts w:asciiTheme="minorHAnsi" w:hAnsiTheme="minorHAnsi" w:cstheme="minorHAnsi"/>
          <w:b/>
          <w:bCs/>
          <w:color w:val="auto"/>
          <w:lang w:val="fr-FR"/>
        </w:rPr>
        <w:t>présente de nombreux atouts géographiques</w:t>
      </w:r>
      <w:r w:rsidR="00AF05DE" w:rsidRPr="00AB157F">
        <w:rPr>
          <w:rFonts w:asciiTheme="minorHAnsi" w:hAnsiTheme="minorHAnsi" w:cstheme="minorHAnsi"/>
          <w:b/>
          <w:bCs/>
          <w:color w:val="auto"/>
          <w:lang w:val="fr-FR"/>
        </w:rPr>
        <w:t xml:space="preserve"> à </w:t>
      </w:r>
      <w:r w:rsidR="00C5685E" w:rsidRPr="00AB157F">
        <w:rPr>
          <w:rFonts w:asciiTheme="minorHAnsi" w:hAnsiTheme="minorHAnsi" w:cstheme="minorHAnsi"/>
          <w:b/>
          <w:bCs/>
          <w:color w:val="auto"/>
          <w:lang w:val="fr-FR"/>
        </w:rPr>
        <w:t>explorer</w:t>
      </w:r>
      <w:r w:rsidR="00AF05DE" w:rsidRPr="00AB157F">
        <w:rPr>
          <w:rFonts w:asciiTheme="minorHAnsi" w:hAnsiTheme="minorHAnsi" w:cstheme="minorHAnsi"/>
          <w:b/>
          <w:bCs/>
          <w:color w:val="auto"/>
          <w:lang w:val="fr-FR"/>
        </w:rPr>
        <w:t xml:space="preserve"> </w:t>
      </w:r>
      <w:proofErr w:type="gramStart"/>
      <w:r w:rsidR="00AF05DE" w:rsidRPr="00AB157F">
        <w:rPr>
          <w:rFonts w:asciiTheme="minorHAnsi" w:hAnsiTheme="minorHAnsi" w:cstheme="minorHAnsi"/>
          <w:b/>
          <w:bCs/>
          <w:color w:val="auto"/>
          <w:lang w:val="fr-FR"/>
        </w:rPr>
        <w:t>toute</w:t>
      </w:r>
      <w:proofErr w:type="gramEnd"/>
      <w:r w:rsidR="00AF05DE" w:rsidRPr="00AB157F">
        <w:rPr>
          <w:rFonts w:asciiTheme="minorHAnsi" w:hAnsiTheme="minorHAnsi" w:cstheme="minorHAnsi"/>
          <w:b/>
          <w:bCs/>
          <w:color w:val="auto"/>
          <w:lang w:val="fr-FR"/>
        </w:rPr>
        <w:t xml:space="preserve"> l’année</w:t>
      </w:r>
      <w:r w:rsidR="00E76B8C">
        <w:rPr>
          <w:rFonts w:asciiTheme="minorHAnsi" w:hAnsiTheme="minorHAnsi" w:cstheme="minorHAnsi"/>
          <w:b/>
          <w:bCs/>
          <w:color w:val="auto"/>
          <w:lang w:val="fr-FR"/>
        </w:rPr>
        <w:t>.</w:t>
      </w:r>
    </w:p>
    <w:p w14:paraId="40C1EBEE" w14:textId="77777777" w:rsidR="00AF05DE" w:rsidRPr="00FD17B7" w:rsidRDefault="00AF05DE" w:rsidP="001745CC">
      <w:pPr>
        <w:pStyle w:val="Kopfzeile"/>
        <w:spacing w:line="276" w:lineRule="auto"/>
        <w:jc w:val="both"/>
        <w:rPr>
          <w:rFonts w:asciiTheme="minorHAnsi" w:hAnsiTheme="minorHAnsi" w:cstheme="minorHAnsi"/>
          <w:b/>
          <w:bCs/>
          <w:color w:val="auto"/>
          <w:lang w:val="fr-FR"/>
        </w:rPr>
      </w:pPr>
    </w:p>
    <w:p w14:paraId="09B938FD" w14:textId="22D06F6B" w:rsidR="00E94483" w:rsidRPr="00FD17B7" w:rsidRDefault="00AF05DE"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bCs/>
          <w:color w:val="auto"/>
          <w:lang w:val="fr-FR"/>
        </w:rPr>
        <w:t xml:space="preserve">Randonnée : </w:t>
      </w:r>
      <w:r w:rsidRPr="00FD17B7">
        <w:rPr>
          <w:rFonts w:asciiTheme="minorHAnsi" w:hAnsiTheme="minorHAnsi" w:cstheme="minorHAnsi"/>
          <w:bCs/>
          <w:color w:val="auto"/>
          <w:lang w:val="fr-FR"/>
        </w:rPr>
        <w:t xml:space="preserve">La région du lac de Constance se prête particulièrement à la randonnée, avec une multitude de sentiers </w:t>
      </w:r>
      <w:r w:rsidR="00161676" w:rsidRPr="00FD17B7">
        <w:rPr>
          <w:rFonts w:asciiTheme="minorHAnsi" w:hAnsiTheme="minorHAnsi" w:cstheme="minorHAnsi"/>
          <w:bCs/>
          <w:color w:val="auto"/>
          <w:lang w:val="fr-FR"/>
        </w:rPr>
        <w:t>répartis</w:t>
      </w:r>
      <w:r w:rsidRPr="00FD17B7">
        <w:rPr>
          <w:rFonts w:asciiTheme="minorHAnsi" w:hAnsiTheme="minorHAnsi" w:cstheme="minorHAnsi"/>
          <w:bCs/>
          <w:color w:val="auto"/>
          <w:lang w:val="fr-FR"/>
        </w:rPr>
        <w:t xml:space="preserve"> sur quatre pays.</w:t>
      </w:r>
      <w:r w:rsidR="00E83CE6" w:rsidRPr="00FD17B7">
        <w:rPr>
          <w:rFonts w:asciiTheme="minorHAnsi" w:hAnsiTheme="minorHAnsi" w:cstheme="minorHAnsi"/>
          <w:bCs/>
          <w:color w:val="auto"/>
          <w:lang w:val="fr-FR"/>
        </w:rPr>
        <w:t xml:space="preserve"> En suivant </w:t>
      </w:r>
      <w:r w:rsidR="00BB0D06">
        <w:rPr>
          <w:rFonts w:asciiTheme="minorHAnsi" w:hAnsiTheme="minorHAnsi" w:cstheme="minorHAnsi"/>
          <w:bCs/>
          <w:color w:val="auto"/>
          <w:lang w:val="fr-FR"/>
        </w:rPr>
        <w:t>le balisage</w:t>
      </w:r>
      <w:r w:rsidR="00E83CE6" w:rsidRPr="00FD17B7">
        <w:rPr>
          <w:rFonts w:asciiTheme="minorHAnsi" w:hAnsiTheme="minorHAnsi" w:cstheme="minorHAnsi"/>
          <w:bCs/>
          <w:color w:val="auto"/>
          <w:lang w:val="fr-FR"/>
        </w:rPr>
        <w:t xml:space="preserve"> des circuits « Bodensee </w:t>
      </w:r>
      <w:proofErr w:type="spellStart"/>
      <w:r w:rsidR="00E83CE6" w:rsidRPr="00FD17B7">
        <w:rPr>
          <w:rFonts w:asciiTheme="minorHAnsi" w:hAnsiTheme="minorHAnsi" w:cstheme="minorHAnsi"/>
          <w:bCs/>
          <w:color w:val="auto"/>
          <w:lang w:val="fr-FR"/>
        </w:rPr>
        <w:t>LandGänge</w:t>
      </w:r>
      <w:proofErr w:type="spellEnd"/>
      <w:r w:rsidR="00E83CE6" w:rsidRPr="00FD17B7">
        <w:rPr>
          <w:rFonts w:asciiTheme="minorHAnsi" w:hAnsiTheme="minorHAnsi" w:cstheme="minorHAnsi"/>
          <w:bCs/>
          <w:color w:val="auto"/>
          <w:lang w:val="fr-FR"/>
        </w:rPr>
        <w:t> » et « </w:t>
      </w:r>
      <w:proofErr w:type="spellStart"/>
      <w:r w:rsidR="00E83CE6" w:rsidRPr="00FD17B7">
        <w:rPr>
          <w:rFonts w:asciiTheme="minorHAnsi" w:hAnsiTheme="minorHAnsi" w:cstheme="minorHAnsi"/>
          <w:bCs/>
          <w:color w:val="auto"/>
          <w:lang w:val="fr-FR"/>
        </w:rPr>
        <w:t>SeeGang</w:t>
      </w:r>
      <w:proofErr w:type="spellEnd"/>
      <w:r w:rsidR="00E83CE6" w:rsidRPr="00FD17B7">
        <w:rPr>
          <w:rFonts w:asciiTheme="minorHAnsi" w:hAnsiTheme="minorHAnsi" w:cstheme="minorHAnsi"/>
          <w:bCs/>
          <w:color w:val="auto"/>
          <w:lang w:val="fr-FR"/>
        </w:rPr>
        <w:t xml:space="preserve"> », les </w:t>
      </w:r>
      <w:r w:rsidR="00161676" w:rsidRPr="00FD17B7">
        <w:rPr>
          <w:rFonts w:asciiTheme="minorHAnsi" w:hAnsiTheme="minorHAnsi" w:cstheme="minorHAnsi"/>
          <w:bCs/>
          <w:color w:val="auto"/>
          <w:lang w:val="fr-FR"/>
        </w:rPr>
        <w:t>amateurs</w:t>
      </w:r>
      <w:r w:rsidR="00E83CE6" w:rsidRPr="00FD17B7">
        <w:rPr>
          <w:rFonts w:asciiTheme="minorHAnsi" w:hAnsiTheme="minorHAnsi" w:cstheme="minorHAnsi"/>
          <w:bCs/>
          <w:color w:val="auto"/>
          <w:lang w:val="fr-FR"/>
        </w:rPr>
        <w:t xml:space="preserve"> profiteront </w:t>
      </w:r>
      <w:r w:rsidR="00161676" w:rsidRPr="00FD17B7">
        <w:rPr>
          <w:rFonts w:asciiTheme="minorHAnsi" w:hAnsiTheme="minorHAnsi" w:cstheme="minorHAnsi"/>
          <w:bCs/>
          <w:color w:val="auto"/>
          <w:lang w:val="fr-FR"/>
        </w:rPr>
        <w:t>de balades</w:t>
      </w:r>
      <w:r w:rsidR="00E83CE6" w:rsidRPr="00FD17B7">
        <w:rPr>
          <w:rFonts w:asciiTheme="minorHAnsi" w:hAnsiTheme="minorHAnsi" w:cstheme="minorHAnsi"/>
          <w:bCs/>
          <w:color w:val="auto"/>
          <w:lang w:val="fr-FR"/>
        </w:rPr>
        <w:t xml:space="preserve"> inoubliable</w:t>
      </w:r>
      <w:r w:rsidR="00161676" w:rsidRPr="00FD17B7">
        <w:rPr>
          <w:rFonts w:asciiTheme="minorHAnsi" w:hAnsiTheme="minorHAnsi" w:cstheme="minorHAnsi"/>
          <w:bCs/>
          <w:color w:val="auto"/>
          <w:lang w:val="fr-FR"/>
        </w:rPr>
        <w:t>s</w:t>
      </w:r>
      <w:r w:rsidR="00E83CE6" w:rsidRPr="00FD17B7">
        <w:rPr>
          <w:rFonts w:asciiTheme="minorHAnsi" w:hAnsiTheme="minorHAnsi" w:cstheme="minorHAnsi"/>
          <w:bCs/>
          <w:color w:val="auto"/>
          <w:lang w:val="fr-FR"/>
        </w:rPr>
        <w:t xml:space="preserve">, </w:t>
      </w:r>
      <w:r w:rsidR="00161676" w:rsidRPr="00FD17B7">
        <w:rPr>
          <w:rFonts w:asciiTheme="minorHAnsi" w:hAnsiTheme="minorHAnsi" w:cstheme="minorHAnsi"/>
          <w:bCs/>
          <w:color w:val="auto"/>
          <w:lang w:val="fr-FR"/>
        </w:rPr>
        <w:t>à travers vignobles et vergers sur les hauteurs, en passant par des complexes hôteliers en bord de lac et bien au-delà</w:t>
      </w:r>
      <w:r w:rsidR="00E83CE6" w:rsidRPr="00FD17B7">
        <w:rPr>
          <w:rFonts w:asciiTheme="minorHAnsi" w:hAnsiTheme="minorHAnsi" w:cstheme="minorHAnsi"/>
          <w:bCs/>
          <w:color w:val="auto"/>
          <w:lang w:val="fr-FR"/>
        </w:rPr>
        <w:t xml:space="preserve">. Les </w:t>
      </w:r>
      <w:r w:rsidR="00161676" w:rsidRPr="00FD17B7">
        <w:rPr>
          <w:rFonts w:asciiTheme="minorHAnsi" w:hAnsiTheme="minorHAnsi" w:cstheme="minorHAnsi"/>
          <w:bCs/>
          <w:color w:val="auto"/>
          <w:lang w:val="fr-FR"/>
        </w:rPr>
        <w:t xml:space="preserve">plus </w:t>
      </w:r>
      <w:r w:rsidR="00E83CE6" w:rsidRPr="00FD17B7">
        <w:rPr>
          <w:rFonts w:asciiTheme="minorHAnsi" w:hAnsiTheme="minorHAnsi" w:cstheme="minorHAnsi"/>
          <w:bCs/>
          <w:color w:val="auto"/>
          <w:lang w:val="fr-FR"/>
        </w:rPr>
        <w:t>ambitieux pourront tenter « </w:t>
      </w:r>
      <w:r w:rsidR="00E94483" w:rsidRPr="00FD17B7">
        <w:rPr>
          <w:rFonts w:asciiTheme="minorHAnsi" w:hAnsiTheme="minorHAnsi" w:cstheme="minorHAnsi"/>
          <w:bCs/>
          <w:color w:val="auto"/>
          <w:lang w:val="fr-FR"/>
        </w:rPr>
        <w:t>d’accumuler</w:t>
      </w:r>
      <w:r w:rsidR="00E83CE6" w:rsidRPr="00FD17B7">
        <w:rPr>
          <w:rFonts w:asciiTheme="minorHAnsi" w:hAnsiTheme="minorHAnsi" w:cstheme="minorHAnsi"/>
          <w:bCs/>
          <w:color w:val="auto"/>
          <w:lang w:val="fr-FR"/>
        </w:rPr>
        <w:t xml:space="preserve"> » les sommets </w:t>
      </w:r>
      <w:r w:rsidR="00161676" w:rsidRPr="00FD17B7">
        <w:rPr>
          <w:rFonts w:asciiTheme="minorHAnsi" w:hAnsiTheme="minorHAnsi" w:cstheme="minorHAnsi"/>
          <w:bCs/>
          <w:color w:val="auto"/>
          <w:lang w:val="fr-FR"/>
        </w:rPr>
        <w:t>alentour</w:t>
      </w:r>
      <w:r w:rsidR="00E83CE6" w:rsidRPr="00FD17B7">
        <w:rPr>
          <w:rFonts w:asciiTheme="minorHAnsi" w:hAnsiTheme="minorHAnsi" w:cstheme="minorHAnsi"/>
          <w:bCs/>
          <w:color w:val="auto"/>
          <w:lang w:val="fr-FR"/>
        </w:rPr>
        <w:t>.</w:t>
      </w:r>
      <w:r w:rsidR="00E94483" w:rsidRPr="00FD17B7">
        <w:rPr>
          <w:rFonts w:asciiTheme="minorHAnsi" w:hAnsiTheme="minorHAnsi" w:cstheme="minorHAnsi"/>
          <w:bCs/>
          <w:color w:val="auto"/>
          <w:lang w:val="fr-FR"/>
        </w:rPr>
        <w:t xml:space="preserve"> Et pourquoi </w:t>
      </w:r>
      <w:r w:rsidR="00161676" w:rsidRPr="00FD17B7">
        <w:rPr>
          <w:rFonts w:asciiTheme="minorHAnsi" w:hAnsiTheme="minorHAnsi" w:cstheme="minorHAnsi"/>
          <w:bCs/>
          <w:color w:val="auto"/>
          <w:lang w:val="fr-FR"/>
        </w:rPr>
        <w:t xml:space="preserve">ne </w:t>
      </w:r>
      <w:r w:rsidR="00E94483" w:rsidRPr="00FD17B7">
        <w:rPr>
          <w:rFonts w:asciiTheme="minorHAnsi" w:hAnsiTheme="minorHAnsi" w:cstheme="minorHAnsi"/>
          <w:bCs/>
          <w:color w:val="auto"/>
          <w:lang w:val="fr-FR"/>
        </w:rPr>
        <w:t xml:space="preserve">pas </w:t>
      </w:r>
      <w:r w:rsidR="00DA4140">
        <w:rPr>
          <w:rFonts w:asciiTheme="minorHAnsi" w:hAnsiTheme="minorHAnsi" w:cstheme="minorHAnsi"/>
          <w:bCs/>
          <w:color w:val="auto"/>
          <w:lang w:val="fr-FR"/>
        </w:rPr>
        <w:t>prendre</w:t>
      </w:r>
      <w:r w:rsidR="00E94483" w:rsidRPr="00FD17B7">
        <w:rPr>
          <w:rFonts w:asciiTheme="minorHAnsi" w:hAnsiTheme="minorHAnsi" w:cstheme="minorHAnsi"/>
          <w:bCs/>
          <w:color w:val="auto"/>
          <w:lang w:val="fr-FR"/>
        </w:rPr>
        <w:t xml:space="preserve"> le téléphérique </w:t>
      </w:r>
      <w:r w:rsidR="00161676" w:rsidRPr="00FD17B7">
        <w:rPr>
          <w:rFonts w:asciiTheme="minorHAnsi" w:hAnsiTheme="minorHAnsi" w:cstheme="minorHAnsi"/>
          <w:bCs/>
          <w:color w:val="auto"/>
          <w:lang w:val="fr-FR"/>
        </w:rPr>
        <w:t>du</w:t>
      </w:r>
      <w:r w:rsidR="00E94483" w:rsidRPr="00FD17B7">
        <w:rPr>
          <w:rFonts w:asciiTheme="minorHAnsi" w:hAnsiTheme="minorHAnsi" w:cstheme="minorHAnsi"/>
          <w:bCs/>
          <w:color w:val="auto"/>
          <w:lang w:val="fr-FR"/>
        </w:rPr>
        <w:t xml:space="preserve"> Säntis </w:t>
      </w:r>
      <w:r w:rsidR="00DA4140">
        <w:rPr>
          <w:rFonts w:asciiTheme="minorHAnsi" w:hAnsiTheme="minorHAnsi" w:cstheme="minorHAnsi"/>
          <w:bCs/>
          <w:color w:val="auto"/>
          <w:lang w:val="fr-FR"/>
        </w:rPr>
        <w:t xml:space="preserve">(2.502m d’altitude, côté suisse) </w:t>
      </w:r>
      <w:r w:rsidR="00E94483" w:rsidRPr="00FD17B7">
        <w:rPr>
          <w:rFonts w:asciiTheme="minorHAnsi" w:hAnsiTheme="minorHAnsi" w:cstheme="minorHAnsi"/>
          <w:bCs/>
          <w:color w:val="auto"/>
          <w:lang w:val="fr-FR"/>
        </w:rPr>
        <w:t>ou</w:t>
      </w:r>
      <w:r w:rsidR="00161676" w:rsidRPr="00FD17B7">
        <w:rPr>
          <w:rFonts w:asciiTheme="minorHAnsi" w:hAnsiTheme="minorHAnsi" w:cstheme="minorHAnsi"/>
          <w:bCs/>
          <w:color w:val="auto"/>
          <w:lang w:val="fr-FR"/>
        </w:rPr>
        <w:t xml:space="preserve"> du</w:t>
      </w:r>
      <w:r w:rsidR="00E94483" w:rsidRPr="00FD17B7">
        <w:rPr>
          <w:rFonts w:asciiTheme="minorHAnsi" w:hAnsiTheme="minorHAnsi" w:cstheme="minorHAnsi"/>
          <w:bCs/>
          <w:color w:val="auto"/>
          <w:lang w:val="fr-FR"/>
        </w:rPr>
        <w:t xml:space="preserve"> </w:t>
      </w:r>
      <w:proofErr w:type="spellStart"/>
      <w:r w:rsidR="00E94483" w:rsidRPr="00FD17B7">
        <w:rPr>
          <w:rFonts w:asciiTheme="minorHAnsi" w:hAnsiTheme="minorHAnsi" w:cstheme="minorHAnsi"/>
          <w:bCs/>
          <w:color w:val="auto"/>
          <w:lang w:val="fr-FR"/>
        </w:rPr>
        <w:t>Pfänder</w:t>
      </w:r>
      <w:proofErr w:type="spellEnd"/>
      <w:r w:rsidR="00DA4140">
        <w:rPr>
          <w:rFonts w:asciiTheme="minorHAnsi" w:hAnsiTheme="minorHAnsi" w:cstheme="minorHAnsi"/>
          <w:bCs/>
          <w:color w:val="auto"/>
          <w:lang w:val="fr-FR"/>
        </w:rPr>
        <w:t xml:space="preserve"> (1.064m d’altitude, côté autrichien) et de là emprunter un des multiples sentiers </w:t>
      </w:r>
      <w:r w:rsidR="00DA4140" w:rsidRPr="00D2238A">
        <w:rPr>
          <w:rFonts w:asciiTheme="minorHAnsi" w:hAnsiTheme="minorHAnsi" w:cstheme="minorHAnsi"/>
          <w:bCs/>
          <w:color w:val="auto"/>
          <w:lang w:val="fr-FR"/>
        </w:rPr>
        <w:t>pédestres et</w:t>
      </w:r>
      <w:r w:rsidR="00DA4140">
        <w:rPr>
          <w:rFonts w:asciiTheme="minorHAnsi" w:hAnsiTheme="minorHAnsi" w:cstheme="minorHAnsi"/>
          <w:bCs/>
          <w:color w:val="auto"/>
          <w:lang w:val="fr-FR"/>
        </w:rPr>
        <w:t xml:space="preserve"> contempler les majestueux panoramas</w:t>
      </w:r>
      <w:r w:rsidR="00002692">
        <w:rPr>
          <w:rFonts w:asciiTheme="minorHAnsi" w:hAnsiTheme="minorHAnsi" w:cstheme="minorHAnsi"/>
          <w:bCs/>
          <w:color w:val="auto"/>
          <w:lang w:val="fr-FR"/>
        </w:rPr>
        <w:t xml:space="preserve"> </w:t>
      </w:r>
      <w:r w:rsidR="00E94483" w:rsidRPr="00FD17B7">
        <w:rPr>
          <w:rFonts w:asciiTheme="minorHAnsi" w:hAnsiTheme="minorHAnsi" w:cstheme="minorHAnsi"/>
          <w:bCs/>
          <w:color w:val="auto"/>
          <w:lang w:val="fr-FR"/>
        </w:rPr>
        <w:t>?</w:t>
      </w:r>
    </w:p>
    <w:p w14:paraId="406DCD20" w14:textId="77777777" w:rsidR="00DD4D74" w:rsidRPr="00FD17B7" w:rsidRDefault="00DD4D74" w:rsidP="001745CC">
      <w:pPr>
        <w:pStyle w:val="Kopfzeile"/>
        <w:spacing w:line="276" w:lineRule="auto"/>
        <w:jc w:val="both"/>
        <w:rPr>
          <w:rFonts w:asciiTheme="minorHAnsi" w:hAnsiTheme="minorHAnsi" w:cstheme="minorHAnsi"/>
          <w:bCs/>
          <w:color w:val="auto"/>
          <w:lang w:val="fr-FR"/>
        </w:rPr>
      </w:pPr>
    </w:p>
    <w:p w14:paraId="270D9E7E" w14:textId="4BDE6241" w:rsidR="00DD4D74" w:rsidRDefault="00DD4D74"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color w:val="auto"/>
          <w:lang w:val="fr-FR"/>
        </w:rPr>
        <w:t>Vélo</w:t>
      </w:r>
      <w:r w:rsidR="00002692">
        <w:rPr>
          <w:rFonts w:asciiTheme="minorHAnsi" w:hAnsiTheme="minorHAnsi" w:cstheme="minorHAnsi"/>
          <w:b/>
          <w:color w:val="auto"/>
          <w:lang w:val="fr-FR"/>
        </w:rPr>
        <w:t xml:space="preserve"> et VTT</w:t>
      </w:r>
      <w:r w:rsidRPr="00FD17B7">
        <w:rPr>
          <w:rFonts w:asciiTheme="minorHAnsi" w:hAnsiTheme="minorHAnsi" w:cstheme="minorHAnsi"/>
          <w:bCs/>
          <w:color w:val="auto"/>
          <w:lang w:val="fr-FR"/>
        </w:rPr>
        <w:t xml:space="preserve"> : </w:t>
      </w:r>
      <w:r w:rsidR="00002692">
        <w:rPr>
          <w:rFonts w:asciiTheme="minorHAnsi" w:hAnsiTheme="minorHAnsi" w:cstheme="minorHAnsi"/>
          <w:bCs/>
          <w:color w:val="auto"/>
          <w:lang w:val="fr-FR"/>
        </w:rPr>
        <w:t xml:space="preserve">Du tour complet du lac </w:t>
      </w:r>
      <w:proofErr w:type="gramStart"/>
      <w:r w:rsidR="00002692">
        <w:rPr>
          <w:rFonts w:asciiTheme="minorHAnsi" w:hAnsiTheme="minorHAnsi" w:cstheme="minorHAnsi"/>
          <w:bCs/>
          <w:color w:val="auto"/>
          <w:lang w:val="fr-FR"/>
        </w:rPr>
        <w:t>( le</w:t>
      </w:r>
      <w:proofErr w:type="gramEnd"/>
      <w:r w:rsidR="00002692">
        <w:rPr>
          <w:rFonts w:asciiTheme="minorHAnsi" w:hAnsiTheme="minorHAnsi" w:cstheme="minorHAnsi"/>
          <w:bCs/>
          <w:color w:val="auto"/>
          <w:lang w:val="fr-FR"/>
        </w:rPr>
        <w:t xml:space="preserve"> </w:t>
      </w:r>
      <w:proofErr w:type="spellStart"/>
      <w:r w:rsidR="00002692">
        <w:rPr>
          <w:rFonts w:asciiTheme="minorHAnsi" w:hAnsiTheme="minorHAnsi" w:cstheme="minorHAnsi"/>
          <w:bCs/>
          <w:color w:val="auto"/>
          <w:lang w:val="fr-FR"/>
        </w:rPr>
        <w:t>Bodenseeradweg</w:t>
      </w:r>
      <w:proofErr w:type="spellEnd"/>
      <w:r w:rsidR="00002692">
        <w:rPr>
          <w:rFonts w:asciiTheme="minorHAnsi" w:hAnsiTheme="minorHAnsi" w:cstheme="minorHAnsi"/>
          <w:bCs/>
          <w:color w:val="auto"/>
          <w:lang w:val="fr-FR"/>
        </w:rPr>
        <w:t>) adapté à toute la famille aux explorations VTT plus techniques avec des parcours allant de faciles à difficiles,</w:t>
      </w:r>
      <w:r w:rsidR="00002692" w:rsidRPr="00FD17B7">
        <w:rPr>
          <w:rFonts w:asciiTheme="minorHAnsi" w:hAnsiTheme="minorHAnsi" w:cstheme="minorHAnsi"/>
          <w:bCs/>
          <w:color w:val="auto"/>
          <w:lang w:val="fr-FR"/>
        </w:rPr>
        <w:t xml:space="preserve"> </w:t>
      </w:r>
      <w:r w:rsidR="00002692">
        <w:rPr>
          <w:rFonts w:asciiTheme="minorHAnsi" w:hAnsiTheme="minorHAnsi" w:cstheme="minorHAnsi"/>
          <w:bCs/>
          <w:color w:val="auto"/>
          <w:lang w:val="fr-FR"/>
        </w:rPr>
        <w:t>l</w:t>
      </w:r>
      <w:r w:rsidRPr="00FD17B7">
        <w:rPr>
          <w:rFonts w:asciiTheme="minorHAnsi" w:hAnsiTheme="minorHAnsi" w:cstheme="minorHAnsi"/>
          <w:bCs/>
          <w:color w:val="auto"/>
          <w:lang w:val="fr-FR"/>
        </w:rPr>
        <w:t xml:space="preserve">es pistes cyclables autour du lac de Constance </w:t>
      </w:r>
      <w:r w:rsidR="00161676" w:rsidRPr="00FD17B7">
        <w:rPr>
          <w:rFonts w:asciiTheme="minorHAnsi" w:hAnsiTheme="minorHAnsi" w:cstheme="minorHAnsi"/>
          <w:bCs/>
          <w:color w:val="auto"/>
          <w:lang w:val="fr-FR"/>
        </w:rPr>
        <w:t>offrent</w:t>
      </w:r>
      <w:r w:rsidRPr="00FD17B7">
        <w:rPr>
          <w:rFonts w:asciiTheme="minorHAnsi" w:hAnsiTheme="minorHAnsi" w:cstheme="minorHAnsi"/>
          <w:bCs/>
          <w:color w:val="auto"/>
          <w:lang w:val="fr-FR"/>
        </w:rPr>
        <w:t xml:space="preserve"> plaisir et détente pour tous les âges et tous les niveaux. </w:t>
      </w:r>
      <w:r w:rsidR="003823FE" w:rsidRPr="00FD17B7">
        <w:rPr>
          <w:rFonts w:asciiTheme="minorHAnsi" w:hAnsiTheme="minorHAnsi" w:cstheme="minorHAnsi"/>
          <w:bCs/>
          <w:color w:val="auto"/>
          <w:lang w:val="fr-FR"/>
        </w:rPr>
        <w:t xml:space="preserve">Pédaler au bord </w:t>
      </w:r>
      <w:r w:rsidR="00161676" w:rsidRPr="00FD17B7">
        <w:rPr>
          <w:rFonts w:asciiTheme="minorHAnsi" w:hAnsiTheme="minorHAnsi" w:cstheme="minorHAnsi"/>
          <w:bCs/>
          <w:color w:val="auto"/>
          <w:lang w:val="fr-FR"/>
        </w:rPr>
        <w:t>de l’eau</w:t>
      </w:r>
      <w:r w:rsidR="003823FE" w:rsidRPr="00FD17B7">
        <w:rPr>
          <w:rFonts w:asciiTheme="minorHAnsi" w:hAnsiTheme="minorHAnsi" w:cstheme="minorHAnsi"/>
          <w:bCs/>
          <w:color w:val="auto"/>
          <w:lang w:val="fr-FR"/>
        </w:rPr>
        <w:t xml:space="preserve"> ou </w:t>
      </w:r>
      <w:r w:rsidR="00161676" w:rsidRPr="00FD17B7">
        <w:rPr>
          <w:rFonts w:asciiTheme="minorHAnsi" w:hAnsiTheme="minorHAnsi" w:cstheme="minorHAnsi"/>
          <w:bCs/>
          <w:color w:val="auto"/>
          <w:lang w:val="fr-FR"/>
        </w:rPr>
        <w:t>explorer</w:t>
      </w:r>
      <w:r w:rsidR="003823FE" w:rsidRPr="00FD17B7">
        <w:rPr>
          <w:rFonts w:asciiTheme="minorHAnsi" w:hAnsiTheme="minorHAnsi" w:cstheme="minorHAnsi"/>
          <w:bCs/>
          <w:color w:val="auto"/>
          <w:lang w:val="fr-FR"/>
        </w:rPr>
        <w:t xml:space="preserve"> l’arrière-pays idyllique : l</w:t>
      </w:r>
      <w:r w:rsidR="00161676" w:rsidRPr="00FD17B7">
        <w:rPr>
          <w:rFonts w:asciiTheme="minorHAnsi" w:hAnsiTheme="minorHAnsi" w:cstheme="minorHAnsi"/>
          <w:bCs/>
          <w:color w:val="auto"/>
          <w:lang w:val="fr-FR"/>
        </w:rPr>
        <w:t xml:space="preserve">es possibilités sont nombreuses, avec des itinéraires </w:t>
      </w:r>
      <w:r w:rsidR="009B5EB2">
        <w:rPr>
          <w:rFonts w:asciiTheme="minorHAnsi" w:hAnsiTheme="minorHAnsi" w:cstheme="minorHAnsi"/>
          <w:bCs/>
          <w:color w:val="auto"/>
          <w:lang w:val="fr-FR"/>
        </w:rPr>
        <w:t>à la carte</w:t>
      </w:r>
      <w:r w:rsidR="00161676" w:rsidRPr="00FD17B7">
        <w:rPr>
          <w:rFonts w:asciiTheme="minorHAnsi" w:hAnsiTheme="minorHAnsi" w:cstheme="minorHAnsi"/>
          <w:bCs/>
          <w:color w:val="auto"/>
          <w:lang w:val="fr-FR"/>
        </w:rPr>
        <w:t xml:space="preserve"> sans départ ni </w:t>
      </w:r>
      <w:proofErr w:type="gramStart"/>
      <w:r w:rsidR="00161676" w:rsidRPr="00FD17B7">
        <w:rPr>
          <w:rFonts w:asciiTheme="minorHAnsi" w:hAnsiTheme="minorHAnsi" w:cstheme="minorHAnsi"/>
          <w:bCs/>
          <w:color w:val="auto"/>
          <w:lang w:val="fr-FR"/>
        </w:rPr>
        <w:t>arrivée imposés</w:t>
      </w:r>
      <w:proofErr w:type="gramEnd"/>
      <w:r w:rsidR="003823FE" w:rsidRPr="00FD17B7">
        <w:rPr>
          <w:rFonts w:asciiTheme="minorHAnsi" w:hAnsiTheme="minorHAnsi" w:cstheme="minorHAnsi"/>
          <w:bCs/>
          <w:color w:val="auto"/>
          <w:lang w:val="fr-FR"/>
        </w:rPr>
        <w:t>.</w:t>
      </w:r>
      <w:r w:rsidR="00002692">
        <w:rPr>
          <w:rFonts w:asciiTheme="minorHAnsi" w:hAnsiTheme="minorHAnsi" w:cstheme="minorHAnsi"/>
          <w:bCs/>
          <w:color w:val="auto"/>
          <w:lang w:val="fr-FR"/>
        </w:rPr>
        <w:t xml:space="preserve"> </w:t>
      </w:r>
    </w:p>
    <w:p w14:paraId="643D0567" w14:textId="77777777" w:rsidR="003823FE" w:rsidRPr="00FD17B7" w:rsidRDefault="003823FE" w:rsidP="001745CC">
      <w:pPr>
        <w:pStyle w:val="Kopfzeile"/>
        <w:spacing w:line="276" w:lineRule="auto"/>
        <w:jc w:val="both"/>
        <w:rPr>
          <w:rFonts w:asciiTheme="minorHAnsi" w:hAnsiTheme="minorHAnsi" w:cstheme="minorHAnsi"/>
          <w:bCs/>
          <w:color w:val="auto"/>
          <w:lang w:val="fr-FR"/>
        </w:rPr>
      </w:pPr>
    </w:p>
    <w:p w14:paraId="25E0C437" w14:textId="0C4AA9DB" w:rsidR="003823FE" w:rsidRPr="00FD17B7" w:rsidRDefault="001D7F3C"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color w:val="auto"/>
          <w:lang w:val="fr-FR"/>
        </w:rPr>
        <w:t>Sport</w:t>
      </w:r>
      <w:r w:rsidR="00CB1BE9" w:rsidRPr="00FD17B7">
        <w:rPr>
          <w:rFonts w:asciiTheme="minorHAnsi" w:hAnsiTheme="minorHAnsi" w:cstheme="minorHAnsi"/>
          <w:b/>
          <w:color w:val="auto"/>
          <w:lang w:val="fr-FR"/>
        </w:rPr>
        <w:t>s</w:t>
      </w:r>
      <w:r w:rsidRPr="00FD17B7">
        <w:rPr>
          <w:rFonts w:asciiTheme="minorHAnsi" w:hAnsiTheme="minorHAnsi" w:cstheme="minorHAnsi"/>
          <w:b/>
          <w:color w:val="auto"/>
          <w:lang w:val="fr-FR"/>
        </w:rPr>
        <w:t xml:space="preserve"> </w:t>
      </w:r>
      <w:r w:rsidR="00CB1BE9" w:rsidRPr="00FD17B7">
        <w:rPr>
          <w:rFonts w:asciiTheme="minorHAnsi" w:hAnsiTheme="minorHAnsi" w:cstheme="minorHAnsi"/>
          <w:b/>
          <w:color w:val="auto"/>
          <w:lang w:val="fr-FR"/>
        </w:rPr>
        <w:t>nautiques</w:t>
      </w:r>
      <w:r w:rsidRPr="00FD17B7">
        <w:rPr>
          <w:rFonts w:asciiTheme="minorHAnsi" w:hAnsiTheme="minorHAnsi" w:cstheme="minorHAnsi"/>
          <w:bCs/>
          <w:color w:val="auto"/>
          <w:lang w:val="fr-FR"/>
        </w:rPr>
        <w:t xml:space="preserve"> : Les plages </w:t>
      </w:r>
      <w:r w:rsidR="00E76B8C">
        <w:rPr>
          <w:rFonts w:asciiTheme="minorHAnsi" w:hAnsiTheme="minorHAnsi" w:cstheme="minorHAnsi"/>
          <w:bCs/>
          <w:color w:val="auto"/>
          <w:lang w:val="fr-FR"/>
        </w:rPr>
        <w:t xml:space="preserve">de sable ou de pelouse </w:t>
      </w:r>
      <w:r w:rsidRPr="00FD17B7">
        <w:rPr>
          <w:rFonts w:asciiTheme="minorHAnsi" w:hAnsiTheme="minorHAnsi" w:cstheme="minorHAnsi"/>
          <w:bCs/>
          <w:color w:val="auto"/>
          <w:lang w:val="fr-FR"/>
        </w:rPr>
        <w:t xml:space="preserve">du lac sont </w:t>
      </w:r>
      <w:r w:rsidR="00E76B8C">
        <w:rPr>
          <w:rFonts w:asciiTheme="minorHAnsi" w:hAnsiTheme="minorHAnsi" w:cstheme="minorHAnsi"/>
          <w:bCs/>
          <w:color w:val="auto"/>
          <w:lang w:val="fr-FR"/>
        </w:rPr>
        <w:t>propice</w:t>
      </w:r>
      <w:r w:rsidRPr="00FD17B7">
        <w:rPr>
          <w:rFonts w:asciiTheme="minorHAnsi" w:hAnsiTheme="minorHAnsi" w:cstheme="minorHAnsi"/>
          <w:bCs/>
          <w:color w:val="auto"/>
          <w:lang w:val="fr-FR"/>
        </w:rPr>
        <w:t>s</w:t>
      </w:r>
      <w:r w:rsidR="00E76B8C">
        <w:rPr>
          <w:rFonts w:asciiTheme="minorHAnsi" w:hAnsiTheme="minorHAnsi" w:cstheme="minorHAnsi"/>
          <w:bCs/>
          <w:color w:val="auto"/>
          <w:lang w:val="fr-FR"/>
        </w:rPr>
        <w:t xml:space="preserve"> à la détente</w:t>
      </w:r>
      <w:r w:rsidRPr="00FD17B7">
        <w:rPr>
          <w:rFonts w:asciiTheme="minorHAnsi" w:hAnsiTheme="minorHAnsi" w:cstheme="minorHAnsi"/>
          <w:bCs/>
          <w:color w:val="auto"/>
          <w:lang w:val="fr-FR"/>
        </w:rPr>
        <w:t xml:space="preserve">, </w:t>
      </w:r>
      <w:r w:rsidR="00161676" w:rsidRPr="00FD17B7">
        <w:rPr>
          <w:rFonts w:asciiTheme="minorHAnsi" w:hAnsiTheme="minorHAnsi" w:cstheme="minorHAnsi"/>
          <w:bCs/>
          <w:color w:val="auto"/>
          <w:lang w:val="fr-FR"/>
        </w:rPr>
        <w:t>mais rien n’empêche de s’aventurer au-delà du rivage</w:t>
      </w:r>
      <w:r w:rsidRPr="00FD17B7">
        <w:rPr>
          <w:rFonts w:asciiTheme="minorHAnsi" w:hAnsiTheme="minorHAnsi" w:cstheme="minorHAnsi"/>
          <w:bCs/>
          <w:color w:val="auto"/>
          <w:lang w:val="fr-FR"/>
        </w:rPr>
        <w:t>. C’est l’occasion</w:t>
      </w:r>
      <w:r w:rsidR="00161676" w:rsidRPr="00FD17B7">
        <w:rPr>
          <w:rFonts w:asciiTheme="minorHAnsi" w:hAnsiTheme="minorHAnsi" w:cstheme="minorHAnsi"/>
          <w:bCs/>
          <w:color w:val="auto"/>
          <w:lang w:val="fr-FR"/>
        </w:rPr>
        <w:t xml:space="preserve"> idéale</w:t>
      </w:r>
      <w:r w:rsidRPr="00FD17B7">
        <w:rPr>
          <w:rFonts w:asciiTheme="minorHAnsi" w:hAnsiTheme="minorHAnsi" w:cstheme="minorHAnsi"/>
          <w:bCs/>
          <w:color w:val="auto"/>
          <w:lang w:val="fr-FR"/>
        </w:rPr>
        <w:t xml:space="preserve"> de tester</w:t>
      </w:r>
      <w:r w:rsidR="003E17FC">
        <w:rPr>
          <w:rFonts w:asciiTheme="minorHAnsi" w:hAnsiTheme="minorHAnsi" w:cstheme="minorHAnsi"/>
          <w:bCs/>
          <w:color w:val="auto"/>
          <w:lang w:val="fr-FR"/>
        </w:rPr>
        <w:t xml:space="preserve"> </w:t>
      </w:r>
      <w:r w:rsidRPr="00FD17B7">
        <w:rPr>
          <w:rFonts w:asciiTheme="minorHAnsi" w:hAnsiTheme="minorHAnsi" w:cstheme="minorHAnsi"/>
          <w:bCs/>
          <w:color w:val="auto"/>
          <w:lang w:val="fr-FR"/>
        </w:rPr>
        <w:t xml:space="preserve">le stand-up paddle, la voile, la planche à voile ou même de </w:t>
      </w:r>
      <w:r w:rsidR="00161676" w:rsidRPr="00FD17B7">
        <w:rPr>
          <w:rFonts w:asciiTheme="minorHAnsi" w:hAnsiTheme="minorHAnsi" w:cstheme="minorHAnsi"/>
          <w:bCs/>
          <w:color w:val="auto"/>
          <w:lang w:val="fr-FR"/>
        </w:rPr>
        <w:t>partir en canoë jusqu’aux stations qui bordent le lac.</w:t>
      </w:r>
      <w:r w:rsidR="00B27DA3">
        <w:rPr>
          <w:rFonts w:asciiTheme="minorHAnsi" w:hAnsiTheme="minorHAnsi" w:cstheme="minorHAnsi"/>
          <w:bCs/>
          <w:color w:val="auto"/>
          <w:lang w:val="fr-FR"/>
        </w:rPr>
        <w:t xml:space="preserve"> L</w:t>
      </w:r>
      <w:r w:rsidR="003E17FC">
        <w:rPr>
          <w:rFonts w:asciiTheme="minorHAnsi" w:hAnsiTheme="minorHAnsi" w:cstheme="minorHAnsi"/>
          <w:bCs/>
          <w:color w:val="auto"/>
          <w:lang w:val="fr-FR"/>
        </w:rPr>
        <w:t>es plongeurs expérimentés pourront explorer les fonds du lac parfois surprenants</w:t>
      </w:r>
      <w:r w:rsidR="00B27DA3">
        <w:rPr>
          <w:rFonts w:asciiTheme="minorHAnsi" w:hAnsiTheme="minorHAnsi" w:cstheme="minorHAnsi"/>
          <w:bCs/>
          <w:color w:val="auto"/>
          <w:lang w:val="fr-FR"/>
        </w:rPr>
        <w:t xml:space="preserve"> et mystérieux,</w:t>
      </w:r>
      <w:r w:rsidR="003E17FC">
        <w:rPr>
          <w:rFonts w:asciiTheme="minorHAnsi" w:hAnsiTheme="minorHAnsi" w:cstheme="minorHAnsi"/>
          <w:bCs/>
          <w:color w:val="auto"/>
          <w:lang w:val="fr-FR"/>
        </w:rPr>
        <w:t xml:space="preserve"> </w:t>
      </w:r>
      <w:r w:rsidR="00B27DA3">
        <w:rPr>
          <w:rFonts w:asciiTheme="minorHAnsi" w:hAnsiTheme="minorHAnsi" w:cstheme="minorHAnsi"/>
          <w:bCs/>
          <w:color w:val="auto"/>
          <w:lang w:val="fr-FR"/>
        </w:rPr>
        <w:t xml:space="preserve">et ceux qui aspirent à plus d’adrénaline pourront </w:t>
      </w:r>
      <w:r w:rsidR="003E17FC">
        <w:rPr>
          <w:rFonts w:asciiTheme="minorHAnsi" w:hAnsiTheme="minorHAnsi" w:cstheme="minorHAnsi"/>
          <w:bCs/>
          <w:color w:val="auto"/>
          <w:lang w:val="fr-FR"/>
        </w:rPr>
        <w:t xml:space="preserve">s’adonner au ski nautique à partir de </w:t>
      </w:r>
      <w:proofErr w:type="spellStart"/>
      <w:r w:rsidR="003E17FC">
        <w:rPr>
          <w:rFonts w:asciiTheme="minorHAnsi" w:hAnsiTheme="minorHAnsi" w:cstheme="minorHAnsi"/>
          <w:bCs/>
          <w:color w:val="auto"/>
          <w:lang w:val="fr-FR"/>
        </w:rPr>
        <w:t>Radolfzell</w:t>
      </w:r>
      <w:proofErr w:type="spellEnd"/>
      <w:r w:rsidR="003E17FC">
        <w:rPr>
          <w:rFonts w:asciiTheme="minorHAnsi" w:hAnsiTheme="minorHAnsi" w:cstheme="minorHAnsi"/>
          <w:bCs/>
          <w:color w:val="auto"/>
          <w:lang w:val="fr-FR"/>
        </w:rPr>
        <w:t xml:space="preserve"> ou de Friedrichshafen par exemple. </w:t>
      </w:r>
      <w:r w:rsidR="00161676" w:rsidRPr="00FD17B7">
        <w:rPr>
          <w:rFonts w:asciiTheme="minorHAnsi" w:hAnsiTheme="minorHAnsi" w:cstheme="minorHAnsi"/>
          <w:bCs/>
          <w:color w:val="auto"/>
          <w:lang w:val="fr-FR"/>
        </w:rPr>
        <w:t xml:space="preserve">Il n’y a pas mieux que </w:t>
      </w:r>
      <w:r w:rsidR="00BB0D06">
        <w:rPr>
          <w:rFonts w:asciiTheme="minorHAnsi" w:hAnsiTheme="minorHAnsi" w:cstheme="minorHAnsi"/>
          <w:bCs/>
          <w:color w:val="auto"/>
          <w:lang w:val="fr-FR"/>
        </w:rPr>
        <w:t>de bouger</w:t>
      </w:r>
      <w:r w:rsidR="00161676" w:rsidRPr="00FD17B7">
        <w:rPr>
          <w:rFonts w:asciiTheme="minorHAnsi" w:hAnsiTheme="minorHAnsi" w:cstheme="minorHAnsi"/>
          <w:bCs/>
          <w:color w:val="auto"/>
          <w:lang w:val="fr-FR"/>
        </w:rPr>
        <w:t xml:space="preserve"> dans l’eau !</w:t>
      </w:r>
    </w:p>
    <w:p w14:paraId="2C1E8182" w14:textId="77777777" w:rsidR="00CB1BE9" w:rsidRPr="00FD17B7" w:rsidRDefault="00CB1BE9" w:rsidP="001745CC">
      <w:pPr>
        <w:pStyle w:val="Kopfzeile"/>
        <w:spacing w:line="276" w:lineRule="auto"/>
        <w:jc w:val="both"/>
        <w:rPr>
          <w:rFonts w:asciiTheme="minorHAnsi" w:hAnsiTheme="minorHAnsi" w:cstheme="minorHAnsi"/>
          <w:bCs/>
          <w:color w:val="auto"/>
          <w:lang w:val="fr-FR"/>
        </w:rPr>
      </w:pPr>
    </w:p>
    <w:p w14:paraId="59ADB51E" w14:textId="342581F3" w:rsidR="00526D9E" w:rsidRDefault="00D2216D"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color w:val="auto"/>
          <w:lang w:val="fr-FR"/>
        </w:rPr>
        <w:t>Sports d’hiver</w:t>
      </w:r>
      <w:r w:rsidRPr="00FD17B7">
        <w:rPr>
          <w:rFonts w:asciiTheme="minorHAnsi" w:hAnsiTheme="minorHAnsi" w:cstheme="minorHAnsi"/>
          <w:bCs/>
          <w:color w:val="auto"/>
          <w:lang w:val="fr-FR"/>
        </w:rPr>
        <w:t> :</w:t>
      </w:r>
      <w:r w:rsidR="00850962" w:rsidRPr="00FD17B7">
        <w:rPr>
          <w:rFonts w:asciiTheme="minorHAnsi" w:hAnsiTheme="minorHAnsi" w:cstheme="minorHAnsi"/>
          <w:bCs/>
          <w:color w:val="auto"/>
          <w:lang w:val="fr-FR"/>
        </w:rPr>
        <w:t xml:space="preserve"> </w:t>
      </w:r>
      <w:r w:rsidR="00526D9E">
        <w:rPr>
          <w:rFonts w:asciiTheme="minorHAnsi" w:hAnsiTheme="minorHAnsi" w:cstheme="minorHAnsi"/>
          <w:bCs/>
          <w:color w:val="auto"/>
          <w:lang w:val="fr-FR"/>
        </w:rPr>
        <w:t>Prendre l</w:t>
      </w:r>
      <w:r w:rsidR="00C43E04">
        <w:rPr>
          <w:rFonts w:asciiTheme="minorHAnsi" w:hAnsiTheme="minorHAnsi" w:cstheme="minorHAnsi"/>
          <w:bCs/>
          <w:color w:val="auto"/>
          <w:lang w:val="fr-FR"/>
        </w:rPr>
        <w:t xml:space="preserve">es </w:t>
      </w:r>
      <w:r w:rsidR="00C43E04" w:rsidRPr="00106658">
        <w:rPr>
          <w:rFonts w:asciiTheme="minorHAnsi" w:hAnsiTheme="minorHAnsi" w:cstheme="minorHAnsi"/>
          <w:bCs/>
          <w:color w:val="auto"/>
          <w:u w:val="single"/>
          <w:lang w:val="fr-FR"/>
        </w:rPr>
        <w:t>télécabines panoramiques</w:t>
      </w:r>
      <w:r w:rsidR="00526D9E">
        <w:rPr>
          <w:rFonts w:asciiTheme="minorHAnsi" w:hAnsiTheme="minorHAnsi" w:cstheme="minorHAnsi"/>
          <w:bCs/>
          <w:color w:val="auto"/>
          <w:lang w:val="fr-FR"/>
        </w:rPr>
        <w:t xml:space="preserve"> et contempler l’immensité des montagnes se reflétant dans le lac, c’est possible </w:t>
      </w:r>
      <w:r w:rsidR="00C43E04">
        <w:rPr>
          <w:rFonts w:asciiTheme="minorHAnsi" w:hAnsiTheme="minorHAnsi" w:cstheme="minorHAnsi"/>
          <w:bCs/>
          <w:color w:val="auto"/>
          <w:lang w:val="fr-FR"/>
        </w:rPr>
        <w:t xml:space="preserve">en partant de </w:t>
      </w:r>
      <w:proofErr w:type="spellStart"/>
      <w:r w:rsidR="00C43E04">
        <w:rPr>
          <w:rFonts w:asciiTheme="minorHAnsi" w:hAnsiTheme="minorHAnsi" w:cstheme="minorHAnsi"/>
          <w:bCs/>
          <w:color w:val="auto"/>
          <w:lang w:val="fr-FR"/>
        </w:rPr>
        <w:t>Brégence</w:t>
      </w:r>
      <w:proofErr w:type="spellEnd"/>
      <w:r w:rsidR="00C43E04">
        <w:rPr>
          <w:rFonts w:asciiTheme="minorHAnsi" w:hAnsiTheme="minorHAnsi" w:cstheme="minorHAnsi"/>
          <w:bCs/>
          <w:color w:val="auto"/>
          <w:lang w:val="fr-FR"/>
        </w:rPr>
        <w:t xml:space="preserve"> </w:t>
      </w:r>
      <w:r w:rsidR="00526D9E">
        <w:rPr>
          <w:rFonts w:asciiTheme="minorHAnsi" w:hAnsiTheme="minorHAnsi" w:cstheme="minorHAnsi"/>
          <w:bCs/>
          <w:color w:val="auto"/>
          <w:lang w:val="fr-FR"/>
        </w:rPr>
        <w:t>pour se rendre au sommet</w:t>
      </w:r>
      <w:r w:rsidR="000021D2">
        <w:rPr>
          <w:rFonts w:asciiTheme="minorHAnsi" w:hAnsiTheme="minorHAnsi" w:cstheme="minorHAnsi"/>
          <w:bCs/>
          <w:color w:val="auto"/>
          <w:lang w:val="fr-FR"/>
        </w:rPr>
        <w:t xml:space="preserve"> du</w:t>
      </w:r>
      <w:r w:rsidR="00526D9E">
        <w:rPr>
          <w:rFonts w:asciiTheme="minorHAnsi" w:hAnsiTheme="minorHAnsi" w:cstheme="minorHAnsi"/>
          <w:bCs/>
          <w:color w:val="auto"/>
          <w:lang w:val="fr-FR"/>
        </w:rPr>
        <w:t xml:space="preserve"> </w:t>
      </w:r>
      <w:proofErr w:type="spellStart"/>
      <w:r w:rsidR="00526D9E">
        <w:rPr>
          <w:rFonts w:asciiTheme="minorHAnsi" w:hAnsiTheme="minorHAnsi" w:cstheme="minorHAnsi"/>
          <w:bCs/>
          <w:color w:val="auto"/>
          <w:lang w:val="fr-FR"/>
        </w:rPr>
        <w:t>Pfänder</w:t>
      </w:r>
      <w:proofErr w:type="spellEnd"/>
      <w:r w:rsidR="00526D9E">
        <w:rPr>
          <w:rFonts w:asciiTheme="minorHAnsi" w:hAnsiTheme="minorHAnsi" w:cstheme="minorHAnsi"/>
          <w:bCs/>
          <w:color w:val="auto"/>
          <w:lang w:val="fr-FR"/>
        </w:rPr>
        <w:t xml:space="preserve"> en Autriche</w:t>
      </w:r>
      <w:r w:rsidR="00C43E04">
        <w:rPr>
          <w:rFonts w:asciiTheme="minorHAnsi" w:hAnsiTheme="minorHAnsi" w:cstheme="minorHAnsi"/>
          <w:bCs/>
          <w:color w:val="auto"/>
          <w:lang w:val="fr-FR"/>
        </w:rPr>
        <w:t>. Côté suisse, le</w:t>
      </w:r>
      <w:r w:rsidR="003B3358">
        <w:rPr>
          <w:rFonts w:asciiTheme="minorHAnsi" w:hAnsiTheme="minorHAnsi" w:cstheme="minorHAnsi"/>
          <w:bCs/>
          <w:color w:val="auto"/>
          <w:lang w:val="fr-FR"/>
        </w:rPr>
        <w:t>s aménagements apportés au</w:t>
      </w:r>
      <w:r w:rsidR="00C43E04">
        <w:rPr>
          <w:rFonts w:asciiTheme="minorHAnsi" w:hAnsiTheme="minorHAnsi" w:cstheme="minorHAnsi"/>
          <w:bCs/>
          <w:color w:val="auto"/>
          <w:lang w:val="fr-FR"/>
        </w:rPr>
        <w:t xml:space="preserve"> téléphérique </w:t>
      </w:r>
      <w:r w:rsidR="003B3358">
        <w:rPr>
          <w:rFonts w:asciiTheme="minorHAnsi" w:hAnsiTheme="minorHAnsi" w:cstheme="minorHAnsi"/>
          <w:bCs/>
          <w:color w:val="auto"/>
          <w:lang w:val="fr-FR"/>
        </w:rPr>
        <w:t xml:space="preserve">panoramique monorail du Säntis </w:t>
      </w:r>
      <w:r w:rsidR="00C43E04">
        <w:rPr>
          <w:rFonts w:asciiTheme="minorHAnsi" w:hAnsiTheme="minorHAnsi" w:cstheme="minorHAnsi"/>
          <w:bCs/>
          <w:color w:val="auto"/>
          <w:lang w:val="fr-FR"/>
        </w:rPr>
        <w:lastRenderedPageBreak/>
        <w:t>devrai</w:t>
      </w:r>
      <w:r w:rsidR="00495CFA">
        <w:rPr>
          <w:rFonts w:asciiTheme="minorHAnsi" w:hAnsiTheme="minorHAnsi" w:cstheme="minorHAnsi"/>
          <w:bCs/>
          <w:color w:val="auto"/>
          <w:lang w:val="fr-FR"/>
        </w:rPr>
        <w:t>en</w:t>
      </w:r>
      <w:r w:rsidR="00C43E04">
        <w:rPr>
          <w:rFonts w:asciiTheme="minorHAnsi" w:hAnsiTheme="minorHAnsi" w:cstheme="minorHAnsi"/>
          <w:bCs/>
          <w:color w:val="auto"/>
          <w:lang w:val="fr-FR"/>
        </w:rPr>
        <w:t xml:space="preserve">t être </w:t>
      </w:r>
      <w:r w:rsidR="003B3358">
        <w:rPr>
          <w:rFonts w:asciiTheme="minorHAnsi" w:hAnsiTheme="minorHAnsi" w:cstheme="minorHAnsi"/>
          <w:bCs/>
          <w:color w:val="auto"/>
          <w:lang w:val="fr-FR"/>
        </w:rPr>
        <w:t>terminés</w:t>
      </w:r>
      <w:r w:rsidR="00C43E04">
        <w:rPr>
          <w:rFonts w:asciiTheme="minorHAnsi" w:hAnsiTheme="minorHAnsi" w:cstheme="minorHAnsi"/>
          <w:bCs/>
          <w:color w:val="auto"/>
          <w:lang w:val="fr-FR"/>
        </w:rPr>
        <w:t xml:space="preserve"> d’ici la fin 2026.</w:t>
      </w:r>
      <w:r w:rsidR="003B3358">
        <w:rPr>
          <w:rFonts w:asciiTheme="minorHAnsi" w:hAnsiTheme="minorHAnsi" w:cstheme="minorHAnsi"/>
          <w:bCs/>
          <w:color w:val="auto"/>
          <w:lang w:val="fr-FR"/>
        </w:rPr>
        <w:t xml:space="preserve"> Le trajet </w:t>
      </w:r>
      <w:r w:rsidR="001263AB">
        <w:rPr>
          <w:rFonts w:asciiTheme="minorHAnsi" w:hAnsiTheme="minorHAnsi" w:cstheme="minorHAnsi"/>
          <w:bCs/>
          <w:color w:val="auto"/>
          <w:lang w:val="fr-FR"/>
        </w:rPr>
        <w:t xml:space="preserve">jusqu’au sommet </w:t>
      </w:r>
      <w:r w:rsidR="003B3358">
        <w:rPr>
          <w:rFonts w:asciiTheme="minorHAnsi" w:hAnsiTheme="minorHAnsi" w:cstheme="minorHAnsi"/>
          <w:bCs/>
          <w:color w:val="auto"/>
          <w:lang w:val="fr-FR"/>
        </w:rPr>
        <w:t xml:space="preserve">offre une vue époustouflante sur </w:t>
      </w:r>
      <w:r w:rsidR="001263AB">
        <w:rPr>
          <w:rFonts w:asciiTheme="minorHAnsi" w:hAnsiTheme="minorHAnsi" w:cstheme="minorHAnsi"/>
          <w:bCs/>
          <w:color w:val="auto"/>
          <w:lang w:val="fr-FR"/>
        </w:rPr>
        <w:t>les Alpes et donne une i</w:t>
      </w:r>
      <w:r w:rsidR="00801E2A">
        <w:rPr>
          <w:rFonts w:asciiTheme="minorHAnsi" w:hAnsiTheme="minorHAnsi" w:cstheme="minorHAnsi"/>
          <w:bCs/>
          <w:color w:val="auto"/>
          <w:lang w:val="fr-FR"/>
        </w:rPr>
        <w:t>ntense sensation</w:t>
      </w:r>
      <w:r w:rsidR="001263AB">
        <w:rPr>
          <w:rFonts w:asciiTheme="minorHAnsi" w:hAnsiTheme="minorHAnsi" w:cstheme="minorHAnsi"/>
          <w:bCs/>
          <w:color w:val="auto"/>
          <w:lang w:val="fr-FR"/>
        </w:rPr>
        <w:t xml:space="preserve"> de liberté sans frontières, suspendu au-dessus d’un carrefour de </w:t>
      </w:r>
      <w:r w:rsidR="00C0606B">
        <w:rPr>
          <w:rFonts w:asciiTheme="minorHAnsi" w:hAnsiTheme="minorHAnsi" w:cstheme="minorHAnsi"/>
          <w:bCs/>
          <w:color w:val="auto"/>
          <w:lang w:val="fr-FR"/>
        </w:rPr>
        <w:t xml:space="preserve">plusieurs </w:t>
      </w:r>
      <w:r w:rsidR="001263AB">
        <w:rPr>
          <w:rFonts w:asciiTheme="minorHAnsi" w:hAnsiTheme="minorHAnsi" w:cstheme="minorHAnsi"/>
          <w:bCs/>
          <w:color w:val="auto"/>
          <w:lang w:val="fr-FR"/>
        </w:rPr>
        <w:t>pays.</w:t>
      </w:r>
    </w:p>
    <w:p w14:paraId="03F2D70B" w14:textId="1C8750C6" w:rsidR="00CB1BE9" w:rsidRPr="001263AB" w:rsidRDefault="001263AB" w:rsidP="001745CC">
      <w:pPr>
        <w:pStyle w:val="Kopfzeile"/>
        <w:spacing w:line="276" w:lineRule="auto"/>
        <w:jc w:val="both"/>
        <w:rPr>
          <w:rFonts w:asciiTheme="minorHAnsi" w:hAnsiTheme="minorHAnsi" w:cstheme="minorHAnsi"/>
          <w:bCs/>
          <w:color w:val="auto"/>
          <w:lang w:val="fr-FR"/>
        </w:rPr>
      </w:pPr>
      <w:r>
        <w:rPr>
          <w:rFonts w:asciiTheme="minorHAnsi" w:hAnsiTheme="minorHAnsi" w:cstheme="minorHAnsi"/>
          <w:bCs/>
          <w:color w:val="auto"/>
          <w:lang w:val="fr-FR"/>
        </w:rPr>
        <w:t>Comme l</w:t>
      </w:r>
      <w:r w:rsidR="00850962" w:rsidRPr="00FD17B7">
        <w:rPr>
          <w:rFonts w:asciiTheme="minorHAnsi" w:hAnsiTheme="minorHAnsi" w:cstheme="minorHAnsi"/>
          <w:bCs/>
          <w:color w:val="auto"/>
          <w:lang w:val="fr-FR"/>
        </w:rPr>
        <w:t xml:space="preserve">a neige est toujours au rendez-vous sur certaines pistes, notamment à </w:t>
      </w:r>
      <w:proofErr w:type="spellStart"/>
      <w:r w:rsidR="00850962" w:rsidRPr="00FD17B7">
        <w:rPr>
          <w:rFonts w:asciiTheme="minorHAnsi" w:hAnsiTheme="minorHAnsi" w:cstheme="minorHAnsi"/>
          <w:bCs/>
          <w:color w:val="auto"/>
          <w:lang w:val="fr-FR"/>
        </w:rPr>
        <w:t>Malbun</w:t>
      </w:r>
      <w:proofErr w:type="spellEnd"/>
      <w:r w:rsidR="00850962" w:rsidRPr="00FD17B7">
        <w:rPr>
          <w:rFonts w:asciiTheme="minorHAnsi" w:hAnsiTheme="minorHAnsi" w:cstheme="minorHAnsi"/>
          <w:bCs/>
          <w:color w:val="auto"/>
          <w:lang w:val="fr-FR"/>
        </w:rPr>
        <w:t xml:space="preserve"> au Liechtenstein </w:t>
      </w:r>
      <w:r w:rsidR="00850962" w:rsidRPr="001263AB">
        <w:rPr>
          <w:rFonts w:asciiTheme="minorHAnsi" w:hAnsiTheme="minorHAnsi" w:cstheme="minorHAnsi"/>
          <w:bCs/>
          <w:color w:val="auto"/>
          <w:lang w:val="fr-FR"/>
        </w:rPr>
        <w:t>et dans la région autrichienne du Vorarlberg</w:t>
      </w:r>
      <w:r w:rsidRPr="001263AB">
        <w:rPr>
          <w:rFonts w:asciiTheme="minorHAnsi" w:hAnsiTheme="minorHAnsi" w:cstheme="minorHAnsi"/>
          <w:bCs/>
          <w:color w:val="auto"/>
          <w:lang w:val="fr-FR"/>
        </w:rPr>
        <w:t>,</w:t>
      </w:r>
      <w:r w:rsidR="00850962" w:rsidRPr="001263AB">
        <w:rPr>
          <w:rFonts w:asciiTheme="minorHAnsi" w:hAnsiTheme="minorHAnsi" w:cstheme="minorHAnsi"/>
          <w:bCs/>
          <w:color w:val="auto"/>
          <w:lang w:val="fr-FR"/>
        </w:rPr>
        <w:t xml:space="preserve"> </w:t>
      </w:r>
      <w:r w:rsidRPr="001263AB">
        <w:rPr>
          <w:rFonts w:asciiTheme="minorHAnsi" w:hAnsiTheme="minorHAnsi" w:cstheme="minorHAnsi"/>
          <w:bCs/>
          <w:color w:val="auto"/>
          <w:lang w:val="fr-FR"/>
        </w:rPr>
        <w:t>l</w:t>
      </w:r>
      <w:r w:rsidR="009B5EB2" w:rsidRPr="001263AB">
        <w:rPr>
          <w:rFonts w:asciiTheme="minorHAnsi" w:hAnsiTheme="minorHAnsi" w:cstheme="minorHAnsi"/>
          <w:bCs/>
          <w:color w:val="auto"/>
          <w:lang w:val="fr-FR"/>
        </w:rPr>
        <w:t xml:space="preserve">es </w:t>
      </w:r>
      <w:r w:rsidR="009B5EB2" w:rsidRPr="00106658">
        <w:rPr>
          <w:rFonts w:asciiTheme="minorHAnsi" w:hAnsiTheme="minorHAnsi" w:cstheme="minorHAnsi"/>
          <w:bCs/>
          <w:color w:val="auto"/>
          <w:u w:val="single"/>
          <w:lang w:val="fr-FR"/>
        </w:rPr>
        <w:t xml:space="preserve">skieurs </w:t>
      </w:r>
      <w:r w:rsidR="00D97577">
        <w:rPr>
          <w:rFonts w:asciiTheme="minorHAnsi" w:hAnsiTheme="minorHAnsi" w:cstheme="minorHAnsi"/>
          <w:bCs/>
          <w:color w:val="auto"/>
          <w:u w:val="single"/>
          <w:lang w:val="fr-FR"/>
        </w:rPr>
        <w:t>alpins</w:t>
      </w:r>
      <w:r w:rsidR="00C0606B" w:rsidRPr="00106658">
        <w:rPr>
          <w:rFonts w:asciiTheme="minorHAnsi" w:hAnsiTheme="minorHAnsi" w:cstheme="minorHAnsi"/>
          <w:bCs/>
          <w:color w:val="auto"/>
          <w:u w:val="single"/>
          <w:lang w:val="fr-FR"/>
        </w:rPr>
        <w:t xml:space="preserve"> et de fond</w:t>
      </w:r>
      <w:r w:rsidR="00C0606B">
        <w:rPr>
          <w:rFonts w:asciiTheme="minorHAnsi" w:hAnsiTheme="minorHAnsi" w:cstheme="minorHAnsi"/>
          <w:bCs/>
          <w:color w:val="auto"/>
          <w:lang w:val="fr-FR"/>
        </w:rPr>
        <w:t xml:space="preserve"> de </w:t>
      </w:r>
      <w:r w:rsidR="009B5EB2" w:rsidRPr="001263AB">
        <w:rPr>
          <w:rFonts w:asciiTheme="minorHAnsi" w:hAnsiTheme="minorHAnsi" w:cstheme="minorHAnsi"/>
          <w:bCs/>
          <w:color w:val="auto"/>
          <w:lang w:val="fr-FR"/>
        </w:rPr>
        <w:t>t</w:t>
      </w:r>
      <w:r w:rsidR="00850962" w:rsidRPr="001263AB">
        <w:rPr>
          <w:rFonts w:asciiTheme="minorHAnsi" w:hAnsiTheme="minorHAnsi" w:cstheme="minorHAnsi"/>
          <w:bCs/>
          <w:color w:val="auto"/>
          <w:lang w:val="fr-FR"/>
        </w:rPr>
        <w:t>ous les niveaux y trouve</w:t>
      </w:r>
      <w:r w:rsidR="00161676" w:rsidRPr="001263AB">
        <w:rPr>
          <w:rFonts w:asciiTheme="minorHAnsi" w:hAnsiTheme="minorHAnsi" w:cstheme="minorHAnsi"/>
          <w:bCs/>
          <w:color w:val="auto"/>
          <w:lang w:val="fr-FR"/>
        </w:rPr>
        <w:t>ront</w:t>
      </w:r>
      <w:r w:rsidR="00850962" w:rsidRPr="001263AB">
        <w:rPr>
          <w:rFonts w:asciiTheme="minorHAnsi" w:hAnsiTheme="minorHAnsi" w:cstheme="minorHAnsi"/>
          <w:bCs/>
          <w:color w:val="auto"/>
          <w:lang w:val="fr-FR"/>
        </w:rPr>
        <w:t xml:space="preserve"> </w:t>
      </w:r>
      <w:r w:rsidR="00161676" w:rsidRPr="001263AB">
        <w:rPr>
          <w:rFonts w:asciiTheme="minorHAnsi" w:hAnsiTheme="minorHAnsi" w:cstheme="minorHAnsi"/>
          <w:bCs/>
          <w:color w:val="auto"/>
          <w:lang w:val="fr-FR"/>
        </w:rPr>
        <w:t>leur</w:t>
      </w:r>
      <w:r w:rsidR="00850962" w:rsidRPr="001263AB">
        <w:rPr>
          <w:rFonts w:asciiTheme="minorHAnsi" w:hAnsiTheme="minorHAnsi" w:cstheme="minorHAnsi"/>
          <w:bCs/>
          <w:color w:val="auto"/>
          <w:lang w:val="fr-FR"/>
        </w:rPr>
        <w:t xml:space="preserve"> bonheur</w:t>
      </w:r>
      <w:r>
        <w:rPr>
          <w:rFonts w:asciiTheme="minorHAnsi" w:hAnsiTheme="minorHAnsi" w:cstheme="minorHAnsi"/>
          <w:bCs/>
          <w:color w:val="auto"/>
          <w:lang w:val="fr-FR"/>
        </w:rPr>
        <w:t xml:space="preserve">. </w:t>
      </w:r>
      <w:r w:rsidR="00C0606B">
        <w:rPr>
          <w:rFonts w:asciiTheme="minorHAnsi" w:hAnsiTheme="minorHAnsi" w:cstheme="minorHAnsi"/>
          <w:bCs/>
          <w:color w:val="auto"/>
          <w:lang w:val="fr-FR"/>
        </w:rPr>
        <w:t xml:space="preserve">On peut aussi </w:t>
      </w:r>
      <w:r w:rsidR="00BD4CFA">
        <w:rPr>
          <w:rFonts w:asciiTheme="minorHAnsi" w:hAnsiTheme="minorHAnsi" w:cstheme="minorHAnsi"/>
          <w:bCs/>
          <w:color w:val="auto"/>
          <w:lang w:val="fr-FR"/>
        </w:rPr>
        <w:t xml:space="preserve">dévaler les pistes de </w:t>
      </w:r>
      <w:r w:rsidR="00BD4CFA" w:rsidRPr="00106658">
        <w:rPr>
          <w:rFonts w:asciiTheme="minorHAnsi" w:hAnsiTheme="minorHAnsi" w:cstheme="minorHAnsi"/>
          <w:bCs/>
          <w:color w:val="auto"/>
          <w:u w:val="single"/>
          <w:lang w:val="fr-FR"/>
        </w:rPr>
        <w:t>luge</w:t>
      </w:r>
      <w:r w:rsidR="00BD4CFA">
        <w:rPr>
          <w:rFonts w:asciiTheme="minorHAnsi" w:hAnsiTheme="minorHAnsi" w:cstheme="minorHAnsi"/>
          <w:bCs/>
          <w:color w:val="auto"/>
          <w:lang w:val="fr-FR"/>
        </w:rPr>
        <w:t xml:space="preserve"> ou </w:t>
      </w:r>
      <w:r w:rsidR="00C0606B" w:rsidRPr="00106658">
        <w:rPr>
          <w:rFonts w:asciiTheme="minorHAnsi" w:hAnsiTheme="minorHAnsi" w:cstheme="minorHAnsi"/>
          <w:bCs/>
          <w:color w:val="auto"/>
          <w:u w:val="single"/>
          <w:lang w:val="fr-FR"/>
        </w:rPr>
        <w:t xml:space="preserve">se </w:t>
      </w:r>
      <w:r w:rsidRPr="00106658">
        <w:rPr>
          <w:rFonts w:asciiTheme="minorHAnsi" w:hAnsiTheme="minorHAnsi" w:cstheme="minorHAnsi"/>
          <w:bCs/>
          <w:color w:val="auto"/>
          <w:u w:val="single"/>
          <w:lang w:val="fr-FR"/>
        </w:rPr>
        <w:t>promen</w:t>
      </w:r>
      <w:r w:rsidR="00C0606B" w:rsidRPr="00106658">
        <w:rPr>
          <w:rFonts w:asciiTheme="minorHAnsi" w:hAnsiTheme="minorHAnsi" w:cstheme="minorHAnsi"/>
          <w:bCs/>
          <w:color w:val="auto"/>
          <w:u w:val="single"/>
          <w:lang w:val="fr-FR"/>
        </w:rPr>
        <w:t>er</w:t>
      </w:r>
      <w:r w:rsidRPr="00106658">
        <w:rPr>
          <w:rFonts w:asciiTheme="minorHAnsi" w:hAnsiTheme="minorHAnsi" w:cstheme="minorHAnsi"/>
          <w:bCs/>
          <w:color w:val="auto"/>
          <w:u w:val="single"/>
          <w:lang w:val="fr-FR"/>
        </w:rPr>
        <w:t xml:space="preserve"> en raquette</w:t>
      </w:r>
      <w:r>
        <w:rPr>
          <w:rFonts w:asciiTheme="minorHAnsi" w:hAnsiTheme="minorHAnsi" w:cstheme="minorHAnsi"/>
          <w:bCs/>
          <w:color w:val="auto"/>
          <w:lang w:val="fr-FR"/>
        </w:rPr>
        <w:t xml:space="preserve"> </w:t>
      </w:r>
      <w:r w:rsidR="00C0606B">
        <w:rPr>
          <w:rFonts w:asciiTheme="minorHAnsi" w:hAnsiTheme="minorHAnsi" w:cstheme="minorHAnsi"/>
          <w:bCs/>
          <w:color w:val="auto"/>
          <w:lang w:val="fr-FR"/>
        </w:rPr>
        <w:t xml:space="preserve">dans la région du </w:t>
      </w:r>
      <w:proofErr w:type="spellStart"/>
      <w:r w:rsidR="00C0606B">
        <w:rPr>
          <w:rFonts w:asciiTheme="minorHAnsi" w:hAnsiTheme="minorHAnsi" w:cstheme="minorHAnsi"/>
          <w:bCs/>
          <w:color w:val="auto"/>
          <w:lang w:val="fr-FR"/>
        </w:rPr>
        <w:t>Pfänder</w:t>
      </w:r>
      <w:proofErr w:type="spellEnd"/>
      <w:r w:rsidR="00C0606B">
        <w:rPr>
          <w:rFonts w:asciiTheme="minorHAnsi" w:hAnsiTheme="minorHAnsi" w:cstheme="minorHAnsi"/>
          <w:bCs/>
          <w:color w:val="auto"/>
          <w:lang w:val="fr-FR"/>
        </w:rPr>
        <w:t xml:space="preserve"> en Autriche ou à </w:t>
      </w:r>
      <w:proofErr w:type="spellStart"/>
      <w:r w:rsidR="00C0606B">
        <w:rPr>
          <w:rFonts w:asciiTheme="minorHAnsi" w:hAnsiTheme="minorHAnsi" w:cstheme="minorHAnsi"/>
          <w:bCs/>
          <w:color w:val="auto"/>
          <w:lang w:val="fr-FR"/>
        </w:rPr>
        <w:t>Malbun</w:t>
      </w:r>
      <w:proofErr w:type="spellEnd"/>
      <w:r w:rsidR="00C0606B">
        <w:rPr>
          <w:rFonts w:asciiTheme="minorHAnsi" w:hAnsiTheme="minorHAnsi" w:cstheme="minorHAnsi"/>
          <w:bCs/>
          <w:color w:val="auto"/>
          <w:lang w:val="fr-FR"/>
        </w:rPr>
        <w:t xml:space="preserve"> au Liechtenstein</w:t>
      </w:r>
      <w:r w:rsidR="00801E2A">
        <w:rPr>
          <w:rFonts w:asciiTheme="minorHAnsi" w:hAnsiTheme="minorHAnsi" w:cstheme="minorHAnsi"/>
          <w:bCs/>
          <w:color w:val="auto"/>
          <w:lang w:val="fr-FR"/>
        </w:rPr>
        <w:t xml:space="preserve"> ou</w:t>
      </w:r>
      <w:r w:rsidR="00C0606B">
        <w:rPr>
          <w:rFonts w:asciiTheme="minorHAnsi" w:hAnsiTheme="minorHAnsi" w:cstheme="minorHAnsi"/>
          <w:bCs/>
          <w:color w:val="auto"/>
          <w:lang w:val="fr-FR"/>
        </w:rPr>
        <w:t xml:space="preserve"> s’entraîner à </w:t>
      </w:r>
      <w:r w:rsidR="00C0606B" w:rsidRPr="00106658">
        <w:rPr>
          <w:rFonts w:asciiTheme="minorHAnsi" w:hAnsiTheme="minorHAnsi" w:cstheme="minorHAnsi"/>
          <w:bCs/>
          <w:color w:val="auto"/>
          <w:u w:val="single"/>
          <w:lang w:val="fr-FR"/>
        </w:rPr>
        <w:t>l’escalade sur glace</w:t>
      </w:r>
      <w:r w:rsidR="00C0606B">
        <w:rPr>
          <w:rFonts w:asciiTheme="minorHAnsi" w:hAnsiTheme="minorHAnsi" w:cstheme="minorHAnsi"/>
          <w:bCs/>
          <w:color w:val="auto"/>
          <w:lang w:val="fr-FR"/>
        </w:rPr>
        <w:t xml:space="preserve"> à </w:t>
      </w:r>
      <w:proofErr w:type="spellStart"/>
      <w:r w:rsidR="00C0606B">
        <w:rPr>
          <w:rFonts w:asciiTheme="minorHAnsi" w:hAnsiTheme="minorHAnsi" w:cstheme="minorHAnsi"/>
          <w:bCs/>
          <w:color w:val="auto"/>
          <w:lang w:val="fr-FR"/>
        </w:rPr>
        <w:t>Malbun</w:t>
      </w:r>
      <w:proofErr w:type="spellEnd"/>
      <w:r w:rsidR="00C0606B">
        <w:rPr>
          <w:rFonts w:asciiTheme="minorHAnsi" w:hAnsiTheme="minorHAnsi" w:cstheme="minorHAnsi"/>
          <w:bCs/>
          <w:color w:val="auto"/>
          <w:lang w:val="fr-FR"/>
        </w:rPr>
        <w:t xml:space="preserve"> sur une tour de 20m de haut</w:t>
      </w:r>
      <w:r w:rsidR="00801E2A">
        <w:rPr>
          <w:rFonts w:asciiTheme="minorHAnsi" w:hAnsiTheme="minorHAnsi" w:cstheme="minorHAnsi"/>
          <w:bCs/>
          <w:color w:val="auto"/>
          <w:lang w:val="fr-FR"/>
        </w:rPr>
        <w:t xml:space="preserve">. Le </w:t>
      </w:r>
      <w:r w:rsidR="00801E2A" w:rsidRPr="00106658">
        <w:rPr>
          <w:rFonts w:asciiTheme="minorHAnsi" w:hAnsiTheme="minorHAnsi" w:cstheme="minorHAnsi"/>
          <w:bCs/>
          <w:color w:val="auto"/>
          <w:u w:val="single"/>
          <w:lang w:val="fr-FR"/>
        </w:rPr>
        <w:t>patinage sur glace et le curling</w:t>
      </w:r>
      <w:r w:rsidR="00801E2A">
        <w:rPr>
          <w:rFonts w:asciiTheme="minorHAnsi" w:hAnsiTheme="minorHAnsi" w:cstheme="minorHAnsi"/>
          <w:bCs/>
          <w:color w:val="auto"/>
          <w:lang w:val="fr-FR"/>
        </w:rPr>
        <w:t xml:space="preserve"> </w:t>
      </w:r>
      <w:r>
        <w:rPr>
          <w:rFonts w:asciiTheme="minorHAnsi" w:hAnsiTheme="minorHAnsi" w:cstheme="minorHAnsi"/>
          <w:bCs/>
          <w:color w:val="auto"/>
          <w:lang w:val="fr-FR"/>
        </w:rPr>
        <w:t xml:space="preserve">peuvent être </w:t>
      </w:r>
      <w:r w:rsidR="00801E2A">
        <w:rPr>
          <w:rFonts w:asciiTheme="minorHAnsi" w:hAnsiTheme="minorHAnsi" w:cstheme="minorHAnsi"/>
          <w:bCs/>
          <w:color w:val="auto"/>
          <w:lang w:val="fr-FR"/>
        </w:rPr>
        <w:t xml:space="preserve">également </w:t>
      </w:r>
      <w:r>
        <w:rPr>
          <w:rFonts w:asciiTheme="minorHAnsi" w:hAnsiTheme="minorHAnsi" w:cstheme="minorHAnsi"/>
          <w:bCs/>
          <w:color w:val="auto"/>
          <w:lang w:val="fr-FR"/>
        </w:rPr>
        <w:t>p</w:t>
      </w:r>
      <w:r w:rsidR="00801E2A">
        <w:rPr>
          <w:rFonts w:asciiTheme="minorHAnsi" w:hAnsiTheme="minorHAnsi" w:cstheme="minorHAnsi"/>
          <w:bCs/>
          <w:color w:val="auto"/>
          <w:lang w:val="fr-FR"/>
        </w:rPr>
        <w:t>ra</w:t>
      </w:r>
      <w:r>
        <w:rPr>
          <w:rFonts w:asciiTheme="minorHAnsi" w:hAnsiTheme="minorHAnsi" w:cstheme="minorHAnsi"/>
          <w:bCs/>
          <w:color w:val="auto"/>
          <w:lang w:val="fr-FR"/>
        </w:rPr>
        <w:t>tiqués</w:t>
      </w:r>
      <w:r w:rsidR="00801E2A">
        <w:rPr>
          <w:rFonts w:asciiTheme="minorHAnsi" w:hAnsiTheme="minorHAnsi" w:cstheme="minorHAnsi"/>
          <w:bCs/>
          <w:color w:val="auto"/>
          <w:lang w:val="fr-FR"/>
        </w:rPr>
        <w:t xml:space="preserve"> dans la</w:t>
      </w:r>
      <w:r w:rsidR="001750E5">
        <w:rPr>
          <w:rFonts w:asciiTheme="minorHAnsi" w:hAnsiTheme="minorHAnsi" w:cstheme="minorHAnsi"/>
          <w:bCs/>
          <w:color w:val="auto"/>
          <w:lang w:val="fr-FR"/>
        </w:rPr>
        <w:t xml:space="preserve"> patinoire du</w:t>
      </w:r>
      <w:r w:rsidR="00801E2A">
        <w:rPr>
          <w:rFonts w:asciiTheme="minorHAnsi" w:hAnsiTheme="minorHAnsi" w:cstheme="minorHAnsi"/>
          <w:bCs/>
          <w:color w:val="auto"/>
          <w:lang w:val="fr-FR"/>
        </w:rPr>
        <w:t xml:space="preserve"> </w:t>
      </w:r>
      <w:proofErr w:type="spellStart"/>
      <w:r w:rsidR="00801E2A">
        <w:rPr>
          <w:rFonts w:asciiTheme="minorHAnsi" w:hAnsiTheme="minorHAnsi" w:cstheme="minorHAnsi"/>
          <w:bCs/>
          <w:color w:val="auto"/>
          <w:lang w:val="fr-FR"/>
        </w:rPr>
        <w:t>Winterwonderland</w:t>
      </w:r>
      <w:proofErr w:type="spellEnd"/>
      <w:r w:rsidR="00801E2A">
        <w:rPr>
          <w:rFonts w:asciiTheme="minorHAnsi" w:hAnsiTheme="minorHAnsi" w:cstheme="minorHAnsi"/>
          <w:bCs/>
          <w:color w:val="auto"/>
          <w:lang w:val="fr-FR"/>
        </w:rPr>
        <w:t xml:space="preserve"> </w:t>
      </w:r>
      <w:proofErr w:type="spellStart"/>
      <w:r w:rsidR="00801E2A">
        <w:rPr>
          <w:rFonts w:asciiTheme="minorHAnsi" w:hAnsiTheme="minorHAnsi" w:cstheme="minorHAnsi"/>
          <w:bCs/>
          <w:color w:val="auto"/>
          <w:lang w:val="fr-FR"/>
        </w:rPr>
        <w:t>Werft</w:t>
      </w:r>
      <w:proofErr w:type="spellEnd"/>
      <w:r w:rsidR="00801E2A">
        <w:rPr>
          <w:rFonts w:asciiTheme="minorHAnsi" w:hAnsiTheme="minorHAnsi" w:cstheme="minorHAnsi"/>
          <w:bCs/>
          <w:color w:val="auto"/>
          <w:lang w:val="fr-FR"/>
        </w:rPr>
        <w:t xml:space="preserve"> 1919 à </w:t>
      </w:r>
      <w:proofErr w:type="spellStart"/>
      <w:r w:rsidR="00801E2A">
        <w:rPr>
          <w:rFonts w:asciiTheme="minorHAnsi" w:hAnsiTheme="minorHAnsi" w:cstheme="minorHAnsi"/>
          <w:bCs/>
          <w:color w:val="auto"/>
          <w:lang w:val="fr-FR"/>
        </w:rPr>
        <w:t>Kressbronn</w:t>
      </w:r>
      <w:proofErr w:type="spellEnd"/>
      <w:r w:rsidR="0036793C">
        <w:rPr>
          <w:rFonts w:asciiTheme="minorHAnsi" w:hAnsiTheme="minorHAnsi" w:cstheme="minorHAnsi"/>
          <w:bCs/>
          <w:color w:val="auto"/>
          <w:lang w:val="fr-FR"/>
        </w:rPr>
        <w:t xml:space="preserve">, </w:t>
      </w:r>
      <w:r w:rsidR="00106658">
        <w:rPr>
          <w:rFonts w:asciiTheme="minorHAnsi" w:hAnsiTheme="minorHAnsi" w:cstheme="minorHAnsi"/>
          <w:bCs/>
          <w:color w:val="auto"/>
          <w:lang w:val="fr-FR"/>
        </w:rPr>
        <w:t>les patineurs cherchant un moment magique iront plutôt</w:t>
      </w:r>
      <w:r w:rsidR="00D97577">
        <w:rPr>
          <w:rFonts w:asciiTheme="minorHAnsi" w:hAnsiTheme="minorHAnsi" w:cstheme="minorHAnsi"/>
          <w:bCs/>
          <w:color w:val="auto"/>
          <w:lang w:val="fr-FR"/>
        </w:rPr>
        <w:t xml:space="preserve"> glisser</w:t>
      </w:r>
      <w:r w:rsidR="00106658">
        <w:rPr>
          <w:rFonts w:asciiTheme="minorHAnsi" w:hAnsiTheme="minorHAnsi" w:cstheme="minorHAnsi"/>
          <w:bCs/>
          <w:color w:val="auto"/>
          <w:lang w:val="fr-FR"/>
        </w:rPr>
        <w:t xml:space="preserve"> </w:t>
      </w:r>
      <w:r w:rsidR="00D97577">
        <w:rPr>
          <w:rFonts w:asciiTheme="minorHAnsi" w:hAnsiTheme="minorHAnsi" w:cstheme="minorHAnsi"/>
          <w:bCs/>
          <w:color w:val="auto"/>
          <w:lang w:val="fr-FR"/>
        </w:rPr>
        <w:t>au gré du vent sur les</w:t>
      </w:r>
      <w:r w:rsidR="0036793C">
        <w:rPr>
          <w:rFonts w:asciiTheme="minorHAnsi" w:hAnsiTheme="minorHAnsi" w:cstheme="minorHAnsi"/>
          <w:bCs/>
          <w:color w:val="auto"/>
          <w:lang w:val="fr-FR"/>
        </w:rPr>
        <w:t xml:space="preserve"> patinoire</w:t>
      </w:r>
      <w:r w:rsidR="00F2759D">
        <w:rPr>
          <w:rFonts w:asciiTheme="minorHAnsi" w:hAnsiTheme="minorHAnsi" w:cstheme="minorHAnsi"/>
          <w:bCs/>
          <w:color w:val="auto"/>
          <w:lang w:val="fr-FR"/>
        </w:rPr>
        <w:t xml:space="preserve">s éphémères </w:t>
      </w:r>
      <w:r w:rsidR="00D97577">
        <w:rPr>
          <w:rFonts w:asciiTheme="minorHAnsi" w:hAnsiTheme="minorHAnsi" w:cstheme="minorHAnsi"/>
          <w:bCs/>
          <w:color w:val="auto"/>
          <w:lang w:val="fr-FR"/>
        </w:rPr>
        <w:t xml:space="preserve">aménagées </w:t>
      </w:r>
      <w:r w:rsidR="00F2759D">
        <w:rPr>
          <w:rFonts w:asciiTheme="minorHAnsi" w:hAnsiTheme="minorHAnsi" w:cstheme="minorHAnsi"/>
          <w:bCs/>
          <w:color w:val="auto"/>
          <w:lang w:val="fr-FR"/>
        </w:rPr>
        <w:t>en plein air</w:t>
      </w:r>
      <w:r w:rsidR="0036793C">
        <w:rPr>
          <w:rFonts w:asciiTheme="minorHAnsi" w:hAnsiTheme="minorHAnsi" w:cstheme="minorHAnsi"/>
          <w:bCs/>
          <w:color w:val="auto"/>
          <w:lang w:val="fr-FR"/>
        </w:rPr>
        <w:t xml:space="preserve"> d’</w:t>
      </w:r>
      <w:proofErr w:type="spellStart"/>
      <w:r w:rsidR="0036793C">
        <w:rPr>
          <w:rFonts w:asciiTheme="minorHAnsi" w:hAnsiTheme="minorHAnsi" w:cstheme="minorHAnsi"/>
          <w:bCs/>
          <w:color w:val="auto"/>
          <w:lang w:val="fr-FR"/>
        </w:rPr>
        <w:t>Überlingen</w:t>
      </w:r>
      <w:proofErr w:type="spellEnd"/>
      <w:r w:rsidR="0036793C">
        <w:rPr>
          <w:rFonts w:asciiTheme="minorHAnsi" w:hAnsiTheme="minorHAnsi" w:cstheme="minorHAnsi"/>
          <w:bCs/>
          <w:color w:val="auto"/>
          <w:lang w:val="fr-FR"/>
        </w:rPr>
        <w:t xml:space="preserve"> ou de Vaduz</w:t>
      </w:r>
      <w:r w:rsidR="001750E5">
        <w:rPr>
          <w:rFonts w:asciiTheme="minorHAnsi" w:hAnsiTheme="minorHAnsi" w:cstheme="minorHAnsi"/>
          <w:bCs/>
          <w:color w:val="auto"/>
          <w:lang w:val="fr-FR"/>
        </w:rPr>
        <w:t xml:space="preserve">. Pour les plus intrépides, ils pourront essayer la </w:t>
      </w:r>
      <w:r w:rsidR="001750E5" w:rsidRPr="00106658">
        <w:rPr>
          <w:rFonts w:asciiTheme="minorHAnsi" w:hAnsiTheme="minorHAnsi" w:cstheme="minorHAnsi"/>
          <w:bCs/>
          <w:color w:val="auto"/>
          <w:u w:val="single"/>
          <w:lang w:val="fr-FR"/>
        </w:rPr>
        <w:t>nage sur glace</w:t>
      </w:r>
      <w:r w:rsidR="001750E5">
        <w:rPr>
          <w:rFonts w:asciiTheme="minorHAnsi" w:hAnsiTheme="minorHAnsi" w:cstheme="minorHAnsi"/>
          <w:bCs/>
          <w:color w:val="auto"/>
          <w:lang w:val="fr-FR"/>
        </w:rPr>
        <w:t>, c’est-à-dire, la nage en eaux glacées proposée en hiver un peu partout autour du lac</w:t>
      </w:r>
      <w:r w:rsidR="0036793C">
        <w:rPr>
          <w:rFonts w:asciiTheme="minorHAnsi" w:hAnsiTheme="minorHAnsi" w:cstheme="minorHAnsi"/>
          <w:bCs/>
          <w:color w:val="auto"/>
          <w:lang w:val="fr-FR"/>
        </w:rPr>
        <w:t xml:space="preserve">, en particulier à </w:t>
      </w:r>
      <w:proofErr w:type="spellStart"/>
      <w:r w:rsidR="0036793C">
        <w:rPr>
          <w:rFonts w:asciiTheme="minorHAnsi" w:hAnsiTheme="minorHAnsi" w:cstheme="minorHAnsi"/>
          <w:bCs/>
          <w:color w:val="auto"/>
          <w:lang w:val="fr-FR"/>
        </w:rPr>
        <w:t>Langenargen</w:t>
      </w:r>
      <w:proofErr w:type="spellEnd"/>
      <w:r w:rsidR="0036793C">
        <w:rPr>
          <w:rFonts w:asciiTheme="minorHAnsi" w:hAnsiTheme="minorHAnsi" w:cstheme="minorHAnsi"/>
          <w:bCs/>
          <w:color w:val="auto"/>
          <w:lang w:val="fr-FR"/>
        </w:rPr>
        <w:t xml:space="preserve"> et à </w:t>
      </w:r>
      <w:proofErr w:type="spellStart"/>
      <w:r w:rsidR="0036793C">
        <w:rPr>
          <w:rFonts w:asciiTheme="minorHAnsi" w:hAnsiTheme="minorHAnsi" w:cstheme="minorHAnsi"/>
          <w:bCs/>
          <w:color w:val="auto"/>
          <w:lang w:val="fr-FR"/>
        </w:rPr>
        <w:t>Wasserburg</w:t>
      </w:r>
      <w:proofErr w:type="spellEnd"/>
      <w:r w:rsidR="0036793C">
        <w:rPr>
          <w:rFonts w:asciiTheme="minorHAnsi" w:hAnsiTheme="minorHAnsi" w:cstheme="minorHAnsi"/>
          <w:bCs/>
          <w:color w:val="auto"/>
          <w:lang w:val="fr-FR"/>
        </w:rPr>
        <w:t>. Mais attention, c’est une discipline qui nécessite une bonne condition physique et une longue préparation !</w:t>
      </w:r>
    </w:p>
    <w:p w14:paraId="218C41B1" w14:textId="77777777" w:rsidR="00850962" w:rsidRPr="001263AB" w:rsidRDefault="00850962" w:rsidP="001745CC">
      <w:pPr>
        <w:pStyle w:val="Kopfzeile"/>
        <w:spacing w:line="276" w:lineRule="auto"/>
        <w:jc w:val="both"/>
        <w:rPr>
          <w:rFonts w:asciiTheme="minorHAnsi" w:hAnsiTheme="minorHAnsi" w:cstheme="minorHAnsi"/>
          <w:bCs/>
          <w:color w:val="auto"/>
          <w:lang w:val="fr-FR"/>
        </w:rPr>
      </w:pPr>
    </w:p>
    <w:p w14:paraId="2F666629" w14:textId="13E66C43" w:rsidR="00850962" w:rsidRPr="00FD17B7" w:rsidRDefault="00FA660D" w:rsidP="001745CC">
      <w:pPr>
        <w:pStyle w:val="Kopfzeile"/>
        <w:spacing w:line="276" w:lineRule="auto"/>
        <w:jc w:val="both"/>
        <w:rPr>
          <w:rFonts w:asciiTheme="minorHAnsi" w:hAnsiTheme="minorHAnsi" w:cstheme="minorHAnsi"/>
          <w:bCs/>
          <w:color w:val="auto"/>
          <w:lang w:val="fr-FR"/>
        </w:rPr>
      </w:pPr>
      <w:r w:rsidRPr="00771C13">
        <w:rPr>
          <w:rFonts w:asciiTheme="minorHAnsi" w:hAnsiTheme="minorHAnsi" w:cstheme="minorHAnsi"/>
          <w:b/>
          <w:color w:val="auto"/>
          <w:lang w:val="fr-FR"/>
        </w:rPr>
        <w:t>Pour les familles</w:t>
      </w:r>
      <w:r w:rsidRPr="00771C13">
        <w:rPr>
          <w:rFonts w:asciiTheme="minorHAnsi" w:hAnsiTheme="minorHAnsi" w:cstheme="minorHAnsi"/>
          <w:bCs/>
          <w:color w:val="auto"/>
          <w:lang w:val="fr-FR"/>
        </w:rPr>
        <w:t> : Parcs d’escalades</w:t>
      </w:r>
      <w:r w:rsidR="00771C13" w:rsidRPr="00771C13">
        <w:rPr>
          <w:rFonts w:asciiTheme="minorHAnsi" w:hAnsiTheme="minorHAnsi" w:cstheme="minorHAnsi"/>
          <w:bCs/>
          <w:color w:val="auto"/>
          <w:lang w:val="fr-FR"/>
        </w:rPr>
        <w:t xml:space="preserve"> et acrobranches</w:t>
      </w:r>
      <w:r w:rsidRPr="00771C13">
        <w:rPr>
          <w:rFonts w:asciiTheme="minorHAnsi" w:hAnsiTheme="minorHAnsi" w:cstheme="minorHAnsi"/>
          <w:bCs/>
          <w:color w:val="auto"/>
          <w:lang w:val="fr-FR"/>
        </w:rPr>
        <w:t xml:space="preserve">, </w:t>
      </w:r>
      <w:r w:rsidR="00E86648" w:rsidRPr="00771C13">
        <w:rPr>
          <w:rFonts w:asciiTheme="minorHAnsi" w:hAnsiTheme="minorHAnsi" w:cstheme="minorHAnsi"/>
          <w:bCs/>
          <w:color w:val="auto"/>
          <w:lang w:val="fr-FR"/>
        </w:rPr>
        <w:t xml:space="preserve">balades </w:t>
      </w:r>
      <w:r w:rsidR="00E86648" w:rsidRPr="00FD17B7">
        <w:rPr>
          <w:rFonts w:asciiTheme="minorHAnsi" w:hAnsiTheme="minorHAnsi" w:cstheme="minorHAnsi"/>
          <w:bCs/>
          <w:color w:val="auto"/>
          <w:lang w:val="fr-FR"/>
        </w:rPr>
        <w:t>avec des chèvres</w:t>
      </w:r>
      <w:r w:rsidR="00EB0FE4" w:rsidRPr="00FD17B7">
        <w:rPr>
          <w:rFonts w:asciiTheme="minorHAnsi" w:hAnsiTheme="minorHAnsi" w:cstheme="minorHAnsi"/>
          <w:bCs/>
          <w:color w:val="auto"/>
          <w:lang w:val="fr-FR"/>
        </w:rPr>
        <w:t xml:space="preserve"> (</w:t>
      </w:r>
      <w:r w:rsidR="00161676" w:rsidRPr="00FD17B7">
        <w:rPr>
          <w:rFonts w:asciiTheme="minorHAnsi" w:hAnsiTheme="minorHAnsi" w:cstheme="minorHAnsi"/>
          <w:bCs/>
          <w:color w:val="auto"/>
          <w:lang w:val="fr-FR"/>
        </w:rPr>
        <w:t xml:space="preserve">oui, </w:t>
      </w:r>
      <w:r w:rsidR="00EB0FE4" w:rsidRPr="00FD17B7">
        <w:rPr>
          <w:rFonts w:asciiTheme="minorHAnsi" w:hAnsiTheme="minorHAnsi" w:cstheme="minorHAnsi"/>
          <w:bCs/>
          <w:color w:val="auto"/>
          <w:lang w:val="fr-FR"/>
        </w:rPr>
        <w:t>vous avez bien lu !)</w:t>
      </w:r>
      <w:r w:rsidR="00E86648" w:rsidRPr="00FD17B7">
        <w:rPr>
          <w:rFonts w:asciiTheme="minorHAnsi" w:hAnsiTheme="minorHAnsi" w:cstheme="minorHAnsi"/>
          <w:bCs/>
          <w:color w:val="auto"/>
          <w:lang w:val="fr-FR"/>
        </w:rPr>
        <w:t xml:space="preserve">, </w:t>
      </w:r>
      <w:r w:rsidR="00161676" w:rsidRPr="00FD17B7">
        <w:rPr>
          <w:rFonts w:asciiTheme="minorHAnsi" w:hAnsiTheme="minorHAnsi" w:cstheme="minorHAnsi"/>
          <w:bCs/>
          <w:color w:val="auto"/>
          <w:lang w:val="fr-FR"/>
        </w:rPr>
        <w:t>aires</w:t>
      </w:r>
      <w:r w:rsidR="00E86648" w:rsidRPr="00FD17B7">
        <w:rPr>
          <w:rFonts w:asciiTheme="minorHAnsi" w:hAnsiTheme="minorHAnsi" w:cstheme="minorHAnsi"/>
          <w:bCs/>
          <w:color w:val="auto"/>
          <w:lang w:val="fr-FR"/>
        </w:rPr>
        <w:t xml:space="preserve"> de jeu</w:t>
      </w:r>
      <w:r w:rsidR="00161676" w:rsidRPr="00FD17B7">
        <w:rPr>
          <w:rFonts w:asciiTheme="minorHAnsi" w:hAnsiTheme="minorHAnsi" w:cstheme="minorHAnsi"/>
          <w:bCs/>
          <w:color w:val="auto"/>
          <w:lang w:val="fr-FR"/>
        </w:rPr>
        <w:t>x</w:t>
      </w:r>
      <w:r w:rsidR="00E86648" w:rsidRPr="00FD17B7">
        <w:rPr>
          <w:rFonts w:asciiTheme="minorHAnsi" w:hAnsiTheme="minorHAnsi" w:cstheme="minorHAnsi"/>
          <w:bCs/>
          <w:color w:val="auto"/>
          <w:lang w:val="fr-FR"/>
        </w:rPr>
        <w:t xml:space="preserve"> insolites et parcs de loisirs : </w:t>
      </w:r>
      <w:r w:rsidRPr="00FD17B7">
        <w:rPr>
          <w:rFonts w:asciiTheme="minorHAnsi" w:hAnsiTheme="minorHAnsi" w:cstheme="minorHAnsi"/>
          <w:bCs/>
          <w:color w:val="auto"/>
          <w:lang w:val="fr-FR"/>
        </w:rPr>
        <w:t xml:space="preserve">le lac de Constance </w:t>
      </w:r>
      <w:r w:rsidR="00161676" w:rsidRPr="00FD17B7">
        <w:rPr>
          <w:rFonts w:asciiTheme="minorHAnsi" w:hAnsiTheme="minorHAnsi" w:cstheme="minorHAnsi"/>
          <w:bCs/>
          <w:color w:val="auto"/>
          <w:lang w:val="fr-FR"/>
        </w:rPr>
        <w:t>regorge</w:t>
      </w:r>
      <w:r w:rsidRPr="00FD17B7">
        <w:rPr>
          <w:rFonts w:asciiTheme="minorHAnsi" w:hAnsiTheme="minorHAnsi" w:cstheme="minorHAnsi"/>
          <w:bCs/>
          <w:color w:val="auto"/>
          <w:lang w:val="fr-FR"/>
        </w:rPr>
        <w:t xml:space="preserve"> </w:t>
      </w:r>
      <w:r w:rsidR="00161676" w:rsidRPr="00FD17B7">
        <w:rPr>
          <w:rFonts w:asciiTheme="minorHAnsi" w:hAnsiTheme="minorHAnsi" w:cstheme="minorHAnsi"/>
          <w:bCs/>
          <w:color w:val="auto"/>
          <w:lang w:val="fr-FR"/>
        </w:rPr>
        <w:t>d’</w:t>
      </w:r>
      <w:r w:rsidRPr="00FD17B7">
        <w:rPr>
          <w:rFonts w:asciiTheme="minorHAnsi" w:hAnsiTheme="minorHAnsi" w:cstheme="minorHAnsi"/>
          <w:bCs/>
          <w:color w:val="auto"/>
          <w:lang w:val="fr-FR"/>
        </w:rPr>
        <w:t>activités originales et magiques</w:t>
      </w:r>
      <w:r w:rsidR="00E86648" w:rsidRPr="00FD17B7">
        <w:rPr>
          <w:rFonts w:asciiTheme="minorHAnsi" w:hAnsiTheme="minorHAnsi" w:cstheme="minorHAnsi"/>
          <w:bCs/>
          <w:color w:val="auto"/>
          <w:lang w:val="fr-FR"/>
        </w:rPr>
        <w:t xml:space="preserve"> pour </w:t>
      </w:r>
      <w:r w:rsidR="00161676" w:rsidRPr="00FD17B7">
        <w:rPr>
          <w:rFonts w:asciiTheme="minorHAnsi" w:hAnsiTheme="minorHAnsi" w:cstheme="minorHAnsi"/>
          <w:bCs/>
          <w:color w:val="auto"/>
          <w:lang w:val="fr-FR"/>
        </w:rPr>
        <w:t>toute la famille</w:t>
      </w:r>
      <w:r w:rsidR="00E86648" w:rsidRPr="00FD17B7">
        <w:rPr>
          <w:rFonts w:asciiTheme="minorHAnsi" w:hAnsiTheme="minorHAnsi" w:cstheme="minorHAnsi"/>
          <w:bCs/>
          <w:color w:val="auto"/>
          <w:lang w:val="fr-FR"/>
        </w:rPr>
        <w:t xml:space="preserve">. </w:t>
      </w:r>
      <w:r w:rsidR="00B74DF3">
        <w:rPr>
          <w:rFonts w:asciiTheme="minorHAnsi" w:hAnsiTheme="minorHAnsi" w:cstheme="minorHAnsi"/>
          <w:bCs/>
          <w:color w:val="auto"/>
          <w:lang w:val="fr-FR"/>
        </w:rPr>
        <w:t>Outre les</w:t>
      </w:r>
      <w:r w:rsidR="00161676" w:rsidRPr="00FD17B7">
        <w:rPr>
          <w:rFonts w:asciiTheme="minorHAnsi" w:hAnsiTheme="minorHAnsi" w:cstheme="minorHAnsi"/>
          <w:bCs/>
          <w:color w:val="auto"/>
          <w:lang w:val="fr-FR"/>
        </w:rPr>
        <w:t xml:space="preserve"> chèvres</w:t>
      </w:r>
      <w:r w:rsidR="00E86648" w:rsidRPr="00FD17B7">
        <w:rPr>
          <w:rFonts w:asciiTheme="minorHAnsi" w:hAnsiTheme="minorHAnsi" w:cstheme="minorHAnsi"/>
          <w:bCs/>
          <w:color w:val="auto"/>
          <w:lang w:val="fr-FR"/>
        </w:rPr>
        <w:t xml:space="preserve">, petits et grands </w:t>
      </w:r>
      <w:r w:rsidR="00161676" w:rsidRPr="00FD17B7">
        <w:rPr>
          <w:rFonts w:asciiTheme="minorHAnsi" w:hAnsiTheme="minorHAnsi" w:cstheme="minorHAnsi"/>
          <w:bCs/>
          <w:color w:val="auto"/>
          <w:lang w:val="fr-FR"/>
        </w:rPr>
        <w:t>pourrons approcher</w:t>
      </w:r>
      <w:r w:rsidR="00E86648" w:rsidRPr="00FD17B7">
        <w:rPr>
          <w:rFonts w:asciiTheme="minorHAnsi" w:hAnsiTheme="minorHAnsi" w:cstheme="minorHAnsi"/>
          <w:bCs/>
          <w:color w:val="auto"/>
          <w:lang w:val="fr-FR"/>
        </w:rPr>
        <w:t xml:space="preserve"> d’autres animaux, </w:t>
      </w:r>
      <w:r w:rsidR="00161676" w:rsidRPr="00FD17B7">
        <w:rPr>
          <w:rFonts w:asciiTheme="minorHAnsi" w:hAnsiTheme="minorHAnsi" w:cstheme="minorHAnsi"/>
          <w:bCs/>
          <w:color w:val="auto"/>
          <w:lang w:val="fr-FR"/>
        </w:rPr>
        <w:t xml:space="preserve">tels que </w:t>
      </w:r>
      <w:r w:rsidR="00E86648" w:rsidRPr="00FD17B7">
        <w:rPr>
          <w:rFonts w:asciiTheme="minorHAnsi" w:hAnsiTheme="minorHAnsi" w:cstheme="minorHAnsi"/>
          <w:bCs/>
          <w:color w:val="auto"/>
          <w:lang w:val="fr-FR"/>
        </w:rPr>
        <w:t>porcs sauvages, bisons, oiseaux d’eau</w:t>
      </w:r>
      <w:r w:rsidR="00BB0D06">
        <w:rPr>
          <w:rFonts w:asciiTheme="minorHAnsi" w:hAnsiTheme="minorHAnsi" w:cstheme="minorHAnsi"/>
          <w:bCs/>
          <w:color w:val="auto"/>
          <w:lang w:val="fr-FR"/>
        </w:rPr>
        <w:t xml:space="preserve"> douce</w:t>
      </w:r>
      <w:r w:rsidR="00E86648" w:rsidRPr="00FD17B7">
        <w:rPr>
          <w:rFonts w:asciiTheme="minorHAnsi" w:hAnsiTheme="minorHAnsi" w:cstheme="minorHAnsi"/>
          <w:bCs/>
          <w:color w:val="auto"/>
          <w:lang w:val="fr-FR"/>
        </w:rPr>
        <w:t xml:space="preserve"> – sans oublier les macaques de Barbarie du parc des </w:t>
      </w:r>
      <w:r w:rsidR="00BB0D06">
        <w:rPr>
          <w:rFonts w:asciiTheme="minorHAnsi" w:hAnsiTheme="minorHAnsi" w:cstheme="minorHAnsi"/>
          <w:bCs/>
          <w:color w:val="auto"/>
          <w:lang w:val="fr-FR"/>
        </w:rPr>
        <w:t>singes</w:t>
      </w:r>
      <w:r w:rsidR="00E86648" w:rsidRPr="00FD17B7">
        <w:rPr>
          <w:rFonts w:asciiTheme="minorHAnsi" w:hAnsiTheme="minorHAnsi" w:cstheme="minorHAnsi"/>
          <w:bCs/>
          <w:color w:val="auto"/>
          <w:lang w:val="fr-FR"/>
        </w:rPr>
        <w:t xml:space="preserve"> de Salem.</w:t>
      </w:r>
      <w:r w:rsidR="0055065B" w:rsidRPr="00FD17B7">
        <w:rPr>
          <w:rFonts w:asciiTheme="minorHAnsi" w:hAnsiTheme="minorHAnsi" w:cstheme="minorHAnsi"/>
          <w:bCs/>
          <w:color w:val="auto"/>
          <w:lang w:val="fr-FR"/>
        </w:rPr>
        <w:t xml:space="preserve"> Les nombreux sites inscrits au patrimoine mondial de l’UNESCO </w:t>
      </w:r>
      <w:r w:rsidR="00161676" w:rsidRPr="00FD17B7">
        <w:rPr>
          <w:rFonts w:asciiTheme="minorHAnsi" w:hAnsiTheme="minorHAnsi" w:cstheme="minorHAnsi"/>
          <w:bCs/>
          <w:color w:val="auto"/>
          <w:lang w:val="fr-FR"/>
        </w:rPr>
        <w:t>offrent également un voyage fascinant dans l’âge de pierre. Ou, tout simplement, on profite du lac pour se rafraîchir</w:t>
      </w:r>
      <w:r w:rsidR="00DC2705">
        <w:rPr>
          <w:rFonts w:asciiTheme="minorHAnsi" w:hAnsiTheme="minorHAnsi" w:cstheme="minorHAnsi"/>
          <w:bCs/>
          <w:color w:val="auto"/>
          <w:lang w:val="fr-FR"/>
        </w:rPr>
        <w:t xml:space="preserve"> en été.</w:t>
      </w:r>
    </w:p>
    <w:p w14:paraId="260ACF1D" w14:textId="77777777" w:rsidR="00DB5A4F" w:rsidRPr="00FD17B7" w:rsidRDefault="00DB5A4F" w:rsidP="001745CC">
      <w:pPr>
        <w:pStyle w:val="Kopfzeile"/>
        <w:spacing w:line="276" w:lineRule="auto"/>
        <w:jc w:val="both"/>
        <w:rPr>
          <w:rFonts w:asciiTheme="minorHAnsi" w:hAnsiTheme="minorHAnsi" w:cstheme="minorHAnsi"/>
          <w:bCs/>
          <w:color w:val="auto"/>
          <w:lang w:val="fr-FR"/>
        </w:rPr>
      </w:pPr>
    </w:p>
    <w:p w14:paraId="46BA1532" w14:textId="66A72866" w:rsidR="00DB5A4F" w:rsidRPr="00FD17B7" w:rsidRDefault="0077059F"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color w:val="auto"/>
          <w:lang w:val="fr-FR"/>
        </w:rPr>
        <w:t>Cap sur le ciel</w:t>
      </w:r>
      <w:r w:rsidR="00DB5A4F" w:rsidRPr="00FD17B7">
        <w:rPr>
          <w:rFonts w:asciiTheme="minorHAnsi" w:hAnsiTheme="minorHAnsi" w:cstheme="minorHAnsi"/>
          <w:bCs/>
          <w:color w:val="auto"/>
          <w:lang w:val="fr-FR"/>
        </w:rPr>
        <w:t xml:space="preserve"> : </w:t>
      </w:r>
      <w:r w:rsidR="00161676" w:rsidRPr="00FD17B7">
        <w:rPr>
          <w:rFonts w:asciiTheme="minorHAnsi" w:hAnsiTheme="minorHAnsi" w:cstheme="minorHAnsi"/>
          <w:bCs/>
          <w:color w:val="auto"/>
          <w:lang w:val="fr-FR"/>
        </w:rPr>
        <w:t xml:space="preserve">Il n’existe pas de meilleure façon </w:t>
      </w:r>
      <w:r w:rsidR="00BB0D06">
        <w:rPr>
          <w:rFonts w:asciiTheme="minorHAnsi" w:hAnsiTheme="minorHAnsi" w:cstheme="minorHAnsi"/>
          <w:bCs/>
          <w:color w:val="auto"/>
          <w:lang w:val="fr-FR"/>
        </w:rPr>
        <w:t>de contempler</w:t>
      </w:r>
      <w:r w:rsidR="00161676" w:rsidRPr="00FD17B7">
        <w:rPr>
          <w:rFonts w:asciiTheme="minorHAnsi" w:hAnsiTheme="minorHAnsi" w:cstheme="minorHAnsi"/>
          <w:bCs/>
          <w:color w:val="auto"/>
          <w:lang w:val="fr-FR"/>
        </w:rPr>
        <w:t xml:space="preserve"> la beauté </w:t>
      </w:r>
      <w:r w:rsidR="009B5EB2">
        <w:rPr>
          <w:rFonts w:asciiTheme="minorHAnsi" w:hAnsiTheme="minorHAnsi" w:cstheme="minorHAnsi"/>
          <w:bCs/>
          <w:color w:val="auto"/>
          <w:lang w:val="fr-FR"/>
        </w:rPr>
        <w:t>scintillante de ce diamant liquide</w:t>
      </w:r>
      <w:r w:rsidR="009B5EB2" w:rsidRPr="00FD17B7">
        <w:rPr>
          <w:rFonts w:asciiTheme="minorHAnsi" w:hAnsiTheme="minorHAnsi" w:cstheme="minorHAnsi"/>
          <w:bCs/>
          <w:color w:val="auto"/>
          <w:lang w:val="fr-FR"/>
        </w:rPr>
        <w:t xml:space="preserve"> </w:t>
      </w:r>
      <w:r w:rsidR="009B5EB2">
        <w:rPr>
          <w:rFonts w:asciiTheme="minorHAnsi" w:hAnsiTheme="minorHAnsi" w:cstheme="minorHAnsi"/>
          <w:bCs/>
          <w:color w:val="auto"/>
          <w:lang w:val="fr-FR"/>
        </w:rPr>
        <w:t>q</w:t>
      </w:r>
      <w:r w:rsidR="00161676" w:rsidRPr="00FD17B7">
        <w:rPr>
          <w:rFonts w:asciiTheme="minorHAnsi" w:hAnsiTheme="minorHAnsi" w:cstheme="minorHAnsi"/>
          <w:bCs/>
          <w:color w:val="auto"/>
          <w:lang w:val="fr-FR"/>
        </w:rPr>
        <w:t>u’à 1</w:t>
      </w:r>
      <w:r w:rsidR="00DC2705">
        <w:rPr>
          <w:rFonts w:asciiTheme="minorHAnsi" w:hAnsiTheme="minorHAnsi" w:cstheme="minorHAnsi"/>
          <w:bCs/>
          <w:color w:val="auto"/>
          <w:lang w:val="fr-FR"/>
        </w:rPr>
        <w:t>.</w:t>
      </w:r>
      <w:r w:rsidR="00161676" w:rsidRPr="00FD17B7">
        <w:rPr>
          <w:rFonts w:asciiTheme="minorHAnsi" w:hAnsiTheme="minorHAnsi" w:cstheme="minorHAnsi"/>
          <w:bCs/>
          <w:color w:val="auto"/>
          <w:lang w:val="fr-FR"/>
        </w:rPr>
        <w:t>000 mètres d’altitude – à bord d’un dirigeable ! Partant de Friedrichshafen, plusieurs zeppelins modernes survolent le lac, garantissant une vue exceptionnelle. Il suffit de choisir l’itinéraire et la durée, et le rêve devient réalité. Sur place, il est même possible</w:t>
      </w:r>
      <w:r w:rsidR="0083337B">
        <w:rPr>
          <w:rFonts w:asciiTheme="minorHAnsi" w:hAnsiTheme="minorHAnsi" w:cstheme="minorHAnsi"/>
          <w:bCs/>
          <w:color w:val="auto"/>
          <w:lang w:val="fr-FR"/>
        </w:rPr>
        <w:t xml:space="preserve"> pour les groupes</w:t>
      </w:r>
      <w:r w:rsidR="00161676" w:rsidRPr="00FD17B7">
        <w:rPr>
          <w:rFonts w:asciiTheme="minorHAnsi" w:hAnsiTheme="minorHAnsi" w:cstheme="minorHAnsi"/>
          <w:bCs/>
          <w:color w:val="auto"/>
          <w:lang w:val="fr-FR"/>
        </w:rPr>
        <w:t xml:space="preserve"> de visiter les chantiers navals.</w:t>
      </w:r>
    </w:p>
    <w:p w14:paraId="15B68712" w14:textId="77777777" w:rsidR="000A317B" w:rsidRPr="00FD17B7" w:rsidRDefault="000A317B" w:rsidP="001745CC">
      <w:pPr>
        <w:pStyle w:val="Kopfzeile"/>
        <w:spacing w:line="276" w:lineRule="auto"/>
        <w:jc w:val="both"/>
        <w:rPr>
          <w:rFonts w:asciiTheme="minorHAnsi" w:hAnsiTheme="minorHAnsi" w:cstheme="minorHAnsi"/>
          <w:bCs/>
          <w:color w:val="auto"/>
          <w:lang w:val="fr-FR"/>
        </w:rPr>
      </w:pPr>
    </w:p>
    <w:p w14:paraId="400C54E4" w14:textId="2F8868F1" w:rsidR="000A317B" w:rsidRPr="00FD17B7" w:rsidRDefault="000A317B" w:rsidP="001745CC">
      <w:pPr>
        <w:pStyle w:val="Kopfzeile"/>
        <w:spacing w:line="276" w:lineRule="auto"/>
        <w:jc w:val="both"/>
        <w:rPr>
          <w:rFonts w:asciiTheme="minorHAnsi" w:hAnsiTheme="minorHAnsi" w:cstheme="minorHAnsi"/>
          <w:bCs/>
          <w:color w:val="auto"/>
          <w:lang w:val="fr-FR"/>
        </w:rPr>
      </w:pPr>
      <w:proofErr w:type="gramStart"/>
      <w:r w:rsidRPr="00FD17B7">
        <w:rPr>
          <w:rFonts w:asciiTheme="minorHAnsi" w:hAnsiTheme="minorHAnsi" w:cstheme="minorHAnsi"/>
          <w:b/>
          <w:color w:val="auto"/>
          <w:lang w:val="fr-FR"/>
        </w:rPr>
        <w:t>Carte</w:t>
      </w:r>
      <w:r w:rsidR="00BB0D06">
        <w:rPr>
          <w:rFonts w:asciiTheme="minorHAnsi" w:hAnsiTheme="minorHAnsi" w:cstheme="minorHAnsi"/>
          <w:b/>
          <w:color w:val="auto"/>
          <w:lang w:val="fr-FR"/>
        </w:rPr>
        <w:t>s</w:t>
      </w:r>
      <w:r w:rsidRPr="00FD17B7">
        <w:rPr>
          <w:rFonts w:asciiTheme="minorHAnsi" w:hAnsiTheme="minorHAnsi" w:cstheme="minorHAnsi"/>
          <w:b/>
          <w:color w:val="auto"/>
          <w:lang w:val="fr-FR"/>
        </w:rPr>
        <w:t xml:space="preserve"> voyageurs</w:t>
      </w:r>
      <w:proofErr w:type="gramEnd"/>
      <w:r w:rsidRPr="00FD17B7">
        <w:rPr>
          <w:rFonts w:asciiTheme="minorHAnsi" w:hAnsiTheme="minorHAnsi" w:cstheme="minorHAnsi"/>
          <w:bCs/>
          <w:color w:val="auto"/>
          <w:lang w:val="fr-FR"/>
        </w:rPr>
        <w:t xml:space="preserve"> : </w:t>
      </w:r>
      <w:r w:rsidR="0083337B">
        <w:rPr>
          <w:rFonts w:asciiTheme="minorHAnsi" w:hAnsiTheme="minorHAnsi" w:cstheme="minorHAnsi"/>
          <w:bCs/>
          <w:color w:val="auto"/>
          <w:lang w:val="fr-FR"/>
        </w:rPr>
        <w:t>L</w:t>
      </w:r>
      <w:r w:rsidRPr="00FD17B7">
        <w:rPr>
          <w:rFonts w:asciiTheme="minorHAnsi" w:hAnsiTheme="minorHAnsi" w:cstheme="minorHAnsi"/>
          <w:bCs/>
          <w:color w:val="auto"/>
          <w:lang w:val="fr-FR"/>
        </w:rPr>
        <w:t>es cartes</w:t>
      </w:r>
      <w:r w:rsidR="0083337B">
        <w:rPr>
          <w:rFonts w:asciiTheme="minorHAnsi" w:hAnsiTheme="minorHAnsi" w:cstheme="minorHAnsi"/>
          <w:bCs/>
          <w:color w:val="auto"/>
          <w:lang w:val="fr-FR"/>
        </w:rPr>
        <w:t xml:space="preserve"> Bodensee </w:t>
      </w:r>
      <w:proofErr w:type="spellStart"/>
      <w:r w:rsidR="0083337B">
        <w:rPr>
          <w:rFonts w:asciiTheme="minorHAnsi" w:hAnsiTheme="minorHAnsi" w:cstheme="minorHAnsi"/>
          <w:bCs/>
          <w:color w:val="auto"/>
          <w:lang w:val="fr-FR"/>
        </w:rPr>
        <w:t>Card</w:t>
      </w:r>
      <w:proofErr w:type="spellEnd"/>
      <w:r w:rsidR="0083337B">
        <w:rPr>
          <w:rFonts w:asciiTheme="minorHAnsi" w:hAnsiTheme="minorHAnsi" w:cstheme="minorHAnsi"/>
          <w:bCs/>
          <w:color w:val="auto"/>
          <w:lang w:val="fr-FR"/>
        </w:rPr>
        <w:t xml:space="preserve"> </w:t>
      </w:r>
      <w:r w:rsidR="0083337B" w:rsidRPr="00E34E5C">
        <w:rPr>
          <w:rFonts w:asciiTheme="minorHAnsi" w:hAnsiTheme="minorHAnsi" w:cstheme="minorHAnsi"/>
          <w:bCs/>
          <w:color w:val="auto"/>
          <w:vertAlign w:val="superscript"/>
          <w:lang w:val="fr-FR"/>
        </w:rPr>
        <w:t>PLUS</w:t>
      </w:r>
      <w:r w:rsidRPr="00FD17B7">
        <w:rPr>
          <w:rFonts w:asciiTheme="minorHAnsi" w:hAnsiTheme="minorHAnsi" w:cstheme="minorHAnsi"/>
          <w:bCs/>
          <w:color w:val="auto"/>
          <w:lang w:val="fr-FR"/>
        </w:rPr>
        <w:t xml:space="preserve"> permettent de découvrir plus de 160 attractions dans toute la région. </w:t>
      </w:r>
      <w:r w:rsidR="00161676" w:rsidRPr="00FD17B7">
        <w:rPr>
          <w:rFonts w:asciiTheme="minorHAnsi" w:hAnsiTheme="minorHAnsi" w:cstheme="minorHAnsi"/>
          <w:bCs/>
          <w:color w:val="auto"/>
          <w:lang w:val="fr-FR"/>
        </w:rPr>
        <w:t>Elles</w:t>
      </w:r>
      <w:r w:rsidRPr="00FD17B7">
        <w:rPr>
          <w:rFonts w:asciiTheme="minorHAnsi" w:hAnsiTheme="minorHAnsi" w:cstheme="minorHAnsi"/>
          <w:bCs/>
          <w:color w:val="auto"/>
          <w:lang w:val="fr-FR"/>
        </w:rPr>
        <w:t xml:space="preserve"> sont disponibles pour 3 ou 7 jours.</w:t>
      </w:r>
    </w:p>
    <w:p w14:paraId="3A98A3FC" w14:textId="77777777" w:rsidR="000A317B" w:rsidRPr="00FD17B7" w:rsidRDefault="000A317B" w:rsidP="001745CC">
      <w:pPr>
        <w:pStyle w:val="Kopfzeile"/>
        <w:spacing w:line="276" w:lineRule="auto"/>
        <w:jc w:val="both"/>
        <w:rPr>
          <w:rFonts w:asciiTheme="minorHAnsi" w:hAnsiTheme="minorHAnsi" w:cstheme="minorHAnsi"/>
          <w:bCs/>
          <w:color w:val="auto"/>
          <w:lang w:val="fr-FR"/>
        </w:rPr>
      </w:pPr>
    </w:p>
    <w:p w14:paraId="4E35548F" w14:textId="650FF3A0" w:rsidR="000A317B" w:rsidRPr="00F2759D" w:rsidRDefault="00161676"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Cs/>
          <w:color w:val="auto"/>
          <w:lang w:val="fr-FR"/>
        </w:rPr>
        <w:t xml:space="preserve">Si ces activités semblent trop sportives, aucun souci : la région </w:t>
      </w:r>
      <w:r w:rsidR="009B5EB2">
        <w:rPr>
          <w:rFonts w:asciiTheme="minorHAnsi" w:hAnsiTheme="minorHAnsi" w:cstheme="minorHAnsi"/>
          <w:bCs/>
          <w:color w:val="auto"/>
          <w:lang w:val="fr-FR"/>
        </w:rPr>
        <w:t xml:space="preserve">ne manque pas non plus </w:t>
      </w:r>
      <w:r w:rsidRPr="00FD17B7">
        <w:rPr>
          <w:rFonts w:asciiTheme="minorHAnsi" w:hAnsiTheme="minorHAnsi" w:cstheme="minorHAnsi"/>
          <w:bCs/>
          <w:color w:val="auto"/>
          <w:lang w:val="fr-FR"/>
        </w:rPr>
        <w:t xml:space="preserve">d’espaces de détente ainsi que de centres de santé et de bien-être. Citons les villes thermales de </w:t>
      </w:r>
      <w:proofErr w:type="spellStart"/>
      <w:r w:rsidRPr="00FD17B7">
        <w:rPr>
          <w:rFonts w:asciiTheme="minorHAnsi" w:hAnsiTheme="minorHAnsi" w:cstheme="minorHAnsi"/>
          <w:bCs/>
          <w:color w:val="auto"/>
          <w:lang w:val="fr-FR"/>
        </w:rPr>
        <w:t>Meersburg</w:t>
      </w:r>
      <w:proofErr w:type="spellEnd"/>
      <w:r w:rsidRPr="00FD17B7">
        <w:rPr>
          <w:rFonts w:asciiTheme="minorHAnsi" w:hAnsiTheme="minorHAnsi" w:cstheme="minorHAnsi"/>
          <w:bCs/>
          <w:color w:val="auto"/>
          <w:lang w:val="fr-FR"/>
        </w:rPr>
        <w:t>, Constance</w:t>
      </w:r>
      <w:r w:rsidR="009D46F4">
        <w:rPr>
          <w:rFonts w:asciiTheme="minorHAnsi" w:hAnsiTheme="minorHAnsi" w:cstheme="minorHAnsi"/>
          <w:bCs/>
          <w:color w:val="auto"/>
          <w:lang w:val="fr-FR"/>
        </w:rPr>
        <w:t>,</w:t>
      </w:r>
      <w:r w:rsidRPr="00FD17B7">
        <w:rPr>
          <w:rFonts w:asciiTheme="minorHAnsi" w:hAnsiTheme="minorHAnsi" w:cstheme="minorHAnsi"/>
          <w:bCs/>
          <w:color w:val="auto"/>
          <w:lang w:val="fr-FR"/>
        </w:rPr>
        <w:t xml:space="preserve"> </w:t>
      </w:r>
      <w:proofErr w:type="spellStart"/>
      <w:r w:rsidRPr="00FD17B7">
        <w:rPr>
          <w:rFonts w:asciiTheme="minorHAnsi" w:hAnsiTheme="minorHAnsi" w:cstheme="minorHAnsi"/>
          <w:bCs/>
          <w:color w:val="auto"/>
          <w:lang w:val="fr-FR"/>
        </w:rPr>
        <w:t>Überlingen</w:t>
      </w:r>
      <w:proofErr w:type="spellEnd"/>
      <w:r w:rsidR="009D46F4">
        <w:rPr>
          <w:rFonts w:asciiTheme="minorHAnsi" w:hAnsiTheme="minorHAnsi" w:cstheme="minorHAnsi"/>
          <w:bCs/>
          <w:color w:val="auto"/>
          <w:lang w:val="fr-FR"/>
        </w:rPr>
        <w:t xml:space="preserve"> et Lindau</w:t>
      </w:r>
      <w:r w:rsidRPr="00FD17B7">
        <w:rPr>
          <w:rFonts w:asciiTheme="minorHAnsi" w:hAnsiTheme="minorHAnsi" w:cstheme="minorHAnsi"/>
          <w:bCs/>
          <w:color w:val="auto"/>
          <w:lang w:val="fr-FR"/>
        </w:rPr>
        <w:t>, ainsi que les</w:t>
      </w:r>
      <w:r w:rsidR="00C4645C" w:rsidRPr="00C4645C">
        <w:rPr>
          <w:rFonts w:asciiTheme="minorHAnsi" w:hAnsiTheme="minorHAnsi" w:cstheme="minorHAnsi"/>
          <w:bCs/>
          <w:color w:val="auto"/>
          <w:lang w:val="fr-FR"/>
        </w:rPr>
        <w:t xml:space="preserve"> possibilités de prendre un bain </w:t>
      </w:r>
      <w:proofErr w:type="spellStart"/>
      <w:r w:rsidR="00C4645C" w:rsidRPr="00C4645C">
        <w:rPr>
          <w:rFonts w:asciiTheme="minorHAnsi" w:hAnsiTheme="minorHAnsi" w:cstheme="minorHAnsi"/>
          <w:bCs/>
          <w:color w:val="auto"/>
          <w:lang w:val="fr-FR"/>
        </w:rPr>
        <w:t>Kneipp</w:t>
      </w:r>
      <w:proofErr w:type="spellEnd"/>
      <w:r w:rsidR="00C4645C" w:rsidRPr="00C4645C">
        <w:rPr>
          <w:rFonts w:asciiTheme="minorHAnsi" w:hAnsiTheme="minorHAnsi" w:cstheme="minorHAnsi"/>
          <w:bCs/>
          <w:color w:val="auto"/>
          <w:lang w:val="fr-FR"/>
        </w:rPr>
        <w:t xml:space="preserve">, les offres </w:t>
      </w:r>
      <w:r w:rsidRPr="00FD17B7">
        <w:rPr>
          <w:rFonts w:asciiTheme="minorHAnsi" w:hAnsiTheme="minorHAnsi" w:cstheme="minorHAnsi"/>
          <w:bCs/>
          <w:color w:val="auto"/>
          <w:lang w:val="fr-FR"/>
        </w:rPr>
        <w:t xml:space="preserve">de massages, de sauna, de slow </w:t>
      </w:r>
      <w:proofErr w:type="spellStart"/>
      <w:r w:rsidRPr="00FD17B7">
        <w:rPr>
          <w:rFonts w:asciiTheme="minorHAnsi" w:hAnsiTheme="minorHAnsi" w:cstheme="minorHAnsi"/>
          <w:bCs/>
          <w:color w:val="auto"/>
          <w:lang w:val="fr-FR"/>
        </w:rPr>
        <w:t>food</w:t>
      </w:r>
      <w:proofErr w:type="spellEnd"/>
      <w:r w:rsidRPr="00FD17B7">
        <w:rPr>
          <w:rFonts w:asciiTheme="minorHAnsi" w:hAnsiTheme="minorHAnsi" w:cstheme="minorHAnsi"/>
          <w:bCs/>
          <w:color w:val="auto"/>
          <w:lang w:val="fr-FR"/>
        </w:rPr>
        <w:t xml:space="preserve"> ou de jeûne</w:t>
      </w:r>
      <w:r w:rsidR="005A077B" w:rsidRPr="0002018D">
        <w:rPr>
          <w:rFonts w:asciiTheme="minorHAnsi" w:hAnsiTheme="minorHAnsi" w:cstheme="minorHAnsi"/>
          <w:bCs/>
          <w:i/>
          <w:iCs/>
          <w:color w:val="auto"/>
          <w:lang w:val="fr-FR"/>
        </w:rPr>
        <w:t>.</w:t>
      </w:r>
      <w:r w:rsidR="00D64A8C" w:rsidRPr="0002018D">
        <w:rPr>
          <w:rFonts w:asciiTheme="minorHAnsi" w:hAnsiTheme="minorHAnsi" w:cstheme="minorHAnsi"/>
          <w:bCs/>
          <w:i/>
          <w:iCs/>
          <w:color w:val="auto"/>
          <w:lang w:val="fr-FR"/>
        </w:rPr>
        <w:t xml:space="preserve"> </w:t>
      </w:r>
    </w:p>
    <w:p w14:paraId="6E34DB0E" w14:textId="77777777" w:rsidR="00937C2A" w:rsidRPr="00F2759D" w:rsidRDefault="00937C2A" w:rsidP="001745CC">
      <w:pPr>
        <w:pStyle w:val="Kopfzeile"/>
        <w:spacing w:line="276" w:lineRule="auto"/>
        <w:jc w:val="both"/>
        <w:rPr>
          <w:rFonts w:asciiTheme="minorHAnsi" w:hAnsiTheme="minorHAnsi" w:cstheme="minorHAnsi"/>
          <w:bCs/>
          <w:color w:val="auto"/>
          <w:lang w:val="fr-FR"/>
        </w:rPr>
      </w:pPr>
    </w:p>
    <w:p w14:paraId="4F0C1ECE" w14:textId="038596E7" w:rsidR="006D1F75" w:rsidRPr="00FD17B7" w:rsidRDefault="00161676"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Cs/>
          <w:color w:val="auto"/>
          <w:lang w:val="fr-FR"/>
        </w:rPr>
        <w:t>Qu’il s’agisse du corps, de l’esprit ou de l’âme, les activités proposées dans la région du lac de Constance sauront combler toutes les envies – et même les dépasser !</w:t>
      </w:r>
    </w:p>
    <w:p w14:paraId="4F1E456C" w14:textId="77777777" w:rsidR="00161676" w:rsidRPr="00FD17B7" w:rsidRDefault="00161676" w:rsidP="001745CC">
      <w:pPr>
        <w:pStyle w:val="Kopfzeile"/>
        <w:spacing w:line="276" w:lineRule="auto"/>
        <w:jc w:val="both"/>
        <w:rPr>
          <w:rFonts w:asciiTheme="minorHAnsi" w:hAnsiTheme="minorHAnsi" w:cstheme="minorHAnsi"/>
          <w:bCs/>
          <w:color w:val="auto"/>
          <w:lang w:val="fr-FR"/>
        </w:rPr>
      </w:pPr>
    </w:p>
    <w:p w14:paraId="48549A88" w14:textId="77777777" w:rsidR="00106658" w:rsidRDefault="00106658" w:rsidP="001745CC">
      <w:pPr>
        <w:pStyle w:val="Kopfzeile"/>
        <w:spacing w:line="276" w:lineRule="auto"/>
        <w:jc w:val="both"/>
        <w:rPr>
          <w:rFonts w:asciiTheme="minorHAnsi" w:hAnsiTheme="minorHAnsi" w:cstheme="minorHAnsi"/>
          <w:b/>
          <w:color w:val="auto"/>
          <w:lang w:val="fr-FR"/>
        </w:rPr>
      </w:pPr>
    </w:p>
    <w:p w14:paraId="5D63B49C" w14:textId="25F1CD10" w:rsidR="006D1F75" w:rsidRPr="00FD17B7" w:rsidRDefault="006D1F75"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
          <w:color w:val="auto"/>
          <w:lang w:val="fr-FR"/>
        </w:rPr>
        <w:lastRenderedPageBreak/>
        <w:t>Note pour les journalistes</w:t>
      </w:r>
      <w:r w:rsidRPr="00FD17B7">
        <w:rPr>
          <w:rFonts w:asciiTheme="minorHAnsi" w:hAnsiTheme="minorHAnsi" w:cstheme="minorHAnsi"/>
          <w:bCs/>
          <w:color w:val="auto"/>
          <w:lang w:val="fr-FR"/>
        </w:rPr>
        <w:t> :</w:t>
      </w:r>
    </w:p>
    <w:p w14:paraId="07722BA2" w14:textId="38088574" w:rsidR="006D1F75" w:rsidRPr="00FD17B7" w:rsidRDefault="006D1F75" w:rsidP="001745CC">
      <w:pPr>
        <w:pStyle w:val="Kopfzeile"/>
        <w:spacing w:line="276" w:lineRule="auto"/>
        <w:jc w:val="both"/>
        <w:rPr>
          <w:rFonts w:asciiTheme="minorHAnsi" w:hAnsiTheme="minorHAnsi" w:cstheme="minorHAnsi"/>
          <w:bCs/>
          <w:color w:val="auto"/>
          <w:lang w:val="fr-FR"/>
        </w:rPr>
      </w:pPr>
      <w:r w:rsidRPr="00FD17B7">
        <w:rPr>
          <w:rFonts w:asciiTheme="minorHAnsi" w:hAnsiTheme="minorHAnsi" w:cstheme="minorHAnsi"/>
          <w:bCs/>
          <w:color w:val="auto"/>
          <w:lang w:val="fr-FR"/>
        </w:rPr>
        <w:t xml:space="preserve">Le lac de Constance, avant-poste des Alpes, blotti entre </w:t>
      </w:r>
      <w:r w:rsidR="00C4645C">
        <w:rPr>
          <w:rFonts w:asciiTheme="minorHAnsi" w:hAnsiTheme="minorHAnsi" w:cstheme="minorHAnsi"/>
          <w:bCs/>
          <w:color w:val="auto"/>
          <w:lang w:val="fr-FR"/>
        </w:rPr>
        <w:t>l’</w:t>
      </w:r>
      <w:r w:rsidRPr="00FD17B7">
        <w:rPr>
          <w:rFonts w:asciiTheme="minorHAnsi" w:hAnsiTheme="minorHAnsi" w:cstheme="minorHAnsi"/>
          <w:bCs/>
          <w:color w:val="auto"/>
          <w:lang w:val="fr-FR"/>
        </w:rPr>
        <w:t xml:space="preserve">Allemagne, </w:t>
      </w:r>
      <w:r w:rsidR="00C4645C">
        <w:rPr>
          <w:rFonts w:asciiTheme="minorHAnsi" w:hAnsiTheme="minorHAnsi" w:cstheme="minorHAnsi"/>
          <w:bCs/>
          <w:color w:val="auto"/>
          <w:lang w:val="fr-FR"/>
        </w:rPr>
        <w:t xml:space="preserve">la </w:t>
      </w:r>
      <w:r w:rsidRPr="00FD17B7">
        <w:rPr>
          <w:rFonts w:asciiTheme="minorHAnsi" w:hAnsiTheme="minorHAnsi" w:cstheme="minorHAnsi"/>
          <w:bCs/>
          <w:color w:val="auto"/>
          <w:lang w:val="fr-FR"/>
        </w:rPr>
        <w:t xml:space="preserve">Suisse, </w:t>
      </w:r>
      <w:r w:rsidR="00C4645C">
        <w:rPr>
          <w:rFonts w:asciiTheme="minorHAnsi" w:hAnsiTheme="minorHAnsi" w:cstheme="minorHAnsi"/>
          <w:bCs/>
          <w:color w:val="auto"/>
          <w:lang w:val="fr-FR"/>
        </w:rPr>
        <w:t>l’</w:t>
      </w:r>
      <w:r w:rsidRPr="00FD17B7">
        <w:rPr>
          <w:rFonts w:asciiTheme="minorHAnsi" w:hAnsiTheme="minorHAnsi" w:cstheme="minorHAnsi"/>
          <w:bCs/>
          <w:color w:val="auto"/>
          <w:lang w:val="fr-FR"/>
        </w:rPr>
        <w:t xml:space="preserve">Autriche et </w:t>
      </w:r>
      <w:r w:rsidR="00C4645C">
        <w:rPr>
          <w:rFonts w:asciiTheme="minorHAnsi" w:hAnsiTheme="minorHAnsi" w:cstheme="minorHAnsi"/>
          <w:bCs/>
          <w:color w:val="auto"/>
          <w:lang w:val="fr-FR"/>
        </w:rPr>
        <w:t xml:space="preserve">proche de la </w:t>
      </w:r>
      <w:r w:rsidRPr="00FD17B7">
        <w:rPr>
          <w:rFonts w:asciiTheme="minorHAnsi" w:hAnsiTheme="minorHAnsi" w:cstheme="minorHAnsi"/>
          <w:bCs/>
          <w:color w:val="auto"/>
          <w:lang w:val="fr-FR"/>
        </w:rPr>
        <w:t>Principauté du Liechtenstein, est une destination de rêve</w:t>
      </w:r>
      <w:r w:rsidR="00C4645C" w:rsidRPr="00C4645C">
        <w:rPr>
          <w:rFonts w:asciiTheme="minorHAnsi" w:hAnsiTheme="minorHAnsi" w:cstheme="minorHAnsi"/>
          <w:bCs/>
          <w:color w:val="auto"/>
          <w:lang w:val="fr-FR"/>
        </w:rPr>
        <w:t xml:space="preserve"> </w:t>
      </w:r>
      <w:r w:rsidR="00C4645C" w:rsidRPr="00FD17B7">
        <w:rPr>
          <w:rFonts w:asciiTheme="minorHAnsi" w:hAnsiTheme="minorHAnsi" w:cstheme="minorHAnsi"/>
          <w:bCs/>
          <w:color w:val="auto"/>
          <w:lang w:val="fr-FR"/>
        </w:rPr>
        <w:t>au cœur de l’Europe</w:t>
      </w:r>
      <w:r w:rsidRPr="00FD17B7">
        <w:rPr>
          <w:rFonts w:asciiTheme="minorHAnsi" w:hAnsiTheme="minorHAnsi" w:cstheme="minorHAnsi"/>
          <w:bCs/>
          <w:color w:val="auto"/>
          <w:lang w:val="fr-FR"/>
        </w:rPr>
        <w:t>.</w:t>
      </w:r>
    </w:p>
    <w:p w14:paraId="6A3CE4F3" w14:textId="77777777" w:rsidR="006D1F75" w:rsidRPr="00FD17B7" w:rsidRDefault="006D1F75" w:rsidP="001745CC">
      <w:pPr>
        <w:pStyle w:val="Kopfzeile"/>
        <w:spacing w:line="276" w:lineRule="auto"/>
        <w:jc w:val="both"/>
        <w:rPr>
          <w:rFonts w:asciiTheme="minorHAnsi" w:hAnsiTheme="minorHAnsi" w:cstheme="minorHAnsi"/>
          <w:bCs/>
          <w:color w:val="auto"/>
          <w:lang w:val="fr-FR"/>
        </w:rPr>
      </w:pPr>
    </w:p>
    <w:p w14:paraId="6E19D314" w14:textId="09E647AA" w:rsidR="003F5F82" w:rsidRPr="00EC079A" w:rsidRDefault="003F5F82" w:rsidP="003F5F82">
      <w:pPr>
        <w:spacing w:line="276" w:lineRule="auto"/>
        <w:rPr>
          <w:rFonts w:asciiTheme="minorHAnsi" w:hAnsiTheme="minorHAnsi" w:cstheme="minorHAnsi"/>
          <w:bCs/>
          <w:color w:val="auto"/>
          <w:lang w:val="fr-FR"/>
        </w:rPr>
      </w:pPr>
      <w:r>
        <w:rPr>
          <w:rFonts w:asciiTheme="minorHAnsi" w:hAnsiTheme="minorHAnsi" w:cstheme="minorHAnsi"/>
          <w:bCs/>
          <w:color w:val="auto"/>
          <w:lang w:val="fr-FR"/>
        </w:rPr>
        <w:t>V</w:t>
      </w:r>
      <w:r w:rsidRPr="00EC079A">
        <w:rPr>
          <w:rFonts w:asciiTheme="minorHAnsi" w:hAnsiTheme="minorHAnsi" w:cstheme="minorHAnsi"/>
          <w:bCs/>
          <w:color w:val="auto"/>
          <w:lang w:val="fr-FR"/>
        </w:rPr>
        <w:t>enir au lac de Constance</w:t>
      </w:r>
      <w:r>
        <w:rPr>
          <w:rFonts w:asciiTheme="minorHAnsi" w:hAnsiTheme="minorHAnsi" w:cstheme="minorHAnsi"/>
          <w:bCs/>
          <w:color w:val="auto"/>
          <w:lang w:val="fr-FR"/>
        </w:rPr>
        <w:t xml:space="preserve"> </w:t>
      </w:r>
      <w:r w:rsidRPr="00EC079A">
        <w:rPr>
          <w:rFonts w:asciiTheme="minorHAnsi" w:hAnsiTheme="minorHAnsi" w:cstheme="minorHAnsi"/>
          <w:bCs/>
          <w:color w:val="auto"/>
          <w:lang w:val="fr-FR"/>
        </w:rPr>
        <w:t xml:space="preserve">: </w:t>
      </w:r>
      <w:hyperlink r:id="rId8" w:history="1">
        <w:r w:rsidRPr="00EC079A">
          <w:rPr>
            <w:rStyle w:val="Hyperlink"/>
            <w:rFonts w:asciiTheme="minorHAnsi" w:hAnsiTheme="minorHAnsi" w:cstheme="minorHAnsi"/>
            <w:bCs/>
            <w:color w:val="auto"/>
            <w:lang w:val="fr-FR"/>
          </w:rPr>
          <w:t>www.bodensee.eu/fr/service/arrivee</w:t>
        </w:r>
      </w:hyperlink>
    </w:p>
    <w:p w14:paraId="144E888E" w14:textId="77777777" w:rsidR="00C6084B" w:rsidRPr="003F5F82" w:rsidRDefault="00C6084B" w:rsidP="00C87FE5">
      <w:pPr>
        <w:spacing w:line="276" w:lineRule="auto"/>
        <w:jc w:val="both"/>
        <w:rPr>
          <w:rFonts w:asciiTheme="minorHAnsi" w:hAnsiTheme="minorHAnsi" w:cstheme="minorHAnsi"/>
          <w:bCs/>
          <w:iCs/>
          <w:color w:val="auto"/>
          <w:lang w:val="fr-FR"/>
        </w:rPr>
      </w:pPr>
    </w:p>
    <w:p w14:paraId="5FC5A685" w14:textId="2E5BAE62" w:rsidR="00FD17B7" w:rsidRPr="00AB606B" w:rsidRDefault="00FD17B7" w:rsidP="00FD17B7">
      <w:pPr>
        <w:ind w:right="22"/>
        <w:rPr>
          <w:rFonts w:asciiTheme="minorHAnsi" w:hAnsiTheme="minorHAnsi" w:cstheme="minorHAnsi"/>
          <w:color w:val="auto"/>
          <w:lang w:val="fr-FR"/>
        </w:rPr>
      </w:pPr>
      <w:r w:rsidRPr="00AB606B">
        <w:rPr>
          <w:rFonts w:asciiTheme="minorHAnsi" w:hAnsiTheme="minorHAnsi" w:cstheme="minorHAnsi"/>
          <w:b/>
          <w:color w:val="auto"/>
          <w:lang w:val="fr-FR"/>
        </w:rPr>
        <w:t>Contact presse</w:t>
      </w:r>
      <w:r w:rsidRPr="00AB606B">
        <w:rPr>
          <w:rFonts w:asciiTheme="minorHAnsi" w:hAnsiTheme="minorHAnsi" w:cstheme="minorHAnsi"/>
          <w:b/>
          <w:color w:val="auto"/>
          <w:lang w:val="fr-FR"/>
        </w:rPr>
        <w:br/>
      </w:r>
      <w:r w:rsidRPr="00AB606B">
        <w:rPr>
          <w:rFonts w:asciiTheme="minorHAnsi" w:hAnsiTheme="minorHAnsi" w:cstheme="minorHAnsi"/>
          <w:color w:val="auto"/>
          <w:lang w:val="fr-FR"/>
        </w:rPr>
        <w:t xml:space="preserve">Alina </w:t>
      </w:r>
      <w:proofErr w:type="gramStart"/>
      <w:r w:rsidRPr="00AB606B">
        <w:rPr>
          <w:rFonts w:asciiTheme="minorHAnsi" w:hAnsiTheme="minorHAnsi" w:cstheme="minorHAnsi"/>
          <w:color w:val="auto"/>
          <w:lang w:val="fr-FR"/>
        </w:rPr>
        <w:t>Milz:</w:t>
      </w:r>
      <w:proofErr w:type="gramEnd"/>
      <w:r w:rsidRPr="00AB606B">
        <w:rPr>
          <w:rFonts w:asciiTheme="minorHAnsi" w:hAnsiTheme="minorHAnsi" w:cstheme="minorHAnsi"/>
          <w:color w:val="auto"/>
          <w:lang w:val="fr-FR"/>
        </w:rPr>
        <w:t xml:space="preserve"> </w:t>
      </w:r>
      <w:hyperlink r:id="rId9" w:history="1">
        <w:r w:rsidRPr="00AB606B">
          <w:rPr>
            <w:rStyle w:val="Hyperlink"/>
            <w:rFonts w:asciiTheme="minorHAnsi" w:hAnsiTheme="minorHAnsi" w:cstheme="minorHAnsi"/>
            <w:color w:val="auto"/>
            <w:lang w:val="fr-FR"/>
          </w:rPr>
          <w:t>milz@bodensee.eu</w:t>
        </w:r>
      </w:hyperlink>
      <w:r w:rsidRPr="00AB606B">
        <w:rPr>
          <w:rFonts w:asciiTheme="minorHAnsi" w:hAnsiTheme="minorHAnsi" w:cstheme="minorHAnsi"/>
          <w:color w:val="auto"/>
          <w:lang w:val="fr-FR"/>
        </w:rPr>
        <w:t xml:space="preserve"> / +49 (7531) / 9094 – 92</w:t>
      </w:r>
    </w:p>
    <w:p w14:paraId="3C921D59" w14:textId="77777777" w:rsidR="00FD17B7" w:rsidRPr="00AB606B" w:rsidRDefault="00FD17B7" w:rsidP="00FD17B7">
      <w:pPr>
        <w:ind w:right="22"/>
        <w:rPr>
          <w:rFonts w:asciiTheme="minorHAnsi" w:hAnsiTheme="minorHAnsi" w:cstheme="minorHAnsi"/>
          <w:color w:val="auto"/>
          <w:lang w:val="fr-FR"/>
        </w:rPr>
      </w:pPr>
    </w:p>
    <w:p w14:paraId="4C7CC1CA" w14:textId="77777777" w:rsidR="00FD17B7" w:rsidRPr="00FD17B7" w:rsidRDefault="00FD17B7" w:rsidP="00FD17B7">
      <w:pPr>
        <w:ind w:right="22"/>
        <w:rPr>
          <w:rFonts w:asciiTheme="minorHAnsi" w:hAnsiTheme="minorHAnsi" w:cstheme="minorHAnsi"/>
          <w:b/>
          <w:bCs/>
          <w:color w:val="auto"/>
        </w:rPr>
      </w:pPr>
      <w:r w:rsidRPr="00FD17B7">
        <w:rPr>
          <w:rFonts w:asciiTheme="minorHAnsi" w:hAnsiTheme="minorHAnsi" w:cstheme="minorHAnsi"/>
          <w:b/>
          <w:bCs/>
          <w:color w:val="auto"/>
        </w:rPr>
        <w:t>CONTACT:</w:t>
      </w:r>
    </w:p>
    <w:p w14:paraId="69232FC8" w14:textId="77777777" w:rsidR="00FD17B7" w:rsidRPr="00FD17B7" w:rsidRDefault="00FD17B7" w:rsidP="00FD17B7">
      <w:pPr>
        <w:ind w:right="22"/>
        <w:rPr>
          <w:rFonts w:asciiTheme="minorHAnsi" w:hAnsiTheme="minorHAnsi" w:cstheme="minorHAnsi"/>
          <w:color w:val="auto"/>
        </w:rPr>
      </w:pPr>
      <w:r w:rsidRPr="00FD17B7">
        <w:rPr>
          <w:rFonts w:asciiTheme="minorHAnsi" w:hAnsiTheme="minorHAnsi" w:cstheme="minorHAnsi"/>
          <w:color w:val="auto"/>
        </w:rPr>
        <w:t>Internationale Bodensee Tourismus GmbH</w:t>
      </w:r>
    </w:p>
    <w:p w14:paraId="05ECFDDA" w14:textId="77777777" w:rsidR="00FD17B7" w:rsidRPr="00FD17B7" w:rsidRDefault="00FD17B7" w:rsidP="00FD17B7">
      <w:pPr>
        <w:ind w:right="22"/>
        <w:rPr>
          <w:rFonts w:asciiTheme="minorHAnsi" w:hAnsiTheme="minorHAnsi" w:cstheme="minorHAnsi"/>
          <w:color w:val="auto"/>
        </w:rPr>
      </w:pPr>
      <w:r w:rsidRPr="00FD17B7">
        <w:rPr>
          <w:rFonts w:asciiTheme="minorHAnsi" w:hAnsiTheme="minorHAnsi" w:cstheme="minorHAnsi"/>
          <w:color w:val="auto"/>
        </w:rPr>
        <w:t>Hafenstrasse 6, 78462 Constance, Germany</w:t>
      </w:r>
    </w:p>
    <w:p w14:paraId="6FD340C6" w14:textId="77777777" w:rsidR="00FD17B7" w:rsidRPr="00FD17B7" w:rsidRDefault="00FD17B7" w:rsidP="00FD17B7">
      <w:pPr>
        <w:ind w:right="22"/>
        <w:rPr>
          <w:rFonts w:asciiTheme="minorHAnsi" w:hAnsiTheme="minorHAnsi" w:cstheme="minorHAnsi"/>
          <w:color w:val="auto"/>
        </w:rPr>
      </w:pPr>
      <w:r w:rsidRPr="00FD17B7">
        <w:rPr>
          <w:rFonts w:asciiTheme="minorHAnsi" w:hAnsiTheme="minorHAnsi" w:cstheme="minorHAnsi"/>
          <w:color w:val="auto"/>
        </w:rPr>
        <w:t>Tel. +49 (0) 7531 / 909490 | Fax +49 (0) 7531 / 909430</w:t>
      </w:r>
    </w:p>
    <w:p w14:paraId="1668EF0F" w14:textId="77777777" w:rsidR="00FD17B7" w:rsidRPr="00FD17B7" w:rsidRDefault="00E34E5C" w:rsidP="00FD17B7">
      <w:pPr>
        <w:ind w:right="22"/>
        <w:rPr>
          <w:rFonts w:asciiTheme="minorHAnsi" w:hAnsiTheme="minorHAnsi" w:cstheme="minorHAnsi"/>
          <w:color w:val="auto"/>
        </w:rPr>
      </w:pPr>
      <w:hyperlink r:id="rId10" w:history="1">
        <w:r w:rsidR="00FD17B7" w:rsidRPr="00FD17B7">
          <w:rPr>
            <w:rStyle w:val="Hyperlink"/>
            <w:rFonts w:asciiTheme="minorHAnsi" w:hAnsiTheme="minorHAnsi" w:cstheme="minorHAnsi"/>
            <w:color w:val="auto"/>
          </w:rPr>
          <w:t>office@bodensee.eu</w:t>
        </w:r>
      </w:hyperlink>
      <w:r w:rsidR="00FD17B7" w:rsidRPr="00FD17B7">
        <w:rPr>
          <w:rFonts w:asciiTheme="minorHAnsi" w:hAnsiTheme="minorHAnsi" w:cstheme="minorHAnsi"/>
          <w:color w:val="auto"/>
        </w:rPr>
        <w:t xml:space="preserve"> </w:t>
      </w:r>
    </w:p>
    <w:p w14:paraId="4EA58DC4" w14:textId="3F107C64" w:rsidR="000F1E83" w:rsidRPr="00FD17B7" w:rsidRDefault="00E34E5C" w:rsidP="00FD17B7">
      <w:pPr>
        <w:ind w:right="22"/>
        <w:rPr>
          <w:rFonts w:asciiTheme="minorHAnsi" w:hAnsiTheme="minorHAnsi" w:cstheme="minorHAnsi"/>
          <w:color w:val="auto"/>
          <w:lang w:val="fr-FR"/>
        </w:rPr>
      </w:pPr>
      <w:hyperlink r:id="rId11" w:history="1">
        <w:r w:rsidR="00FD17B7" w:rsidRPr="00FD17B7">
          <w:rPr>
            <w:rStyle w:val="Hyperlink"/>
            <w:rFonts w:asciiTheme="minorHAnsi" w:hAnsiTheme="minorHAnsi" w:cstheme="minorHAnsi"/>
            <w:color w:val="auto"/>
          </w:rPr>
          <w:t>www.bodensee.eu</w:t>
        </w:r>
      </w:hyperlink>
      <w:r w:rsidR="00FD17B7" w:rsidRPr="00FD17B7">
        <w:rPr>
          <w:rFonts w:asciiTheme="minorHAnsi" w:hAnsiTheme="minorHAnsi" w:cstheme="minorHAnsi"/>
          <w:color w:val="auto"/>
        </w:rPr>
        <w:t xml:space="preserve"> </w:t>
      </w:r>
    </w:p>
    <w:sectPr w:rsidR="000F1E83" w:rsidRPr="00FD17B7"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8A39" w14:textId="77777777" w:rsidR="004144B5" w:rsidRDefault="004144B5" w:rsidP="004418AE">
      <w:r>
        <w:separator/>
      </w:r>
    </w:p>
  </w:endnote>
  <w:endnote w:type="continuationSeparator" w:id="0">
    <w:p w14:paraId="5BB5840C" w14:textId="77777777" w:rsidR="004144B5" w:rsidRDefault="004144B5"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6" y="0"/>
                          <a:ext cx="1779013" cy="815340"/>
                        </a:xfrm>
                        <a:prstGeom prst="rect">
                          <a:avLst/>
                        </a:prstGeom>
                        <a:noFill/>
                        <a:ln w="6350">
                          <a:noFill/>
                        </a:ln>
                      </wps:spPr>
                      <wps:txbx>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1FBD" w14:textId="77777777" w:rsidR="004144B5" w:rsidRDefault="004144B5" w:rsidP="004418AE">
      <w:r>
        <w:separator/>
      </w:r>
    </w:p>
  </w:footnote>
  <w:footnote w:type="continuationSeparator" w:id="0">
    <w:p w14:paraId="7798257A" w14:textId="77777777" w:rsidR="004144B5" w:rsidRDefault="004144B5"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27BCBFD8"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777938">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340BC9"/>
    <w:multiLevelType w:val="hybridMultilevel"/>
    <w:tmpl w:val="A800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6305102">
    <w:abstractNumId w:val="0"/>
  </w:num>
  <w:num w:numId="2" w16cid:durableId="40869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21D2"/>
    <w:rsid w:val="00002691"/>
    <w:rsid w:val="00002692"/>
    <w:rsid w:val="00005857"/>
    <w:rsid w:val="00006779"/>
    <w:rsid w:val="00010823"/>
    <w:rsid w:val="00010A0D"/>
    <w:rsid w:val="00013324"/>
    <w:rsid w:val="00013352"/>
    <w:rsid w:val="00013E58"/>
    <w:rsid w:val="00014154"/>
    <w:rsid w:val="00017422"/>
    <w:rsid w:val="0002018D"/>
    <w:rsid w:val="000213BD"/>
    <w:rsid w:val="00021C53"/>
    <w:rsid w:val="0002313A"/>
    <w:rsid w:val="0002539E"/>
    <w:rsid w:val="00031F70"/>
    <w:rsid w:val="000341E4"/>
    <w:rsid w:val="00034E84"/>
    <w:rsid w:val="0004026D"/>
    <w:rsid w:val="0004063F"/>
    <w:rsid w:val="000411B1"/>
    <w:rsid w:val="00041A39"/>
    <w:rsid w:val="00041A9A"/>
    <w:rsid w:val="00044CD4"/>
    <w:rsid w:val="00052FA3"/>
    <w:rsid w:val="00053901"/>
    <w:rsid w:val="000610C3"/>
    <w:rsid w:val="00067CFF"/>
    <w:rsid w:val="000715C2"/>
    <w:rsid w:val="00071B26"/>
    <w:rsid w:val="00071E04"/>
    <w:rsid w:val="000727CD"/>
    <w:rsid w:val="00073255"/>
    <w:rsid w:val="0007714D"/>
    <w:rsid w:val="0008467C"/>
    <w:rsid w:val="0009448D"/>
    <w:rsid w:val="000949C7"/>
    <w:rsid w:val="000A317B"/>
    <w:rsid w:val="000B4CBF"/>
    <w:rsid w:val="000B727E"/>
    <w:rsid w:val="000B7E13"/>
    <w:rsid w:val="000C0D78"/>
    <w:rsid w:val="000C0FB5"/>
    <w:rsid w:val="000C3D6F"/>
    <w:rsid w:val="000C4B1C"/>
    <w:rsid w:val="000C716E"/>
    <w:rsid w:val="000D197B"/>
    <w:rsid w:val="000F1480"/>
    <w:rsid w:val="000F1E83"/>
    <w:rsid w:val="000F419C"/>
    <w:rsid w:val="000F430A"/>
    <w:rsid w:val="000F76CF"/>
    <w:rsid w:val="00100A40"/>
    <w:rsid w:val="00106658"/>
    <w:rsid w:val="00111F27"/>
    <w:rsid w:val="0011425E"/>
    <w:rsid w:val="00117976"/>
    <w:rsid w:val="00121C92"/>
    <w:rsid w:val="0012227D"/>
    <w:rsid w:val="00125693"/>
    <w:rsid w:val="001263AB"/>
    <w:rsid w:val="0012695C"/>
    <w:rsid w:val="00131055"/>
    <w:rsid w:val="00137694"/>
    <w:rsid w:val="00137FCE"/>
    <w:rsid w:val="00140254"/>
    <w:rsid w:val="001434C3"/>
    <w:rsid w:val="00145512"/>
    <w:rsid w:val="00145FFA"/>
    <w:rsid w:val="001472B1"/>
    <w:rsid w:val="00151F51"/>
    <w:rsid w:val="00155BA8"/>
    <w:rsid w:val="00156A3E"/>
    <w:rsid w:val="00161676"/>
    <w:rsid w:val="00165753"/>
    <w:rsid w:val="0016722B"/>
    <w:rsid w:val="00170881"/>
    <w:rsid w:val="00173A5B"/>
    <w:rsid w:val="001745CC"/>
    <w:rsid w:val="001750E5"/>
    <w:rsid w:val="001823AE"/>
    <w:rsid w:val="00184D07"/>
    <w:rsid w:val="0019478A"/>
    <w:rsid w:val="0019618F"/>
    <w:rsid w:val="001A05BF"/>
    <w:rsid w:val="001A0608"/>
    <w:rsid w:val="001A2F81"/>
    <w:rsid w:val="001A45EE"/>
    <w:rsid w:val="001B031F"/>
    <w:rsid w:val="001B0367"/>
    <w:rsid w:val="001B3815"/>
    <w:rsid w:val="001B6C87"/>
    <w:rsid w:val="001B77BE"/>
    <w:rsid w:val="001C07E3"/>
    <w:rsid w:val="001C665C"/>
    <w:rsid w:val="001D0048"/>
    <w:rsid w:val="001D7F3C"/>
    <w:rsid w:val="001E189C"/>
    <w:rsid w:val="001E5992"/>
    <w:rsid w:val="001E5D5E"/>
    <w:rsid w:val="001E7105"/>
    <w:rsid w:val="001E7423"/>
    <w:rsid w:val="001F0950"/>
    <w:rsid w:val="001F6DAB"/>
    <w:rsid w:val="00200474"/>
    <w:rsid w:val="00203714"/>
    <w:rsid w:val="0020579E"/>
    <w:rsid w:val="00206E0E"/>
    <w:rsid w:val="00210174"/>
    <w:rsid w:val="00210920"/>
    <w:rsid w:val="002119BA"/>
    <w:rsid w:val="002141D6"/>
    <w:rsid w:val="00214AF3"/>
    <w:rsid w:val="002202EF"/>
    <w:rsid w:val="00221BA8"/>
    <w:rsid w:val="002220CD"/>
    <w:rsid w:val="002221AA"/>
    <w:rsid w:val="0022286D"/>
    <w:rsid w:val="00224AEB"/>
    <w:rsid w:val="00225CF4"/>
    <w:rsid w:val="00233D0B"/>
    <w:rsid w:val="0023653D"/>
    <w:rsid w:val="00240C79"/>
    <w:rsid w:val="00241356"/>
    <w:rsid w:val="00242AA0"/>
    <w:rsid w:val="00245ED3"/>
    <w:rsid w:val="00246729"/>
    <w:rsid w:val="00247CA5"/>
    <w:rsid w:val="002501E3"/>
    <w:rsid w:val="00254A2A"/>
    <w:rsid w:val="00256953"/>
    <w:rsid w:val="00260014"/>
    <w:rsid w:val="00263844"/>
    <w:rsid w:val="00263C7E"/>
    <w:rsid w:val="00263D68"/>
    <w:rsid w:val="00266ACB"/>
    <w:rsid w:val="002672C8"/>
    <w:rsid w:val="00267823"/>
    <w:rsid w:val="0027136C"/>
    <w:rsid w:val="00273948"/>
    <w:rsid w:val="002754DF"/>
    <w:rsid w:val="00276DD3"/>
    <w:rsid w:val="002778B0"/>
    <w:rsid w:val="00280EE9"/>
    <w:rsid w:val="00294C5E"/>
    <w:rsid w:val="002977B4"/>
    <w:rsid w:val="002A50A4"/>
    <w:rsid w:val="002A535E"/>
    <w:rsid w:val="002A6BBD"/>
    <w:rsid w:val="002A6FE8"/>
    <w:rsid w:val="002B2A90"/>
    <w:rsid w:val="002B3062"/>
    <w:rsid w:val="002B42D8"/>
    <w:rsid w:val="002C01E8"/>
    <w:rsid w:val="002C2D7B"/>
    <w:rsid w:val="002C30B0"/>
    <w:rsid w:val="002C5750"/>
    <w:rsid w:val="002C6C89"/>
    <w:rsid w:val="002C7266"/>
    <w:rsid w:val="002C757A"/>
    <w:rsid w:val="002D3204"/>
    <w:rsid w:val="002D3D70"/>
    <w:rsid w:val="002E0D93"/>
    <w:rsid w:val="002E1586"/>
    <w:rsid w:val="002E54B3"/>
    <w:rsid w:val="002E71B4"/>
    <w:rsid w:val="00315794"/>
    <w:rsid w:val="00317076"/>
    <w:rsid w:val="00323D3A"/>
    <w:rsid w:val="00325840"/>
    <w:rsid w:val="00326E74"/>
    <w:rsid w:val="00331719"/>
    <w:rsid w:val="003332EA"/>
    <w:rsid w:val="003345AD"/>
    <w:rsid w:val="003446D8"/>
    <w:rsid w:val="00345690"/>
    <w:rsid w:val="0035067B"/>
    <w:rsid w:val="003645FF"/>
    <w:rsid w:val="0036793C"/>
    <w:rsid w:val="00371ADE"/>
    <w:rsid w:val="00372ECE"/>
    <w:rsid w:val="003753A0"/>
    <w:rsid w:val="00380597"/>
    <w:rsid w:val="003805E8"/>
    <w:rsid w:val="00380BE4"/>
    <w:rsid w:val="00380DBD"/>
    <w:rsid w:val="003823FE"/>
    <w:rsid w:val="00383F24"/>
    <w:rsid w:val="003850DE"/>
    <w:rsid w:val="00385FC1"/>
    <w:rsid w:val="0038673E"/>
    <w:rsid w:val="003878CB"/>
    <w:rsid w:val="00390192"/>
    <w:rsid w:val="0039032E"/>
    <w:rsid w:val="00391ACC"/>
    <w:rsid w:val="003924C2"/>
    <w:rsid w:val="00396126"/>
    <w:rsid w:val="003A3CC1"/>
    <w:rsid w:val="003A7F86"/>
    <w:rsid w:val="003B0E79"/>
    <w:rsid w:val="003B3358"/>
    <w:rsid w:val="003B77B6"/>
    <w:rsid w:val="003C00C4"/>
    <w:rsid w:val="003C249A"/>
    <w:rsid w:val="003C479C"/>
    <w:rsid w:val="003D316C"/>
    <w:rsid w:val="003D419A"/>
    <w:rsid w:val="003D4D70"/>
    <w:rsid w:val="003D6D5E"/>
    <w:rsid w:val="003D7634"/>
    <w:rsid w:val="003D7ECB"/>
    <w:rsid w:val="003E17FC"/>
    <w:rsid w:val="003F334E"/>
    <w:rsid w:val="003F433C"/>
    <w:rsid w:val="003F5F82"/>
    <w:rsid w:val="004002D9"/>
    <w:rsid w:val="00400F0E"/>
    <w:rsid w:val="00401F1D"/>
    <w:rsid w:val="00405759"/>
    <w:rsid w:val="00405D04"/>
    <w:rsid w:val="00410237"/>
    <w:rsid w:val="00411D5B"/>
    <w:rsid w:val="00412799"/>
    <w:rsid w:val="004138AC"/>
    <w:rsid w:val="004144B5"/>
    <w:rsid w:val="004145AD"/>
    <w:rsid w:val="00415B57"/>
    <w:rsid w:val="0041626D"/>
    <w:rsid w:val="0041788D"/>
    <w:rsid w:val="00421239"/>
    <w:rsid w:val="00422164"/>
    <w:rsid w:val="00422E38"/>
    <w:rsid w:val="004238FC"/>
    <w:rsid w:val="00425C31"/>
    <w:rsid w:val="004269FE"/>
    <w:rsid w:val="00427AF7"/>
    <w:rsid w:val="00430557"/>
    <w:rsid w:val="0043783C"/>
    <w:rsid w:val="004418AE"/>
    <w:rsid w:val="00441A11"/>
    <w:rsid w:val="0044262F"/>
    <w:rsid w:val="00442C8A"/>
    <w:rsid w:val="00444501"/>
    <w:rsid w:val="004464B9"/>
    <w:rsid w:val="00446E83"/>
    <w:rsid w:val="004471E4"/>
    <w:rsid w:val="00452B77"/>
    <w:rsid w:val="00454156"/>
    <w:rsid w:val="00454E4A"/>
    <w:rsid w:val="00457FEA"/>
    <w:rsid w:val="00461A35"/>
    <w:rsid w:val="00462087"/>
    <w:rsid w:val="00463F2C"/>
    <w:rsid w:val="00464AB8"/>
    <w:rsid w:val="004653C3"/>
    <w:rsid w:val="0046732E"/>
    <w:rsid w:val="00472C9F"/>
    <w:rsid w:val="004738A6"/>
    <w:rsid w:val="00476263"/>
    <w:rsid w:val="00476DC0"/>
    <w:rsid w:val="00481641"/>
    <w:rsid w:val="00495CFA"/>
    <w:rsid w:val="00496974"/>
    <w:rsid w:val="004A1CD3"/>
    <w:rsid w:val="004A259F"/>
    <w:rsid w:val="004A2BFC"/>
    <w:rsid w:val="004A599D"/>
    <w:rsid w:val="004A6A45"/>
    <w:rsid w:val="004B0BF9"/>
    <w:rsid w:val="004B4077"/>
    <w:rsid w:val="004B4287"/>
    <w:rsid w:val="004B46E7"/>
    <w:rsid w:val="004B4CB6"/>
    <w:rsid w:val="004B52D7"/>
    <w:rsid w:val="004B6EB4"/>
    <w:rsid w:val="004C10FE"/>
    <w:rsid w:val="004C209F"/>
    <w:rsid w:val="004D26EA"/>
    <w:rsid w:val="004D4995"/>
    <w:rsid w:val="004E2FC2"/>
    <w:rsid w:val="004F1876"/>
    <w:rsid w:val="004F223C"/>
    <w:rsid w:val="004F583C"/>
    <w:rsid w:val="004F68CD"/>
    <w:rsid w:val="004F6CDC"/>
    <w:rsid w:val="0050004B"/>
    <w:rsid w:val="00500250"/>
    <w:rsid w:val="005074EC"/>
    <w:rsid w:val="00513113"/>
    <w:rsid w:val="00515404"/>
    <w:rsid w:val="00521C49"/>
    <w:rsid w:val="005254C7"/>
    <w:rsid w:val="00526D9E"/>
    <w:rsid w:val="00530316"/>
    <w:rsid w:val="00531EF2"/>
    <w:rsid w:val="005321F0"/>
    <w:rsid w:val="00532479"/>
    <w:rsid w:val="00532606"/>
    <w:rsid w:val="00533AEF"/>
    <w:rsid w:val="00534352"/>
    <w:rsid w:val="00534CA9"/>
    <w:rsid w:val="005355C6"/>
    <w:rsid w:val="00542DE1"/>
    <w:rsid w:val="0055065B"/>
    <w:rsid w:val="005528B2"/>
    <w:rsid w:val="00556A07"/>
    <w:rsid w:val="00567FC5"/>
    <w:rsid w:val="00570328"/>
    <w:rsid w:val="005713DA"/>
    <w:rsid w:val="005727B0"/>
    <w:rsid w:val="00573C8C"/>
    <w:rsid w:val="00574A2A"/>
    <w:rsid w:val="0057736B"/>
    <w:rsid w:val="005808DB"/>
    <w:rsid w:val="00582B71"/>
    <w:rsid w:val="00582CBF"/>
    <w:rsid w:val="00583583"/>
    <w:rsid w:val="00590BF8"/>
    <w:rsid w:val="00591255"/>
    <w:rsid w:val="005945C4"/>
    <w:rsid w:val="00595855"/>
    <w:rsid w:val="005A0078"/>
    <w:rsid w:val="005A05B1"/>
    <w:rsid w:val="005A077B"/>
    <w:rsid w:val="005A1202"/>
    <w:rsid w:val="005A4DD5"/>
    <w:rsid w:val="005A6F35"/>
    <w:rsid w:val="005A7497"/>
    <w:rsid w:val="005A7D9B"/>
    <w:rsid w:val="005B069C"/>
    <w:rsid w:val="005B0A76"/>
    <w:rsid w:val="005B1B69"/>
    <w:rsid w:val="005B2FEB"/>
    <w:rsid w:val="005B7E79"/>
    <w:rsid w:val="005C1166"/>
    <w:rsid w:val="005C14A4"/>
    <w:rsid w:val="005C2771"/>
    <w:rsid w:val="005C2931"/>
    <w:rsid w:val="005C3B2A"/>
    <w:rsid w:val="005C3EA3"/>
    <w:rsid w:val="005D0D73"/>
    <w:rsid w:val="005D1CAD"/>
    <w:rsid w:val="005D4239"/>
    <w:rsid w:val="005D73CD"/>
    <w:rsid w:val="005D7516"/>
    <w:rsid w:val="005E0B00"/>
    <w:rsid w:val="005E2396"/>
    <w:rsid w:val="005F3D16"/>
    <w:rsid w:val="005F7E6A"/>
    <w:rsid w:val="00601200"/>
    <w:rsid w:val="006102DD"/>
    <w:rsid w:val="00622113"/>
    <w:rsid w:val="006226B5"/>
    <w:rsid w:val="00623609"/>
    <w:rsid w:val="00623704"/>
    <w:rsid w:val="0062424A"/>
    <w:rsid w:val="006255B9"/>
    <w:rsid w:val="00627223"/>
    <w:rsid w:val="00627B9C"/>
    <w:rsid w:val="006343C4"/>
    <w:rsid w:val="006362FE"/>
    <w:rsid w:val="006476A8"/>
    <w:rsid w:val="00652572"/>
    <w:rsid w:val="00660B6F"/>
    <w:rsid w:val="0066196A"/>
    <w:rsid w:val="006635F9"/>
    <w:rsid w:val="00666114"/>
    <w:rsid w:val="00666597"/>
    <w:rsid w:val="00673D27"/>
    <w:rsid w:val="0067613C"/>
    <w:rsid w:val="00684249"/>
    <w:rsid w:val="00686CBD"/>
    <w:rsid w:val="00694309"/>
    <w:rsid w:val="006A27EC"/>
    <w:rsid w:val="006A53EB"/>
    <w:rsid w:val="006A6549"/>
    <w:rsid w:val="006A6C7E"/>
    <w:rsid w:val="006A763E"/>
    <w:rsid w:val="006B17E8"/>
    <w:rsid w:val="006B192D"/>
    <w:rsid w:val="006B362A"/>
    <w:rsid w:val="006B4BC7"/>
    <w:rsid w:val="006B52AA"/>
    <w:rsid w:val="006B763D"/>
    <w:rsid w:val="006C1F44"/>
    <w:rsid w:val="006C222C"/>
    <w:rsid w:val="006C2573"/>
    <w:rsid w:val="006C3482"/>
    <w:rsid w:val="006D1118"/>
    <w:rsid w:val="006D15E9"/>
    <w:rsid w:val="006D1C19"/>
    <w:rsid w:val="006D1F75"/>
    <w:rsid w:val="006D1F8F"/>
    <w:rsid w:val="006D666F"/>
    <w:rsid w:val="006E0F24"/>
    <w:rsid w:val="006E30D9"/>
    <w:rsid w:val="006F7729"/>
    <w:rsid w:val="00701980"/>
    <w:rsid w:val="00706901"/>
    <w:rsid w:val="007073FB"/>
    <w:rsid w:val="0071270D"/>
    <w:rsid w:val="00717C7B"/>
    <w:rsid w:val="00720B36"/>
    <w:rsid w:val="007215B6"/>
    <w:rsid w:val="00725724"/>
    <w:rsid w:val="00725E30"/>
    <w:rsid w:val="007266D5"/>
    <w:rsid w:val="0072764E"/>
    <w:rsid w:val="0073277B"/>
    <w:rsid w:val="0073369A"/>
    <w:rsid w:val="00735E1C"/>
    <w:rsid w:val="00740595"/>
    <w:rsid w:val="0074335E"/>
    <w:rsid w:val="00752CED"/>
    <w:rsid w:val="00754AF4"/>
    <w:rsid w:val="00754D05"/>
    <w:rsid w:val="00765119"/>
    <w:rsid w:val="0077059F"/>
    <w:rsid w:val="00771C13"/>
    <w:rsid w:val="00773003"/>
    <w:rsid w:val="00773335"/>
    <w:rsid w:val="0077342E"/>
    <w:rsid w:val="00776168"/>
    <w:rsid w:val="00777938"/>
    <w:rsid w:val="00787A5E"/>
    <w:rsid w:val="00790A8A"/>
    <w:rsid w:val="00791682"/>
    <w:rsid w:val="00794EE4"/>
    <w:rsid w:val="0079532D"/>
    <w:rsid w:val="00797ADC"/>
    <w:rsid w:val="007A0F9D"/>
    <w:rsid w:val="007A2418"/>
    <w:rsid w:val="007B7B52"/>
    <w:rsid w:val="007C42BA"/>
    <w:rsid w:val="007C7314"/>
    <w:rsid w:val="007C7ACB"/>
    <w:rsid w:val="007C7D6F"/>
    <w:rsid w:val="007D3BD0"/>
    <w:rsid w:val="007D4FE2"/>
    <w:rsid w:val="007D56CF"/>
    <w:rsid w:val="007E0FDB"/>
    <w:rsid w:val="007E50DA"/>
    <w:rsid w:val="007E6C82"/>
    <w:rsid w:val="007E6E68"/>
    <w:rsid w:val="007F0197"/>
    <w:rsid w:val="007F06EB"/>
    <w:rsid w:val="007F0E65"/>
    <w:rsid w:val="007F18FC"/>
    <w:rsid w:val="007F247D"/>
    <w:rsid w:val="007F446D"/>
    <w:rsid w:val="007F62A4"/>
    <w:rsid w:val="007F740E"/>
    <w:rsid w:val="007F79C9"/>
    <w:rsid w:val="00800841"/>
    <w:rsid w:val="00801E2A"/>
    <w:rsid w:val="0081199B"/>
    <w:rsid w:val="008125D3"/>
    <w:rsid w:val="00812FA6"/>
    <w:rsid w:val="0081395A"/>
    <w:rsid w:val="00820D24"/>
    <w:rsid w:val="00824B8E"/>
    <w:rsid w:val="0082678F"/>
    <w:rsid w:val="00826FE4"/>
    <w:rsid w:val="008275F4"/>
    <w:rsid w:val="008306FF"/>
    <w:rsid w:val="0083337B"/>
    <w:rsid w:val="00836A2F"/>
    <w:rsid w:val="00842097"/>
    <w:rsid w:val="00847C4F"/>
    <w:rsid w:val="00850962"/>
    <w:rsid w:val="008515E7"/>
    <w:rsid w:val="008570C5"/>
    <w:rsid w:val="0086082E"/>
    <w:rsid w:val="008620F8"/>
    <w:rsid w:val="00866217"/>
    <w:rsid w:val="00871B26"/>
    <w:rsid w:val="00872681"/>
    <w:rsid w:val="008778C6"/>
    <w:rsid w:val="00881EAC"/>
    <w:rsid w:val="008916D7"/>
    <w:rsid w:val="008922D2"/>
    <w:rsid w:val="00893AE7"/>
    <w:rsid w:val="00896F15"/>
    <w:rsid w:val="008970CC"/>
    <w:rsid w:val="008A276E"/>
    <w:rsid w:val="008B1194"/>
    <w:rsid w:val="008B154A"/>
    <w:rsid w:val="008B1B08"/>
    <w:rsid w:val="008B783D"/>
    <w:rsid w:val="008C454C"/>
    <w:rsid w:val="008C47B8"/>
    <w:rsid w:val="008C4DE4"/>
    <w:rsid w:val="008C5D6E"/>
    <w:rsid w:val="008C6E39"/>
    <w:rsid w:val="008C70E2"/>
    <w:rsid w:val="008C7A3E"/>
    <w:rsid w:val="008D077F"/>
    <w:rsid w:val="008D17B3"/>
    <w:rsid w:val="008D47B7"/>
    <w:rsid w:val="008D652F"/>
    <w:rsid w:val="008E4C71"/>
    <w:rsid w:val="008E7549"/>
    <w:rsid w:val="008F0D24"/>
    <w:rsid w:val="008F16B0"/>
    <w:rsid w:val="008F1C46"/>
    <w:rsid w:val="008F21CD"/>
    <w:rsid w:val="008F3B6F"/>
    <w:rsid w:val="008F4658"/>
    <w:rsid w:val="008F4C0D"/>
    <w:rsid w:val="00903592"/>
    <w:rsid w:val="009069D5"/>
    <w:rsid w:val="0091213A"/>
    <w:rsid w:val="00912C5E"/>
    <w:rsid w:val="00913887"/>
    <w:rsid w:val="00914254"/>
    <w:rsid w:val="00914664"/>
    <w:rsid w:val="00916B17"/>
    <w:rsid w:val="0091713A"/>
    <w:rsid w:val="00920A12"/>
    <w:rsid w:val="009215DD"/>
    <w:rsid w:val="00922ABA"/>
    <w:rsid w:val="00922CE7"/>
    <w:rsid w:val="00923AF8"/>
    <w:rsid w:val="00925EF3"/>
    <w:rsid w:val="009265EB"/>
    <w:rsid w:val="00927311"/>
    <w:rsid w:val="00933C0A"/>
    <w:rsid w:val="00935C9A"/>
    <w:rsid w:val="00936D63"/>
    <w:rsid w:val="00937C2A"/>
    <w:rsid w:val="009411AF"/>
    <w:rsid w:val="0094186B"/>
    <w:rsid w:val="00943F34"/>
    <w:rsid w:val="009508C5"/>
    <w:rsid w:val="00952129"/>
    <w:rsid w:val="009538F5"/>
    <w:rsid w:val="00954ADD"/>
    <w:rsid w:val="009571AA"/>
    <w:rsid w:val="009603A1"/>
    <w:rsid w:val="00965A2F"/>
    <w:rsid w:val="00965A68"/>
    <w:rsid w:val="00971534"/>
    <w:rsid w:val="009742E2"/>
    <w:rsid w:val="00977461"/>
    <w:rsid w:val="00980FC6"/>
    <w:rsid w:val="0099079E"/>
    <w:rsid w:val="0099703F"/>
    <w:rsid w:val="009A0999"/>
    <w:rsid w:val="009A1702"/>
    <w:rsid w:val="009A208A"/>
    <w:rsid w:val="009A3601"/>
    <w:rsid w:val="009B2883"/>
    <w:rsid w:val="009B3790"/>
    <w:rsid w:val="009B3B0D"/>
    <w:rsid w:val="009B5EB2"/>
    <w:rsid w:val="009C3C83"/>
    <w:rsid w:val="009C4112"/>
    <w:rsid w:val="009C4264"/>
    <w:rsid w:val="009C444F"/>
    <w:rsid w:val="009D00A4"/>
    <w:rsid w:val="009D0735"/>
    <w:rsid w:val="009D32BF"/>
    <w:rsid w:val="009D4243"/>
    <w:rsid w:val="009D4536"/>
    <w:rsid w:val="009D453C"/>
    <w:rsid w:val="009D46F4"/>
    <w:rsid w:val="009D4F77"/>
    <w:rsid w:val="009D5497"/>
    <w:rsid w:val="009E06F7"/>
    <w:rsid w:val="009E4192"/>
    <w:rsid w:val="009E434A"/>
    <w:rsid w:val="009E6EA2"/>
    <w:rsid w:val="00A00B8B"/>
    <w:rsid w:val="00A00D84"/>
    <w:rsid w:val="00A01FD9"/>
    <w:rsid w:val="00A05BAF"/>
    <w:rsid w:val="00A05C20"/>
    <w:rsid w:val="00A11876"/>
    <w:rsid w:val="00A11AE6"/>
    <w:rsid w:val="00A1330F"/>
    <w:rsid w:val="00A14D29"/>
    <w:rsid w:val="00A1744A"/>
    <w:rsid w:val="00A175B1"/>
    <w:rsid w:val="00A32F32"/>
    <w:rsid w:val="00A37B8E"/>
    <w:rsid w:val="00A52502"/>
    <w:rsid w:val="00A52A4A"/>
    <w:rsid w:val="00A52AD6"/>
    <w:rsid w:val="00A53031"/>
    <w:rsid w:val="00A53952"/>
    <w:rsid w:val="00A548B2"/>
    <w:rsid w:val="00A55A48"/>
    <w:rsid w:val="00A574F0"/>
    <w:rsid w:val="00A63145"/>
    <w:rsid w:val="00A632ED"/>
    <w:rsid w:val="00A63BC3"/>
    <w:rsid w:val="00A64422"/>
    <w:rsid w:val="00A64535"/>
    <w:rsid w:val="00A73EDF"/>
    <w:rsid w:val="00A74D3F"/>
    <w:rsid w:val="00A76206"/>
    <w:rsid w:val="00A818DC"/>
    <w:rsid w:val="00A82F7B"/>
    <w:rsid w:val="00A83F49"/>
    <w:rsid w:val="00A8408A"/>
    <w:rsid w:val="00A86CA1"/>
    <w:rsid w:val="00A93610"/>
    <w:rsid w:val="00A9596B"/>
    <w:rsid w:val="00AA15A6"/>
    <w:rsid w:val="00AA2DF8"/>
    <w:rsid w:val="00AA3452"/>
    <w:rsid w:val="00AA5B6D"/>
    <w:rsid w:val="00AB157F"/>
    <w:rsid w:val="00AB3D99"/>
    <w:rsid w:val="00AB606B"/>
    <w:rsid w:val="00AB6EE8"/>
    <w:rsid w:val="00AC2B6B"/>
    <w:rsid w:val="00AC3E6A"/>
    <w:rsid w:val="00AD12FC"/>
    <w:rsid w:val="00AE2674"/>
    <w:rsid w:val="00AE7BC4"/>
    <w:rsid w:val="00AF05DE"/>
    <w:rsid w:val="00B05CE5"/>
    <w:rsid w:val="00B116D5"/>
    <w:rsid w:val="00B13218"/>
    <w:rsid w:val="00B16DAD"/>
    <w:rsid w:val="00B17C98"/>
    <w:rsid w:val="00B20634"/>
    <w:rsid w:val="00B22849"/>
    <w:rsid w:val="00B27B10"/>
    <w:rsid w:val="00B27DA3"/>
    <w:rsid w:val="00B36E36"/>
    <w:rsid w:val="00B42FC6"/>
    <w:rsid w:val="00B46907"/>
    <w:rsid w:val="00B5017C"/>
    <w:rsid w:val="00B502F9"/>
    <w:rsid w:val="00B53F12"/>
    <w:rsid w:val="00B571E0"/>
    <w:rsid w:val="00B60944"/>
    <w:rsid w:val="00B61912"/>
    <w:rsid w:val="00B62BA0"/>
    <w:rsid w:val="00B63A4F"/>
    <w:rsid w:val="00B704B9"/>
    <w:rsid w:val="00B71FD5"/>
    <w:rsid w:val="00B74DF3"/>
    <w:rsid w:val="00B76AC2"/>
    <w:rsid w:val="00B83637"/>
    <w:rsid w:val="00B86C59"/>
    <w:rsid w:val="00B8782E"/>
    <w:rsid w:val="00B9082F"/>
    <w:rsid w:val="00B90F7F"/>
    <w:rsid w:val="00B9501C"/>
    <w:rsid w:val="00BA0975"/>
    <w:rsid w:val="00BA1F2A"/>
    <w:rsid w:val="00BA441E"/>
    <w:rsid w:val="00BB0232"/>
    <w:rsid w:val="00BB0D06"/>
    <w:rsid w:val="00BB2A46"/>
    <w:rsid w:val="00BB38C3"/>
    <w:rsid w:val="00BB6558"/>
    <w:rsid w:val="00BB7E72"/>
    <w:rsid w:val="00BC2718"/>
    <w:rsid w:val="00BC47FA"/>
    <w:rsid w:val="00BC60CC"/>
    <w:rsid w:val="00BC6518"/>
    <w:rsid w:val="00BC7683"/>
    <w:rsid w:val="00BD3394"/>
    <w:rsid w:val="00BD4CFA"/>
    <w:rsid w:val="00BD5882"/>
    <w:rsid w:val="00BD710B"/>
    <w:rsid w:val="00BD771D"/>
    <w:rsid w:val="00BE3F67"/>
    <w:rsid w:val="00BE4D02"/>
    <w:rsid w:val="00BE79C5"/>
    <w:rsid w:val="00BF1C21"/>
    <w:rsid w:val="00BF2930"/>
    <w:rsid w:val="00BF36CC"/>
    <w:rsid w:val="00BF4508"/>
    <w:rsid w:val="00C02614"/>
    <w:rsid w:val="00C03C0A"/>
    <w:rsid w:val="00C04198"/>
    <w:rsid w:val="00C04BFB"/>
    <w:rsid w:val="00C0533C"/>
    <w:rsid w:val="00C0606B"/>
    <w:rsid w:val="00C076CD"/>
    <w:rsid w:val="00C132DA"/>
    <w:rsid w:val="00C138C9"/>
    <w:rsid w:val="00C158C9"/>
    <w:rsid w:val="00C16CCD"/>
    <w:rsid w:val="00C20412"/>
    <w:rsid w:val="00C24606"/>
    <w:rsid w:val="00C25A68"/>
    <w:rsid w:val="00C25E2A"/>
    <w:rsid w:val="00C304EF"/>
    <w:rsid w:val="00C342A3"/>
    <w:rsid w:val="00C342C8"/>
    <w:rsid w:val="00C40564"/>
    <w:rsid w:val="00C406B2"/>
    <w:rsid w:val="00C40915"/>
    <w:rsid w:val="00C423C7"/>
    <w:rsid w:val="00C43E04"/>
    <w:rsid w:val="00C4645C"/>
    <w:rsid w:val="00C46A96"/>
    <w:rsid w:val="00C51D31"/>
    <w:rsid w:val="00C55EBB"/>
    <w:rsid w:val="00C5685E"/>
    <w:rsid w:val="00C6084B"/>
    <w:rsid w:val="00C622B7"/>
    <w:rsid w:val="00C674E8"/>
    <w:rsid w:val="00C67B65"/>
    <w:rsid w:val="00C70411"/>
    <w:rsid w:val="00C70B70"/>
    <w:rsid w:val="00C75C18"/>
    <w:rsid w:val="00C80193"/>
    <w:rsid w:val="00C80F96"/>
    <w:rsid w:val="00C84976"/>
    <w:rsid w:val="00C85392"/>
    <w:rsid w:val="00C854BC"/>
    <w:rsid w:val="00C85659"/>
    <w:rsid w:val="00C85A5E"/>
    <w:rsid w:val="00C86C26"/>
    <w:rsid w:val="00C87FE5"/>
    <w:rsid w:val="00C905F1"/>
    <w:rsid w:val="00C91909"/>
    <w:rsid w:val="00C931C9"/>
    <w:rsid w:val="00C9375E"/>
    <w:rsid w:val="00C93F5C"/>
    <w:rsid w:val="00CA11BF"/>
    <w:rsid w:val="00CA2D71"/>
    <w:rsid w:val="00CA69C6"/>
    <w:rsid w:val="00CA7C70"/>
    <w:rsid w:val="00CB10EE"/>
    <w:rsid w:val="00CB1BE9"/>
    <w:rsid w:val="00CB7D30"/>
    <w:rsid w:val="00CB7DE5"/>
    <w:rsid w:val="00CC3E26"/>
    <w:rsid w:val="00CD1BFF"/>
    <w:rsid w:val="00CD25F5"/>
    <w:rsid w:val="00CD53DB"/>
    <w:rsid w:val="00CD55B8"/>
    <w:rsid w:val="00CD6B18"/>
    <w:rsid w:val="00CD7F41"/>
    <w:rsid w:val="00CE4841"/>
    <w:rsid w:val="00CE6263"/>
    <w:rsid w:val="00CE7913"/>
    <w:rsid w:val="00CE7AF3"/>
    <w:rsid w:val="00CF1994"/>
    <w:rsid w:val="00CF3416"/>
    <w:rsid w:val="00D03EB3"/>
    <w:rsid w:val="00D057A2"/>
    <w:rsid w:val="00D05A71"/>
    <w:rsid w:val="00D06DA0"/>
    <w:rsid w:val="00D2216D"/>
    <w:rsid w:val="00D2238A"/>
    <w:rsid w:val="00D23548"/>
    <w:rsid w:val="00D261E5"/>
    <w:rsid w:val="00D30598"/>
    <w:rsid w:val="00D30C5E"/>
    <w:rsid w:val="00D31074"/>
    <w:rsid w:val="00D315D0"/>
    <w:rsid w:val="00D33D2E"/>
    <w:rsid w:val="00D3724C"/>
    <w:rsid w:val="00D435C7"/>
    <w:rsid w:val="00D45BF1"/>
    <w:rsid w:val="00D50AE7"/>
    <w:rsid w:val="00D559BA"/>
    <w:rsid w:val="00D5747E"/>
    <w:rsid w:val="00D57985"/>
    <w:rsid w:val="00D64A8C"/>
    <w:rsid w:val="00D672D8"/>
    <w:rsid w:val="00D67ACC"/>
    <w:rsid w:val="00D72C48"/>
    <w:rsid w:val="00D72EA5"/>
    <w:rsid w:val="00D73E44"/>
    <w:rsid w:val="00D73FEF"/>
    <w:rsid w:val="00D7482F"/>
    <w:rsid w:val="00D76A74"/>
    <w:rsid w:val="00D77E71"/>
    <w:rsid w:val="00D8085C"/>
    <w:rsid w:val="00D815B7"/>
    <w:rsid w:val="00D84E1E"/>
    <w:rsid w:val="00D85D6E"/>
    <w:rsid w:val="00D86A49"/>
    <w:rsid w:val="00D86AD4"/>
    <w:rsid w:val="00D8723E"/>
    <w:rsid w:val="00D87A36"/>
    <w:rsid w:val="00D902B4"/>
    <w:rsid w:val="00D92D7E"/>
    <w:rsid w:val="00D944C1"/>
    <w:rsid w:val="00D94D29"/>
    <w:rsid w:val="00D95042"/>
    <w:rsid w:val="00D97577"/>
    <w:rsid w:val="00DA0D28"/>
    <w:rsid w:val="00DA0F2A"/>
    <w:rsid w:val="00DA4140"/>
    <w:rsid w:val="00DA7730"/>
    <w:rsid w:val="00DB175F"/>
    <w:rsid w:val="00DB3B57"/>
    <w:rsid w:val="00DB5837"/>
    <w:rsid w:val="00DB5A4F"/>
    <w:rsid w:val="00DB7F06"/>
    <w:rsid w:val="00DC2705"/>
    <w:rsid w:val="00DC461B"/>
    <w:rsid w:val="00DC4A2A"/>
    <w:rsid w:val="00DD048D"/>
    <w:rsid w:val="00DD1CCE"/>
    <w:rsid w:val="00DD3EEF"/>
    <w:rsid w:val="00DD4D74"/>
    <w:rsid w:val="00DD572E"/>
    <w:rsid w:val="00DD5972"/>
    <w:rsid w:val="00DE12FD"/>
    <w:rsid w:val="00DE2157"/>
    <w:rsid w:val="00DE271C"/>
    <w:rsid w:val="00DE4DE9"/>
    <w:rsid w:val="00DE641C"/>
    <w:rsid w:val="00DF1324"/>
    <w:rsid w:val="00DF2C9E"/>
    <w:rsid w:val="00DF5089"/>
    <w:rsid w:val="00DF5B61"/>
    <w:rsid w:val="00DF6003"/>
    <w:rsid w:val="00DF650C"/>
    <w:rsid w:val="00E0098C"/>
    <w:rsid w:val="00E0284B"/>
    <w:rsid w:val="00E02949"/>
    <w:rsid w:val="00E07450"/>
    <w:rsid w:val="00E07540"/>
    <w:rsid w:val="00E10000"/>
    <w:rsid w:val="00E108D5"/>
    <w:rsid w:val="00E16E4C"/>
    <w:rsid w:val="00E2251D"/>
    <w:rsid w:val="00E25980"/>
    <w:rsid w:val="00E30CB8"/>
    <w:rsid w:val="00E32DCB"/>
    <w:rsid w:val="00E34E5C"/>
    <w:rsid w:val="00E350E2"/>
    <w:rsid w:val="00E374E9"/>
    <w:rsid w:val="00E375F5"/>
    <w:rsid w:val="00E42E13"/>
    <w:rsid w:val="00E43974"/>
    <w:rsid w:val="00E4513F"/>
    <w:rsid w:val="00E50B7E"/>
    <w:rsid w:val="00E52DE0"/>
    <w:rsid w:val="00E557A9"/>
    <w:rsid w:val="00E622B3"/>
    <w:rsid w:val="00E63EB7"/>
    <w:rsid w:val="00E64187"/>
    <w:rsid w:val="00E651C9"/>
    <w:rsid w:val="00E65841"/>
    <w:rsid w:val="00E671EE"/>
    <w:rsid w:val="00E678F3"/>
    <w:rsid w:val="00E67E81"/>
    <w:rsid w:val="00E70E1D"/>
    <w:rsid w:val="00E71B5D"/>
    <w:rsid w:val="00E71FE0"/>
    <w:rsid w:val="00E75775"/>
    <w:rsid w:val="00E76986"/>
    <w:rsid w:val="00E76B8C"/>
    <w:rsid w:val="00E815E3"/>
    <w:rsid w:val="00E81FD6"/>
    <w:rsid w:val="00E832BB"/>
    <w:rsid w:val="00E83B69"/>
    <w:rsid w:val="00E83CE6"/>
    <w:rsid w:val="00E85D65"/>
    <w:rsid w:val="00E86648"/>
    <w:rsid w:val="00E871CE"/>
    <w:rsid w:val="00E90130"/>
    <w:rsid w:val="00E91D88"/>
    <w:rsid w:val="00E92CBD"/>
    <w:rsid w:val="00E9356C"/>
    <w:rsid w:val="00E93FA2"/>
    <w:rsid w:val="00E94084"/>
    <w:rsid w:val="00E94483"/>
    <w:rsid w:val="00EA36C8"/>
    <w:rsid w:val="00EA5F67"/>
    <w:rsid w:val="00EB0BDE"/>
    <w:rsid w:val="00EB0FE4"/>
    <w:rsid w:val="00EB0FEE"/>
    <w:rsid w:val="00EB1007"/>
    <w:rsid w:val="00EB2F32"/>
    <w:rsid w:val="00EB32B6"/>
    <w:rsid w:val="00EB3AC6"/>
    <w:rsid w:val="00EB3F29"/>
    <w:rsid w:val="00EB6DEE"/>
    <w:rsid w:val="00EC079A"/>
    <w:rsid w:val="00EC2229"/>
    <w:rsid w:val="00EC3743"/>
    <w:rsid w:val="00EC5669"/>
    <w:rsid w:val="00EC58BF"/>
    <w:rsid w:val="00EC5F1D"/>
    <w:rsid w:val="00EE0352"/>
    <w:rsid w:val="00EE1C18"/>
    <w:rsid w:val="00EE68F0"/>
    <w:rsid w:val="00EE77DA"/>
    <w:rsid w:val="00EF6B2B"/>
    <w:rsid w:val="00F0680C"/>
    <w:rsid w:val="00F06C6F"/>
    <w:rsid w:val="00F10DB7"/>
    <w:rsid w:val="00F12CC2"/>
    <w:rsid w:val="00F15D22"/>
    <w:rsid w:val="00F160BF"/>
    <w:rsid w:val="00F17067"/>
    <w:rsid w:val="00F2521C"/>
    <w:rsid w:val="00F27079"/>
    <w:rsid w:val="00F2759D"/>
    <w:rsid w:val="00F27E4C"/>
    <w:rsid w:val="00F315E7"/>
    <w:rsid w:val="00F322AB"/>
    <w:rsid w:val="00F33277"/>
    <w:rsid w:val="00F33326"/>
    <w:rsid w:val="00F33D80"/>
    <w:rsid w:val="00F3556D"/>
    <w:rsid w:val="00F35E04"/>
    <w:rsid w:val="00F41112"/>
    <w:rsid w:val="00F430B5"/>
    <w:rsid w:val="00F45662"/>
    <w:rsid w:val="00F45F95"/>
    <w:rsid w:val="00F53F2B"/>
    <w:rsid w:val="00F720E7"/>
    <w:rsid w:val="00F75444"/>
    <w:rsid w:val="00F811ED"/>
    <w:rsid w:val="00F81C12"/>
    <w:rsid w:val="00F83154"/>
    <w:rsid w:val="00F838A3"/>
    <w:rsid w:val="00F83F2D"/>
    <w:rsid w:val="00F86350"/>
    <w:rsid w:val="00F91880"/>
    <w:rsid w:val="00F9414B"/>
    <w:rsid w:val="00FA057B"/>
    <w:rsid w:val="00FA2365"/>
    <w:rsid w:val="00FA52B9"/>
    <w:rsid w:val="00FA660D"/>
    <w:rsid w:val="00FB17F2"/>
    <w:rsid w:val="00FB792D"/>
    <w:rsid w:val="00FC51B8"/>
    <w:rsid w:val="00FC54E2"/>
    <w:rsid w:val="00FD17B7"/>
    <w:rsid w:val="00FD21BD"/>
    <w:rsid w:val="00FD3C05"/>
    <w:rsid w:val="00FD5379"/>
    <w:rsid w:val="00FE2769"/>
    <w:rsid w:val="00FE7DFE"/>
    <w:rsid w:val="00FF0483"/>
    <w:rsid w:val="00FF1F99"/>
    <w:rsid w:val="00FF2A3A"/>
    <w:rsid w:val="00FF3988"/>
    <w:rsid w:val="00FF6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paragraph" w:styleId="Textkrper">
    <w:name w:val="Body Text"/>
    <w:basedOn w:val="Standard"/>
    <w:link w:val="TextkrperZchn"/>
    <w:rsid w:val="00C87FE5"/>
    <w:pPr>
      <w:autoSpaceDE/>
      <w:autoSpaceDN/>
      <w:adjustRightInd/>
      <w:spacing w:line="240" w:lineRule="auto"/>
      <w:textAlignment w:val="auto"/>
    </w:pPr>
    <w:rPr>
      <w:rFonts w:ascii="Arial" w:eastAsia="Times New Roman" w:hAnsi="Arial" w:cs="Times New Roman"/>
      <w:color w:val="auto"/>
      <w:szCs w:val="20"/>
      <w:lang w:eastAsia="de-DE"/>
    </w:rPr>
  </w:style>
  <w:style w:type="character" w:customStyle="1" w:styleId="TextkrperZchn">
    <w:name w:val="Textkörper Zchn"/>
    <w:basedOn w:val="Absatz-Standardschriftart"/>
    <w:link w:val="Textkrper"/>
    <w:rsid w:val="00C87FE5"/>
    <w:rPr>
      <w:rFonts w:ascii="Arial" w:eastAsia="Times New Roman" w:hAnsi="Arial" w:cs="Times New Roman"/>
      <w:sz w:val="22"/>
      <w:szCs w:val="20"/>
      <w:lang w:eastAsia="de-DE"/>
    </w:rPr>
  </w:style>
  <w:style w:type="character" w:customStyle="1" w:styleId="NichtaufgelsteErwhnung1">
    <w:name w:val="Nicht aufgelöste Erwähnung1"/>
    <w:basedOn w:val="Absatz-Standardschriftart"/>
    <w:uiPriority w:val="99"/>
    <w:semiHidden/>
    <w:unhideWhenUsed/>
    <w:rsid w:val="000F1E83"/>
    <w:rPr>
      <w:color w:val="605E5C"/>
      <w:shd w:val="clear" w:color="auto" w:fill="E1DFDD"/>
    </w:rPr>
  </w:style>
  <w:style w:type="character" w:styleId="NichtaufgelsteErwhnung">
    <w:name w:val="Unresolved Mention"/>
    <w:basedOn w:val="Absatz-Standardschriftart"/>
    <w:uiPriority w:val="99"/>
    <w:semiHidden/>
    <w:unhideWhenUsed/>
    <w:rsid w:val="006D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57628418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fr/service/arriv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bodensee.eu" TargetMode="External"/><Relationship Id="rId4" Type="http://schemas.openxmlformats.org/officeDocument/2006/relationships/settings" Target="settings.xml"/><Relationship Id="rId9" Type="http://schemas.openxmlformats.org/officeDocument/2006/relationships/hyperlink" Target="mailto:milz@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87D9-FB65-4ED6-95E2-C17567D9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5602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45</cp:revision>
  <cp:lastPrinted>2025-07-24T09:35:00Z</cp:lastPrinted>
  <dcterms:created xsi:type="dcterms:W3CDTF">2025-08-07T06:05:00Z</dcterms:created>
  <dcterms:modified xsi:type="dcterms:W3CDTF">2026-02-06T11:44:00Z</dcterms:modified>
</cp:coreProperties>
</file>